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58594729" w:displacedByCustomXml="next"/>
    <w:bookmarkEnd w:id="0" w:displacedByCustomXml="next"/>
    <w:sdt>
      <w:sdtPr>
        <w:rPr>
          <w:sz w:val="36"/>
          <w:szCs w:val="36"/>
        </w:rPr>
        <w:id w:val="-2087142009"/>
        <w:docPartObj>
          <w:docPartGallery w:val="Cover Pages"/>
          <w:docPartUnique/>
        </w:docPartObj>
      </w:sdtPr>
      <w:sdtEndPr>
        <w:rPr>
          <w:rFonts w:ascii="Times New Roman" w:hAnsi="Times New Roman" w:cs="Times New Roman"/>
          <w:color w:val="000000"/>
          <w:shd w:val="clear" w:color="auto" w:fill="FFFFFF"/>
        </w:rPr>
      </w:sdtEndPr>
      <w:sdtContent>
        <w:p w14:paraId="693B1DC0" w14:textId="260548FD" w:rsidR="009217C1" w:rsidRDefault="00D11433" w:rsidP="00C13B0A">
          <w:pPr>
            <w:spacing w:before="0" w:after="120"/>
            <w:ind w:left="-1701" w:right="-850"/>
            <w:jc w:val="both"/>
            <w:rPr>
              <w:sz w:val="36"/>
              <w:szCs w:val="36"/>
            </w:rPr>
            <w:sectPr w:rsidR="009217C1" w:rsidSect="00BF1419">
              <w:footerReference w:type="default" r:id="rId9"/>
              <w:type w:val="continuous"/>
              <w:pgSz w:w="11906" w:h="16838"/>
              <w:pgMar w:top="0" w:right="850" w:bottom="1134" w:left="1701" w:header="708" w:footer="708" w:gutter="0"/>
              <w:pgNumType w:start="0"/>
              <w:cols w:space="708"/>
              <w:titlePg/>
              <w:docGrid w:linePitch="360"/>
            </w:sectPr>
          </w:pPr>
          <w:r>
            <w:rPr>
              <w:rFonts w:ascii="Times New Roman" w:hAnsi="Times New Roman" w:cs="Times New Roman"/>
              <w:noProof/>
              <w:color w:val="000000"/>
              <w:sz w:val="36"/>
              <w:szCs w:val="36"/>
              <w:lang w:eastAsia="ru-RU"/>
            </w:rPr>
            <w:pict w14:anchorId="2850133A">
              <v:shapetype id="_x0000_t202" coordsize="21600,21600" o:spt="202" path="m,l,21600r21600,l21600,xe">
                <v:stroke joinstyle="miter"/>
                <v:path gradientshapeok="t" o:connecttype="rect"/>
              </v:shapetype>
              <v:shape id="Текстовое поле 131" o:spid="_x0000_s1173" type="#_x0000_t202" style="position:absolute;left:0;text-align:left;margin-left:111pt;margin-top:255.65pt;width:453.75pt;height:211.6pt;z-index:251663872;visibility:visible;mso-wrap-distance-left:14.4pt;mso-wrap-distance-right:14.4pt;mso-position-horizontal-relative:page;mso-position-vertical-relative:page;mso-width-relative:margin" fillcolor="#c1b895 [1945]" strokecolor="#918655 [3209]" strokeweight="1pt">
                <v:fill color2="#918655 [3209]" focus="50%" type="gradient"/>
                <v:shadow on="t" type="perspective" color="#48422a [1609]" offset="1pt" offset2="-3pt"/>
                <o:extrusion v:ext="view" backdepth="1in" rotationangle="-25,25" viewpoint="0,0" viewpointorigin="0,0" skewangle="0" skewamt="0" lightposition=",50000" type="perspective"/>
                <v:textbox style="mso-next-textbox:#Текстовое поле 131" inset="0,0,0,0">
                  <w:txbxContent>
                    <w:p w14:paraId="1B3FDA6D" w14:textId="43A2A314" w:rsidR="00F8221E" w:rsidRPr="00D11433" w:rsidRDefault="00D11433" w:rsidP="00BF1419">
                      <w:pPr>
                        <w:pStyle w:val="af1"/>
                        <w:jc w:val="center"/>
                        <w:rPr>
                          <w:rFonts w:ascii="Times New Roman" w:hAnsi="Times New Roman" w:cs="Times New Roman"/>
                          <w:b/>
                          <w:imprint/>
                          <w:color w:val="000000" w:themeColor="text1"/>
                          <w:sz w:val="56"/>
                          <w:szCs w:val="56"/>
                          <w:vertAlign w:val="subscript"/>
                        </w:rPr>
                      </w:pPr>
                      <w:sdt>
                        <w:sdtPr>
                          <w:rPr>
                            <w:rFonts w:ascii="Times New Roman" w:hAnsi="Times New Roman" w:cs="Times New Roman"/>
                            <w:b/>
                            <w:imprint/>
                            <w:color w:val="000000" w:themeColor="text1"/>
                            <w:sz w:val="72"/>
                            <w:szCs w:val="72"/>
                            <w:vertAlign w:val="subscript"/>
                          </w:rPr>
                          <w:alias w:val="Название"/>
                          <w:tag w:val=""/>
                          <w:id w:val="169614252"/>
                          <w:dataBinding w:prefixMappings="xmlns:ns0='http://purl.org/dc/elements/1.1/' xmlns:ns1='http://schemas.openxmlformats.org/package/2006/metadata/core-properties' " w:xpath="/ns1:coreProperties[1]/ns0:title[1]" w:storeItemID="{6C3C8BC8-F283-45AE-878A-BAB7291924A1}"/>
                          <w:text/>
                        </w:sdtPr>
                        <w:sdtEndPr/>
                        <w:sdtContent>
                          <w:r w:rsidR="00F8221E" w:rsidRPr="00D11433">
                            <w:rPr>
                              <w:rFonts w:ascii="Times New Roman" w:hAnsi="Times New Roman" w:cs="Times New Roman"/>
                              <w:b/>
                              <w:imprint/>
                              <w:color w:val="000000" w:themeColor="text1"/>
                              <w:sz w:val="72"/>
                              <w:szCs w:val="72"/>
                              <w:vertAlign w:val="subscript"/>
                            </w:rPr>
                            <w:t>Итоги работ                                                                    МКУ  «Пермское  городское  лесничество»</w:t>
                          </w:r>
                        </w:sdtContent>
                      </w:sdt>
                      <w:r w:rsidR="00F8221E" w:rsidRPr="00D11433">
                        <w:rPr>
                          <w:rFonts w:ascii="Times New Roman" w:hAnsi="Times New Roman" w:cs="Times New Roman"/>
                          <w:b/>
                          <w:imprint/>
                          <w:color w:val="000000" w:themeColor="text1"/>
                          <w:sz w:val="56"/>
                          <w:szCs w:val="56"/>
                          <w:vertAlign w:val="subscript"/>
                        </w:rPr>
                        <w:t xml:space="preserve"> </w:t>
                      </w:r>
                    </w:p>
                    <w:p w14:paraId="5F7308DF" w14:textId="7A43EF4A" w:rsidR="00F8221E" w:rsidRPr="00D11433" w:rsidRDefault="00F8221E" w:rsidP="00BF1419">
                      <w:pPr>
                        <w:pStyle w:val="af1"/>
                        <w:jc w:val="center"/>
                        <w:rPr>
                          <w:rFonts w:ascii="Times New Roman" w:hAnsi="Times New Roman" w:cs="Times New Roman"/>
                          <w:b/>
                          <w:shadow/>
                          <w:imprint/>
                          <w:color w:val="000000" w:themeColor="text1"/>
                          <w:sz w:val="56"/>
                          <w:szCs w:val="56"/>
                          <w:vertAlign w:val="subscript"/>
                        </w:rPr>
                      </w:pPr>
                      <w:r w:rsidRPr="00D11433">
                        <w:rPr>
                          <w:rFonts w:ascii="Times New Roman" w:hAnsi="Times New Roman" w:cs="Times New Roman"/>
                          <w:b/>
                          <w:imprint/>
                          <w:color w:val="000000" w:themeColor="text1"/>
                          <w:sz w:val="56"/>
                          <w:szCs w:val="56"/>
                          <w:vertAlign w:val="subscript"/>
                        </w:rPr>
                        <w:t>за 2020 год</w:t>
                      </w:r>
                    </w:p>
                  </w:txbxContent>
                </v:textbox>
                <w10:wrap type="square" anchorx="page" anchory="page"/>
              </v:shape>
            </w:pict>
          </w:r>
          <w:r w:rsidR="00466D54" w:rsidRPr="002A3199">
            <w:rPr>
              <w:rFonts w:ascii="Times New Roman" w:hAnsi="Times New Roman" w:cs="Times New Roman"/>
              <w:noProof/>
              <w:color w:val="000000"/>
              <w:sz w:val="36"/>
              <w:szCs w:val="36"/>
              <w:shd w:val="clear" w:color="auto" w:fill="FFFFFF"/>
              <w:lang w:eastAsia="ru-RU"/>
            </w:rPr>
            <w:drawing>
              <wp:anchor distT="0" distB="0" distL="114300" distR="114300" simplePos="0" relativeHeight="251632128" behindDoc="0" locked="0" layoutInCell="1" allowOverlap="1" wp14:anchorId="0F755B14" wp14:editId="60383937">
                <wp:simplePos x="0" y="0"/>
                <wp:positionH relativeFrom="column">
                  <wp:posOffset>4425315</wp:posOffset>
                </wp:positionH>
                <wp:positionV relativeFrom="paragraph">
                  <wp:posOffset>482600</wp:posOffset>
                </wp:positionV>
                <wp:extent cx="1112520" cy="1297228"/>
                <wp:effectExtent l="0" t="0" r="0" b="0"/>
                <wp:wrapSquare wrapText="bothSides"/>
                <wp:docPr id="7" name="Рисунок 7" descr="C:\Users\Shabanova\Pictures\Эмблемы\Пермское городское лесничеств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habanova\Pictures\Эмблемы\Пермское городское лесничество (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12520" cy="12972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1604">
            <w:rPr>
              <w:rFonts w:ascii="Times New Roman" w:hAnsi="Times New Roman" w:cs="Times New Roman"/>
              <w:noProof/>
              <w:color w:val="000000"/>
              <w:sz w:val="36"/>
              <w:szCs w:val="36"/>
              <w:lang w:eastAsia="ru-RU"/>
            </w:rPr>
            <w:drawing>
              <wp:inline distT="0" distB="0" distL="0" distR="0" wp14:anchorId="60CB6760" wp14:editId="06BE612B">
                <wp:extent cx="7505486" cy="1170345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81167_gallery.world_.jpg"/>
                        <pic:cNvPicPr/>
                      </pic:nvPicPr>
                      <pic:blipFill>
                        <a:blip r:embed="rId11">
                          <a:extLst>
                            <a:ext uri="{28A0092B-C50C-407E-A947-70E740481C1C}">
                              <a14:useLocalDpi xmlns:a14="http://schemas.microsoft.com/office/drawing/2010/main" val="0"/>
                            </a:ext>
                          </a:extLst>
                        </a:blip>
                        <a:stretch>
                          <a:fillRect/>
                        </a:stretch>
                      </pic:blipFill>
                      <pic:spPr>
                        <a:xfrm>
                          <a:off x="0" y="0"/>
                          <a:ext cx="7517834" cy="11722711"/>
                        </a:xfrm>
                        <a:prstGeom prst="rect">
                          <a:avLst/>
                        </a:prstGeom>
                      </pic:spPr>
                    </pic:pic>
                  </a:graphicData>
                </a:graphic>
              </wp:inline>
            </w:drawing>
          </w:r>
        </w:p>
        <w:p w14:paraId="6BDBCDFB" w14:textId="4F53BD32" w:rsidR="00BF65DE" w:rsidRPr="00AA7A77" w:rsidRDefault="00D11433" w:rsidP="00C13B0A">
          <w:pPr>
            <w:pStyle w:val="a3"/>
            <w:spacing w:before="0" w:after="120" w:line="276" w:lineRule="auto"/>
            <w:jc w:val="both"/>
            <w:rPr>
              <w:rFonts w:ascii="Times New Roman" w:hAnsi="Times New Roman" w:cs="Times New Roman"/>
              <w:color w:val="000000"/>
              <w:sz w:val="36"/>
              <w:szCs w:val="36"/>
              <w:shd w:val="clear" w:color="auto" w:fill="FFFFFF"/>
            </w:rPr>
          </w:pPr>
        </w:p>
      </w:sdtContent>
    </w:sdt>
    <w:p w14:paraId="6A7A0693" w14:textId="3DEB8B23" w:rsidR="0090400D" w:rsidRPr="00C13B0A" w:rsidRDefault="00874760" w:rsidP="00C13B0A">
      <w:pPr>
        <w:pStyle w:val="2"/>
        <w:tabs>
          <w:tab w:val="center" w:pos="4677"/>
        </w:tabs>
        <w:spacing w:before="0" w:after="120"/>
        <w:jc w:val="both"/>
        <w:rPr>
          <w:rFonts w:ascii="Times New Roman" w:hAnsi="Times New Roman" w:cs="Times New Roman"/>
          <w:b/>
          <w:color w:val="000000" w:themeColor="text1"/>
          <w:sz w:val="32"/>
          <w:szCs w:val="32"/>
        </w:rPr>
      </w:pPr>
      <w:r>
        <w:rPr>
          <w:rFonts w:ascii="Times New Roman" w:hAnsi="Times New Roman" w:cs="Times New Roman"/>
          <w:b/>
          <w:color w:val="000000" w:themeColor="text1"/>
          <w:sz w:val="28"/>
          <w:szCs w:val="28"/>
        </w:rPr>
        <w:tab/>
      </w:r>
      <w:r w:rsidR="006078D3" w:rsidRPr="00C13B0A">
        <w:rPr>
          <w:rFonts w:ascii="Times New Roman" w:hAnsi="Times New Roman" w:cs="Times New Roman"/>
          <w:b/>
          <w:color w:val="000000" w:themeColor="text1"/>
          <w:sz w:val="32"/>
          <w:szCs w:val="32"/>
        </w:rPr>
        <w:t>Введение</w:t>
      </w:r>
    </w:p>
    <w:p w14:paraId="665B20EC" w14:textId="06D7840D" w:rsidR="009E0180" w:rsidRPr="00780ECD" w:rsidRDefault="009E0180" w:rsidP="00E95510">
      <w:pPr>
        <w:pStyle w:val="a3"/>
        <w:suppressAutoHyphens/>
        <w:spacing w:before="0" w:after="120" w:line="276" w:lineRule="auto"/>
        <w:ind w:firstLine="709"/>
        <w:jc w:val="both"/>
        <w:rPr>
          <w:rFonts w:ascii="Times New Roman" w:hAnsi="Times New Roman" w:cs="Times New Roman"/>
          <w:sz w:val="28"/>
          <w:szCs w:val="28"/>
        </w:rPr>
      </w:pPr>
      <w:r w:rsidRPr="00780ECD">
        <w:rPr>
          <w:rFonts w:ascii="Times New Roman" w:hAnsi="Times New Roman" w:cs="Times New Roman"/>
          <w:sz w:val="28"/>
          <w:szCs w:val="28"/>
        </w:rPr>
        <w:t xml:space="preserve">Пермь – один из самых зелёных городов России. Леса занимают почти половину площади городской территории (37 972 гектара) </w:t>
      </w:r>
      <w:r w:rsidR="00E95510">
        <w:rPr>
          <w:rFonts w:ascii="Times New Roman" w:hAnsi="Times New Roman" w:cs="Times New Roman"/>
          <w:sz w:val="28"/>
          <w:szCs w:val="28"/>
        </w:rPr>
        <w:t>–</w:t>
      </w:r>
      <w:r w:rsidRPr="00780ECD">
        <w:rPr>
          <w:rFonts w:ascii="Times New Roman" w:hAnsi="Times New Roman" w:cs="Times New Roman"/>
          <w:sz w:val="28"/>
          <w:szCs w:val="28"/>
        </w:rPr>
        <w:t xml:space="preserve"> таким богатством не обладает ни один другой город страны. Такое зеленое кольцо вокруг города Перми позволяет ему соответствовать международному тренду «города в лесе», а «не леса в городе».  Подразумевается, что все деревья и вегетативная экосистема</w:t>
      </w:r>
      <w:r w:rsidR="00EB175B">
        <w:rPr>
          <w:rFonts w:ascii="Times New Roman" w:hAnsi="Times New Roman" w:cs="Times New Roman"/>
          <w:sz w:val="28"/>
          <w:szCs w:val="28"/>
        </w:rPr>
        <w:t>,</w:t>
      </w:r>
      <w:r w:rsidRPr="00780ECD">
        <w:rPr>
          <w:rFonts w:ascii="Times New Roman" w:hAnsi="Times New Roman" w:cs="Times New Roman"/>
          <w:sz w:val="28"/>
          <w:szCs w:val="28"/>
        </w:rPr>
        <w:t xml:space="preserve"> поддерживающая их жизнь, явля</w:t>
      </w:r>
      <w:r w:rsidR="00EB175B">
        <w:rPr>
          <w:rFonts w:ascii="Times New Roman" w:hAnsi="Times New Roman" w:cs="Times New Roman"/>
          <w:sz w:val="28"/>
          <w:szCs w:val="28"/>
        </w:rPr>
        <w:t>ю</w:t>
      </w:r>
      <w:r w:rsidRPr="00780ECD">
        <w:rPr>
          <w:rFonts w:ascii="Times New Roman" w:hAnsi="Times New Roman" w:cs="Times New Roman"/>
          <w:sz w:val="28"/>
          <w:szCs w:val="28"/>
        </w:rPr>
        <w:t>тся неотъемлемой частью города.</w:t>
      </w:r>
    </w:p>
    <w:p w14:paraId="510AF0AC" w14:textId="4AA91FAB" w:rsidR="001925A6" w:rsidRPr="00780ECD" w:rsidRDefault="001925A6" w:rsidP="00C13B0A">
      <w:pPr>
        <w:suppressAutoHyphens/>
        <w:spacing w:before="0" w:after="120"/>
        <w:ind w:firstLine="709"/>
        <w:jc w:val="both"/>
        <w:rPr>
          <w:rFonts w:ascii="Times New Roman" w:hAnsi="Times New Roman" w:cs="Times New Roman"/>
          <w:sz w:val="28"/>
          <w:szCs w:val="28"/>
        </w:rPr>
      </w:pPr>
      <w:r w:rsidRPr="00780ECD">
        <w:rPr>
          <w:rFonts w:ascii="Times New Roman" w:hAnsi="Times New Roman" w:cs="Times New Roman"/>
          <w:sz w:val="28"/>
          <w:szCs w:val="28"/>
        </w:rPr>
        <w:t>Городские леса как защитные используются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14:paraId="2BBFE8C0" w14:textId="4F384255" w:rsidR="0055179A" w:rsidRPr="00780ECD" w:rsidRDefault="00F8221E" w:rsidP="00C13B0A">
      <w:pPr>
        <w:pStyle w:val="a3"/>
        <w:suppressAutoHyphens/>
        <w:spacing w:before="0" w:after="12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связи с вышеуказанным </w:t>
      </w:r>
      <w:r w:rsidR="0090400D" w:rsidRPr="00780ECD">
        <w:rPr>
          <w:rFonts w:ascii="Times New Roman" w:hAnsi="Times New Roman" w:cs="Times New Roman"/>
          <w:sz w:val="28"/>
          <w:szCs w:val="28"/>
        </w:rPr>
        <w:t xml:space="preserve">МКУ «Пермского городское лесничество» </w:t>
      </w:r>
      <w:r w:rsidR="00E40565">
        <w:rPr>
          <w:rFonts w:ascii="Times New Roman" w:hAnsi="Times New Roman" w:cs="Times New Roman"/>
          <w:sz w:val="28"/>
          <w:szCs w:val="28"/>
        </w:rPr>
        <w:t>(далее – Л</w:t>
      </w:r>
      <w:r w:rsidR="007C7DFA" w:rsidRPr="00780ECD">
        <w:rPr>
          <w:rFonts w:ascii="Times New Roman" w:hAnsi="Times New Roman" w:cs="Times New Roman"/>
          <w:sz w:val="28"/>
          <w:szCs w:val="28"/>
        </w:rPr>
        <w:t xml:space="preserve">есничество) </w:t>
      </w:r>
      <w:r w:rsidR="0090400D" w:rsidRPr="00780ECD">
        <w:rPr>
          <w:rFonts w:ascii="Times New Roman" w:hAnsi="Times New Roman" w:cs="Times New Roman"/>
          <w:sz w:val="28"/>
          <w:szCs w:val="28"/>
        </w:rPr>
        <w:t xml:space="preserve">производит комплекс лесохозяйственных мероприятий по охране, защите, воспроизводству и благоустройству городских лесов, которые осуществляет на основании </w:t>
      </w:r>
      <w:r w:rsidRPr="00F8221E">
        <w:rPr>
          <w:rFonts w:ascii="Times New Roman" w:hAnsi="Times New Roman" w:cs="Times New Roman"/>
          <w:sz w:val="28"/>
          <w:szCs w:val="28"/>
        </w:rPr>
        <w:t>Л</w:t>
      </w:r>
      <w:r w:rsidR="0090400D" w:rsidRPr="00F8221E">
        <w:rPr>
          <w:rFonts w:ascii="Times New Roman" w:hAnsi="Times New Roman" w:cs="Times New Roman"/>
          <w:sz w:val="28"/>
          <w:szCs w:val="28"/>
        </w:rPr>
        <w:t>есохозяйственного</w:t>
      </w:r>
      <w:r w:rsidR="0090400D" w:rsidRPr="00780ECD">
        <w:rPr>
          <w:rFonts w:ascii="Times New Roman" w:hAnsi="Times New Roman" w:cs="Times New Roman"/>
          <w:sz w:val="28"/>
          <w:szCs w:val="28"/>
        </w:rPr>
        <w:t xml:space="preserve"> регламента, утвержденного постановлением администрации города Перми от 05.05.2</w:t>
      </w:r>
      <w:r w:rsidR="000B25EE">
        <w:rPr>
          <w:rFonts w:ascii="Times New Roman" w:hAnsi="Times New Roman" w:cs="Times New Roman"/>
          <w:sz w:val="28"/>
          <w:szCs w:val="28"/>
        </w:rPr>
        <w:t>012 № 38-П (в ред. от 04.07.2017</w:t>
      </w:r>
      <w:r w:rsidR="0090400D" w:rsidRPr="00780ECD">
        <w:rPr>
          <w:rFonts w:ascii="Times New Roman" w:hAnsi="Times New Roman" w:cs="Times New Roman"/>
          <w:sz w:val="28"/>
          <w:szCs w:val="28"/>
        </w:rPr>
        <w:t>)</w:t>
      </w:r>
      <w:r w:rsidR="004E1F72">
        <w:rPr>
          <w:rFonts w:ascii="Times New Roman" w:hAnsi="Times New Roman" w:cs="Times New Roman"/>
          <w:sz w:val="28"/>
          <w:szCs w:val="28"/>
        </w:rPr>
        <w:t xml:space="preserve"> (далее – Регламент)</w:t>
      </w:r>
      <w:r w:rsidR="00EB175B">
        <w:rPr>
          <w:rFonts w:ascii="Times New Roman" w:hAnsi="Times New Roman" w:cs="Times New Roman"/>
          <w:sz w:val="28"/>
          <w:szCs w:val="28"/>
        </w:rPr>
        <w:t>,</w:t>
      </w:r>
      <w:r w:rsidR="0090400D" w:rsidRPr="00780ECD">
        <w:rPr>
          <w:rFonts w:ascii="Times New Roman" w:hAnsi="Times New Roman" w:cs="Times New Roman"/>
          <w:sz w:val="28"/>
          <w:szCs w:val="28"/>
        </w:rPr>
        <w:t xml:space="preserve"> и  муниципальной программы «Охрана природы и лесное</w:t>
      </w:r>
      <w:r w:rsidR="00E611EB">
        <w:rPr>
          <w:rFonts w:ascii="Times New Roman" w:hAnsi="Times New Roman" w:cs="Times New Roman"/>
          <w:sz w:val="28"/>
          <w:szCs w:val="28"/>
        </w:rPr>
        <w:t xml:space="preserve"> хозяйство города Перми» на 2019</w:t>
      </w:r>
      <w:r w:rsidR="0090400D" w:rsidRPr="00780ECD">
        <w:rPr>
          <w:rFonts w:ascii="Times New Roman" w:hAnsi="Times New Roman" w:cs="Times New Roman"/>
          <w:sz w:val="28"/>
          <w:szCs w:val="28"/>
        </w:rPr>
        <w:t xml:space="preserve"> год, утвержденной постановлением администрации города Перми от 19.10.2016 № 893, а также в соответствии</w:t>
      </w:r>
      <w:bookmarkStart w:id="1" w:name="_GoBack"/>
      <w:bookmarkEnd w:id="1"/>
      <w:r w:rsidR="0090400D" w:rsidRPr="00780ECD">
        <w:rPr>
          <w:rFonts w:ascii="Times New Roman" w:hAnsi="Times New Roman" w:cs="Times New Roman"/>
          <w:sz w:val="28"/>
          <w:szCs w:val="28"/>
        </w:rPr>
        <w:t xml:space="preserve"> с федеральным законодательством. </w:t>
      </w:r>
    </w:p>
    <w:p w14:paraId="7C50E7A9" w14:textId="77777777" w:rsidR="001925A6" w:rsidRDefault="0055179A" w:rsidP="00C13B0A">
      <w:pPr>
        <w:pStyle w:val="a3"/>
        <w:suppressAutoHyphens/>
        <w:spacing w:before="0" w:after="120" w:line="276" w:lineRule="auto"/>
        <w:ind w:firstLine="709"/>
        <w:jc w:val="both"/>
        <w:rPr>
          <w:rFonts w:ascii="Times New Roman" w:hAnsi="Times New Roman" w:cs="Times New Roman"/>
          <w:spacing w:val="2"/>
          <w:sz w:val="28"/>
          <w:szCs w:val="28"/>
          <w:shd w:val="clear" w:color="auto" w:fill="FFFFFF"/>
        </w:rPr>
      </w:pPr>
      <w:r w:rsidRPr="00780ECD">
        <w:rPr>
          <w:rFonts w:ascii="Times New Roman" w:hAnsi="Times New Roman" w:cs="Times New Roman"/>
          <w:spacing w:val="2"/>
          <w:sz w:val="28"/>
          <w:szCs w:val="28"/>
        </w:rPr>
        <w:t xml:space="preserve">Лесохозяйственный регламент содержит </w:t>
      </w:r>
      <w:r w:rsidR="006078D3" w:rsidRPr="00780ECD">
        <w:rPr>
          <w:rFonts w:ascii="Times New Roman" w:hAnsi="Times New Roman" w:cs="Times New Roman"/>
          <w:spacing w:val="2"/>
          <w:sz w:val="28"/>
          <w:szCs w:val="28"/>
        </w:rPr>
        <w:t>т</w:t>
      </w:r>
      <w:r w:rsidR="006078D3" w:rsidRPr="00780ECD">
        <w:rPr>
          <w:rFonts w:ascii="Times New Roman" w:hAnsi="Times New Roman" w:cs="Times New Roman"/>
          <w:spacing w:val="2"/>
          <w:sz w:val="28"/>
          <w:szCs w:val="28"/>
          <w:shd w:val="clear" w:color="auto" w:fill="FFFFFF"/>
        </w:rPr>
        <w:t>ребования к охране, защите и воспроизводству лесов, включа</w:t>
      </w:r>
      <w:r w:rsidR="00EB175B">
        <w:rPr>
          <w:rFonts w:ascii="Times New Roman" w:hAnsi="Times New Roman" w:cs="Times New Roman"/>
          <w:spacing w:val="2"/>
          <w:sz w:val="28"/>
          <w:szCs w:val="28"/>
          <w:shd w:val="clear" w:color="auto" w:fill="FFFFFF"/>
        </w:rPr>
        <w:t>е</w:t>
      </w:r>
      <w:r w:rsidR="006078D3" w:rsidRPr="00780ECD">
        <w:rPr>
          <w:rFonts w:ascii="Times New Roman" w:hAnsi="Times New Roman" w:cs="Times New Roman"/>
          <w:spacing w:val="2"/>
          <w:sz w:val="28"/>
          <w:szCs w:val="28"/>
          <w:shd w:val="clear" w:color="auto" w:fill="FFFFFF"/>
        </w:rPr>
        <w:t>т требования к мерам пожарной безопасности в лесах, охране лесов от загрязнения и иного негативного воздействия,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w:t>
      </w:r>
      <w:r w:rsidR="00EB175B">
        <w:rPr>
          <w:rFonts w:ascii="Times New Roman" w:hAnsi="Times New Roman" w:cs="Times New Roman"/>
          <w:spacing w:val="2"/>
          <w:sz w:val="28"/>
          <w:szCs w:val="28"/>
          <w:shd w:val="clear" w:color="auto" w:fill="FFFFFF"/>
        </w:rPr>
        <w:t>, а</w:t>
      </w:r>
      <w:r w:rsidR="006078D3" w:rsidRPr="00780ECD">
        <w:rPr>
          <w:rFonts w:ascii="Times New Roman" w:hAnsi="Times New Roman" w:cs="Times New Roman"/>
          <w:spacing w:val="2"/>
          <w:sz w:val="28"/>
          <w:szCs w:val="28"/>
          <w:shd w:val="clear" w:color="auto" w:fill="FFFFFF"/>
        </w:rPr>
        <w:t xml:space="preserve"> также требования к воспроизводству лесов (нормативы, параметры, сроки проведения мероприятий по лесовосстановлению, лесоразведению, уходу за лесами)</w:t>
      </w:r>
      <w:r w:rsidR="00EB175B">
        <w:rPr>
          <w:rFonts w:ascii="Times New Roman" w:hAnsi="Times New Roman" w:cs="Times New Roman"/>
          <w:spacing w:val="2"/>
          <w:sz w:val="28"/>
          <w:szCs w:val="28"/>
          <w:shd w:val="clear" w:color="auto" w:fill="FFFFFF"/>
        </w:rPr>
        <w:t>,</w:t>
      </w:r>
      <w:r w:rsidR="006078D3" w:rsidRPr="00780ECD">
        <w:rPr>
          <w:rFonts w:ascii="Times New Roman" w:hAnsi="Times New Roman" w:cs="Times New Roman"/>
          <w:spacing w:val="2"/>
          <w:sz w:val="28"/>
          <w:szCs w:val="28"/>
        </w:rPr>
        <w:t xml:space="preserve"> </w:t>
      </w:r>
      <w:r w:rsidR="00EB175B">
        <w:rPr>
          <w:rFonts w:ascii="Times New Roman" w:hAnsi="Times New Roman" w:cs="Times New Roman"/>
          <w:spacing w:val="2"/>
          <w:sz w:val="28"/>
          <w:szCs w:val="28"/>
        </w:rPr>
        <w:t>д</w:t>
      </w:r>
      <w:r w:rsidR="006078D3" w:rsidRPr="00780ECD">
        <w:rPr>
          <w:rFonts w:ascii="Times New Roman" w:hAnsi="Times New Roman" w:cs="Times New Roman"/>
          <w:spacing w:val="2"/>
          <w:sz w:val="28"/>
          <w:szCs w:val="28"/>
        </w:rPr>
        <w:t xml:space="preserve">анные, нормативы, параметры и сроки использования лесов </w:t>
      </w:r>
      <w:r w:rsidR="006078D3" w:rsidRPr="00780ECD">
        <w:rPr>
          <w:rFonts w:ascii="Times New Roman" w:hAnsi="Times New Roman" w:cs="Times New Roman"/>
          <w:spacing w:val="2"/>
          <w:sz w:val="28"/>
          <w:szCs w:val="28"/>
          <w:shd w:val="clear" w:color="auto" w:fill="FFFFFF"/>
        </w:rPr>
        <w:t>для осуществления научно-исследовательской и образовательной деятельности, рекреационной деятельности, строительства, реконструкции, эксплуатации линейных объектов, религиозной деятельности.</w:t>
      </w:r>
    </w:p>
    <w:p w14:paraId="46D43D66" w14:textId="77777777" w:rsidR="002A3199" w:rsidRPr="00780ECD" w:rsidRDefault="002A3199" w:rsidP="00C13B0A">
      <w:pPr>
        <w:pStyle w:val="a3"/>
        <w:suppressAutoHyphens/>
        <w:spacing w:before="0" w:after="120" w:line="276" w:lineRule="auto"/>
        <w:jc w:val="both"/>
        <w:rPr>
          <w:rFonts w:ascii="Times New Roman" w:hAnsi="Times New Roman" w:cs="Times New Roman"/>
          <w:sz w:val="28"/>
          <w:szCs w:val="28"/>
        </w:rPr>
      </w:pPr>
    </w:p>
    <w:p w14:paraId="57444766" w14:textId="77777777" w:rsidR="00A87480" w:rsidRPr="00BF65DE" w:rsidRDefault="00A87480" w:rsidP="00C13B0A">
      <w:pPr>
        <w:pStyle w:val="2"/>
        <w:spacing w:before="0" w:after="120"/>
        <w:jc w:val="center"/>
        <w:rPr>
          <w:rFonts w:ascii="Times New Roman" w:hAnsi="Times New Roman" w:cs="Times New Roman"/>
          <w:b/>
          <w:sz w:val="28"/>
          <w:szCs w:val="28"/>
        </w:rPr>
      </w:pPr>
      <w:r w:rsidRPr="00BF65DE">
        <w:rPr>
          <w:rFonts w:ascii="Times New Roman" w:hAnsi="Times New Roman" w:cs="Times New Roman"/>
          <w:b/>
          <w:sz w:val="28"/>
          <w:szCs w:val="28"/>
        </w:rPr>
        <w:t>Пожарная безопасность</w:t>
      </w:r>
    </w:p>
    <w:p w14:paraId="1C912046" w14:textId="77777777" w:rsidR="00ED2C12" w:rsidRPr="00883F3F" w:rsidRDefault="0090400D" w:rsidP="00C13B0A">
      <w:pPr>
        <w:suppressAutoHyphens/>
        <w:spacing w:before="0" w:after="120"/>
        <w:ind w:firstLine="709"/>
        <w:jc w:val="both"/>
        <w:rPr>
          <w:rFonts w:ascii="Times New Roman" w:hAnsi="Times New Roman" w:cs="Times New Roman"/>
          <w:sz w:val="28"/>
          <w:szCs w:val="28"/>
        </w:rPr>
      </w:pPr>
      <w:r w:rsidRPr="00883F3F">
        <w:rPr>
          <w:rFonts w:ascii="Times New Roman" w:hAnsi="Times New Roman" w:cs="Times New Roman"/>
          <w:sz w:val="28"/>
          <w:szCs w:val="28"/>
        </w:rPr>
        <w:t xml:space="preserve">Лесные пожары – одна из наиболее острых проблем в процессе сохранения городских лесов. </w:t>
      </w:r>
      <w:r w:rsidR="00ED2C12" w:rsidRPr="00883F3F">
        <w:rPr>
          <w:rFonts w:ascii="Times New Roman" w:hAnsi="Times New Roman" w:cs="Times New Roman"/>
          <w:sz w:val="28"/>
          <w:szCs w:val="28"/>
        </w:rPr>
        <w:t>Причины возникновения носят природный, техногенный и человеческий характер. Самовозгорание торфа или пожар в результате удара молнии являются редкими случаями. Чаще всего к лесным пожарам приводит человеческая невнимательность, халатность и нарушение правил пожарной безопасности.</w:t>
      </w:r>
    </w:p>
    <w:p w14:paraId="06D6633D" w14:textId="77777777" w:rsidR="0090400D" w:rsidRPr="00883F3F" w:rsidRDefault="0090400D" w:rsidP="00C13B0A">
      <w:pPr>
        <w:suppressAutoHyphens/>
        <w:spacing w:before="0" w:after="120"/>
        <w:ind w:firstLine="709"/>
        <w:jc w:val="both"/>
        <w:rPr>
          <w:rFonts w:ascii="Times New Roman" w:hAnsi="Times New Roman" w:cs="Times New Roman"/>
          <w:sz w:val="28"/>
          <w:szCs w:val="28"/>
        </w:rPr>
      </w:pPr>
      <w:r w:rsidRPr="00883F3F">
        <w:rPr>
          <w:rFonts w:ascii="Times New Roman" w:hAnsi="Times New Roman" w:cs="Times New Roman"/>
          <w:sz w:val="28"/>
          <w:szCs w:val="28"/>
        </w:rPr>
        <w:t>Важное место в борьбе с пожарами занимает профилактический комплекс мероприятий, направленный на своевременное обнаружение очагов огня, предотвращение возникновения лесных пожаров и ограничение скорости их распространения.</w:t>
      </w:r>
    </w:p>
    <w:p w14:paraId="69A9D2FB" w14:textId="564275B0" w:rsidR="00C26FB6" w:rsidRPr="00883F3F" w:rsidRDefault="00713627" w:rsidP="00C13B0A">
      <w:pPr>
        <w:suppressAutoHyphens/>
        <w:spacing w:before="0" w:after="120"/>
        <w:ind w:firstLine="709"/>
        <w:jc w:val="both"/>
        <w:rPr>
          <w:rFonts w:ascii="Times New Roman" w:hAnsi="Times New Roman" w:cs="Times New Roman"/>
          <w:sz w:val="28"/>
          <w:szCs w:val="28"/>
        </w:rPr>
      </w:pPr>
      <w:r w:rsidRPr="00883F3F">
        <w:rPr>
          <w:rFonts w:ascii="Times New Roman" w:hAnsi="Times New Roman" w:cs="Times New Roman"/>
          <w:sz w:val="28"/>
          <w:szCs w:val="28"/>
        </w:rPr>
        <w:t>Пожар в лесу чаще всего возникает по вине человека – это и неосторожное обращение с огнем, и непогашенный костер, и брошенная спичка или сигарета, и детская шалость. Неосторожное обращение людей с огнем, разведение костров без необходимых мер предостор</w:t>
      </w:r>
      <w:r w:rsidR="00E95510">
        <w:rPr>
          <w:rFonts w:ascii="Times New Roman" w:hAnsi="Times New Roman" w:cs="Times New Roman"/>
          <w:sz w:val="28"/>
          <w:szCs w:val="28"/>
        </w:rPr>
        <w:t>ожности является причиной 70-90</w:t>
      </w:r>
      <w:r w:rsidRPr="00883F3F">
        <w:rPr>
          <w:rFonts w:ascii="Times New Roman" w:hAnsi="Times New Roman" w:cs="Times New Roman"/>
          <w:sz w:val="28"/>
          <w:szCs w:val="28"/>
        </w:rPr>
        <w:t>% лесных пожаров. Иногда причиной возникновения пожара может служить молния, но такие случаи довольно редки.</w:t>
      </w:r>
    </w:p>
    <w:p w14:paraId="5F453BBB" w14:textId="5B1A380F" w:rsidR="009F6B4D" w:rsidRPr="00883F3F" w:rsidRDefault="00D11433" w:rsidP="00C13B0A">
      <w:pPr>
        <w:suppressAutoHyphens/>
        <w:autoSpaceDE w:val="0"/>
        <w:autoSpaceDN w:val="0"/>
        <w:adjustRightInd w:val="0"/>
        <w:spacing w:before="0" w:after="120"/>
        <w:ind w:firstLine="709"/>
        <w:jc w:val="both"/>
        <w:rPr>
          <w:rFonts w:ascii="Times New Roman" w:hAnsi="Times New Roman" w:cs="Times New Roman"/>
          <w:sz w:val="28"/>
          <w:szCs w:val="28"/>
        </w:rPr>
      </w:pPr>
      <w:r>
        <w:rPr>
          <w:noProof/>
        </w:rPr>
        <w:pict w14:anchorId="06CCAAC2">
          <v:shape id="_x0000_s1215" type="#_x0000_t202" style="position:absolute;left:0;text-align:left;margin-left:-12.65pt;margin-top:5.4pt;width:211.85pt;height:310.55pt;z-index:251686400;visibility:visible;mso-wrap-distance-top:3.6pt;mso-wrap-distance-bottom:3.6pt;mso-width-relative:margin;mso-height-relative:margin" stroked="f">
            <v:textbox>
              <w:txbxContent>
                <w:p w14:paraId="7F7FE71F" w14:textId="0FE138E2" w:rsidR="00F8221E" w:rsidRDefault="00F8221E">
                  <w:r>
                    <w:rPr>
                      <w:noProof/>
                      <w:lang w:eastAsia="ru-RU"/>
                    </w:rPr>
                    <w:drawing>
                      <wp:inline distT="0" distB="0" distL="0" distR="0" wp14:anchorId="4E4FF87D" wp14:editId="76671845">
                        <wp:extent cx="2447925" cy="312150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титульный лист.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52302" cy="3127090"/>
                                </a:xfrm>
                                <a:prstGeom prst="rect">
                                  <a:avLst/>
                                </a:prstGeom>
                              </pic:spPr>
                            </pic:pic>
                          </a:graphicData>
                        </a:graphic>
                      </wp:inline>
                    </w:drawing>
                  </w:r>
                </w:p>
                <w:p w14:paraId="1F91F539" w14:textId="22F0A930" w:rsidR="00F8221E" w:rsidRDefault="00F8221E" w:rsidP="00E95510">
                  <w:pPr>
                    <w:spacing w:before="0" w:after="0" w:line="240" w:lineRule="auto"/>
                    <w:jc w:val="center"/>
                  </w:pPr>
                  <w:r>
                    <w:t>План тушения лесных пожаров</w:t>
                  </w:r>
                </w:p>
                <w:p w14:paraId="63DA0217" w14:textId="7751FE33" w:rsidR="00F8221E" w:rsidRDefault="00F8221E" w:rsidP="00E95510">
                  <w:pPr>
                    <w:spacing w:before="0" w:after="0" w:line="240" w:lineRule="auto"/>
                    <w:jc w:val="center"/>
                  </w:pPr>
                  <w:r>
                    <w:t>на территории Пермского городского лесничества на 2020 год</w:t>
                  </w:r>
                </w:p>
              </w:txbxContent>
            </v:textbox>
            <w10:wrap type="square"/>
          </v:shape>
        </w:pict>
      </w:r>
      <w:r w:rsidR="009F6B4D" w:rsidRPr="00883F3F">
        <w:rPr>
          <w:rFonts w:ascii="Times New Roman" w:hAnsi="Times New Roman" w:cs="Times New Roman"/>
          <w:sz w:val="28"/>
          <w:szCs w:val="28"/>
        </w:rPr>
        <w:t>Борьба с лесными пожарами требует неимоверных затрат средств и ресурсов. Чтобы снизить риск их возникновения, разрабатываются комплексы профилактических мероприятий. Одни направлены на недопущение возгораний, другие – на борьбу с огнем и его нераспространение на обширные территории.</w:t>
      </w:r>
    </w:p>
    <w:p w14:paraId="71F6A320" w14:textId="62749AA6" w:rsidR="00546127" w:rsidRDefault="00763F72" w:rsidP="00C13B0A">
      <w:pPr>
        <w:suppressAutoHyphens/>
        <w:autoSpaceDE w:val="0"/>
        <w:autoSpaceDN w:val="0"/>
        <w:adjustRightInd w:val="0"/>
        <w:spacing w:before="0" w:after="120"/>
        <w:ind w:firstLine="709"/>
        <w:jc w:val="both"/>
        <w:rPr>
          <w:rFonts w:ascii="Times New Roman" w:hAnsi="Times New Roman" w:cs="Times New Roman"/>
          <w:sz w:val="28"/>
          <w:szCs w:val="28"/>
        </w:rPr>
      </w:pPr>
      <w:r w:rsidRPr="00883F3F">
        <w:rPr>
          <w:rFonts w:ascii="Times New Roman" w:hAnsi="Times New Roman" w:cs="Times New Roman"/>
          <w:sz w:val="28"/>
          <w:szCs w:val="28"/>
        </w:rPr>
        <w:t>В целях организации эффективного тушения,</w:t>
      </w:r>
      <w:r w:rsidR="00B12E52" w:rsidRPr="00883F3F">
        <w:rPr>
          <w:rFonts w:ascii="Times New Roman" w:hAnsi="Times New Roman" w:cs="Times New Roman"/>
          <w:sz w:val="28"/>
          <w:szCs w:val="28"/>
        </w:rPr>
        <w:t xml:space="preserve"> по</w:t>
      </w:r>
      <w:r w:rsidRPr="00883F3F">
        <w:rPr>
          <w:rFonts w:ascii="Times New Roman" w:hAnsi="Times New Roman" w:cs="Times New Roman"/>
          <w:sz w:val="28"/>
          <w:szCs w:val="28"/>
        </w:rPr>
        <w:t xml:space="preserve"> установленной форме разрабатывается</w:t>
      </w:r>
      <w:r w:rsidR="000572BB">
        <w:rPr>
          <w:rFonts w:ascii="Times New Roman" w:hAnsi="Times New Roman" w:cs="Times New Roman"/>
          <w:sz w:val="28"/>
          <w:szCs w:val="28"/>
        </w:rPr>
        <w:t xml:space="preserve"> </w:t>
      </w:r>
      <w:r w:rsidRPr="00883F3F">
        <w:rPr>
          <w:rFonts w:ascii="Times New Roman" w:hAnsi="Times New Roman" w:cs="Times New Roman"/>
          <w:b/>
          <w:bCs/>
          <w:sz w:val="28"/>
          <w:szCs w:val="28"/>
        </w:rPr>
        <w:t>План тушения лесных пожаров</w:t>
      </w:r>
      <w:r w:rsidRPr="00883F3F">
        <w:rPr>
          <w:rFonts w:ascii="Times New Roman" w:hAnsi="Times New Roman" w:cs="Times New Roman"/>
          <w:sz w:val="28"/>
          <w:szCs w:val="28"/>
        </w:rPr>
        <w:t>. Он разрабатывается на 1 год и содержит в себе две части:</w:t>
      </w:r>
      <w:r w:rsidR="00546127">
        <w:rPr>
          <w:rFonts w:ascii="Times New Roman" w:hAnsi="Times New Roman" w:cs="Times New Roman"/>
          <w:sz w:val="28"/>
          <w:szCs w:val="28"/>
        </w:rPr>
        <w:t xml:space="preserve"> </w:t>
      </w:r>
    </w:p>
    <w:p w14:paraId="3A1AD0B2" w14:textId="4B2FB94A" w:rsidR="00546127" w:rsidRDefault="00763F72" w:rsidP="00C13B0A">
      <w:pPr>
        <w:suppressAutoHyphens/>
        <w:autoSpaceDE w:val="0"/>
        <w:autoSpaceDN w:val="0"/>
        <w:adjustRightInd w:val="0"/>
        <w:spacing w:before="0" w:after="120"/>
        <w:ind w:firstLine="709"/>
        <w:jc w:val="both"/>
        <w:rPr>
          <w:rFonts w:ascii="Times New Roman" w:hAnsi="Times New Roman" w:cs="Times New Roman"/>
          <w:sz w:val="28"/>
          <w:szCs w:val="28"/>
        </w:rPr>
      </w:pPr>
      <w:r w:rsidRPr="00883F3F">
        <w:rPr>
          <w:rFonts w:ascii="Times New Roman" w:hAnsi="Times New Roman" w:cs="Times New Roman"/>
          <w:b/>
          <w:bCs/>
          <w:sz w:val="28"/>
          <w:szCs w:val="28"/>
        </w:rPr>
        <w:t>текстовую, </w:t>
      </w:r>
      <w:r w:rsidR="00143506">
        <w:rPr>
          <w:rFonts w:ascii="Times New Roman" w:hAnsi="Times New Roman" w:cs="Times New Roman"/>
          <w:sz w:val="28"/>
          <w:szCs w:val="28"/>
        </w:rPr>
        <w:t>где указываются </w:t>
      </w:r>
      <w:r w:rsidRPr="00883F3F">
        <w:rPr>
          <w:rFonts w:ascii="Times New Roman" w:hAnsi="Times New Roman" w:cs="Times New Roman"/>
          <w:sz w:val="28"/>
          <w:szCs w:val="28"/>
        </w:rPr>
        <w:t>общая характеристика лесов на те</w:t>
      </w:r>
      <w:r w:rsidR="00B12E52" w:rsidRPr="00883F3F">
        <w:rPr>
          <w:rFonts w:ascii="Times New Roman" w:hAnsi="Times New Roman" w:cs="Times New Roman"/>
          <w:sz w:val="28"/>
          <w:szCs w:val="28"/>
        </w:rPr>
        <w:t>рритории лесничества</w:t>
      </w:r>
      <w:r w:rsidRPr="00883F3F">
        <w:rPr>
          <w:rFonts w:ascii="Times New Roman" w:hAnsi="Times New Roman" w:cs="Times New Roman"/>
          <w:sz w:val="28"/>
          <w:szCs w:val="28"/>
        </w:rPr>
        <w:t xml:space="preserve">, информация о мерах противопожарного обустройства лесов, перечень собственных сил и средств </w:t>
      </w:r>
      <w:r w:rsidRPr="00883F3F">
        <w:rPr>
          <w:rFonts w:ascii="Times New Roman" w:hAnsi="Times New Roman" w:cs="Times New Roman"/>
          <w:sz w:val="28"/>
          <w:szCs w:val="28"/>
        </w:rPr>
        <w:lastRenderedPageBreak/>
        <w:t>противопожарных формирований, перечень сил и средств, привлекаемых к тушению, мероприятия по координации пожароту</w:t>
      </w:r>
      <w:r w:rsidR="00E95510">
        <w:rPr>
          <w:rFonts w:ascii="Times New Roman" w:hAnsi="Times New Roman" w:cs="Times New Roman"/>
          <w:sz w:val="28"/>
          <w:szCs w:val="28"/>
        </w:rPr>
        <w:t>шения, создания резерва техники;</w:t>
      </w:r>
    </w:p>
    <w:p w14:paraId="0015D444" w14:textId="69DB6536" w:rsidR="00763F72" w:rsidRPr="00883F3F" w:rsidRDefault="00763F72" w:rsidP="00C13B0A">
      <w:pPr>
        <w:suppressAutoHyphens/>
        <w:autoSpaceDE w:val="0"/>
        <w:autoSpaceDN w:val="0"/>
        <w:adjustRightInd w:val="0"/>
        <w:spacing w:before="0" w:after="120"/>
        <w:ind w:firstLine="709"/>
        <w:jc w:val="both"/>
        <w:rPr>
          <w:rFonts w:ascii="Times New Roman" w:hAnsi="Times New Roman" w:cs="Times New Roman"/>
          <w:sz w:val="28"/>
          <w:szCs w:val="28"/>
        </w:rPr>
      </w:pPr>
      <w:r w:rsidRPr="00883F3F">
        <w:rPr>
          <w:rFonts w:ascii="Times New Roman" w:hAnsi="Times New Roman" w:cs="Times New Roman"/>
          <w:b/>
          <w:bCs/>
          <w:sz w:val="28"/>
          <w:szCs w:val="28"/>
        </w:rPr>
        <w:t>граф</w:t>
      </w:r>
      <w:r w:rsidR="00E95510">
        <w:rPr>
          <w:rFonts w:ascii="Times New Roman" w:hAnsi="Times New Roman" w:cs="Times New Roman"/>
          <w:b/>
          <w:bCs/>
          <w:sz w:val="28"/>
          <w:szCs w:val="28"/>
        </w:rPr>
        <w:t xml:space="preserve">ическую, </w:t>
      </w:r>
      <w:r w:rsidRPr="00883F3F">
        <w:rPr>
          <w:rFonts w:ascii="Times New Roman" w:hAnsi="Times New Roman" w:cs="Times New Roman"/>
          <w:sz w:val="28"/>
          <w:szCs w:val="28"/>
        </w:rPr>
        <w:t>состоящую из карт-схем противопожарного обустройства лесов, маршрутов</w:t>
      </w:r>
      <w:r w:rsidR="00B12E52" w:rsidRPr="00883F3F">
        <w:rPr>
          <w:rFonts w:ascii="Times New Roman" w:hAnsi="Times New Roman" w:cs="Times New Roman"/>
          <w:sz w:val="28"/>
          <w:szCs w:val="28"/>
        </w:rPr>
        <w:t xml:space="preserve"> наземного патрулирования лесов.</w:t>
      </w:r>
    </w:p>
    <w:p w14:paraId="330FCD63" w14:textId="196204AD" w:rsidR="0090400D" w:rsidRPr="00883F3F" w:rsidRDefault="00D11433" w:rsidP="00C13B0A">
      <w:pPr>
        <w:suppressAutoHyphens/>
        <w:autoSpaceDE w:val="0"/>
        <w:autoSpaceDN w:val="0"/>
        <w:adjustRightInd w:val="0"/>
        <w:spacing w:before="0" w:after="120"/>
        <w:ind w:firstLine="709"/>
        <w:jc w:val="both"/>
        <w:rPr>
          <w:rFonts w:ascii="Times New Roman" w:hAnsi="Times New Roman" w:cs="Times New Roman"/>
          <w:sz w:val="28"/>
          <w:szCs w:val="28"/>
        </w:rPr>
      </w:pPr>
      <w:r>
        <w:rPr>
          <w:noProof/>
        </w:rPr>
        <w:pict w14:anchorId="74EDFE1B">
          <v:shape id="_x0000_s1216" type="#_x0000_t202" style="position:absolute;left:0;text-align:left;margin-left:299.7pt;margin-top:82pt;width:168.35pt;height:340.7pt;z-index:251688448;visibility:visible;mso-wrap-distance-top:3.6pt;mso-wrap-distance-bottom:3.6pt;mso-width-relative:margin;mso-height-relative:margin" stroked="f">
            <v:textbox style="mso-next-textbox:#_x0000_s1216">
              <w:txbxContent>
                <w:p w14:paraId="37EF1A52" w14:textId="3B0C3C75" w:rsidR="00F8221E" w:rsidRDefault="00F8221E">
                  <w:r>
                    <w:rPr>
                      <w:noProof/>
                      <w:lang w:eastAsia="ru-RU"/>
                    </w:rPr>
                    <w:drawing>
                      <wp:inline distT="0" distB="0" distL="0" distR="0" wp14:anchorId="76673FE3" wp14:editId="5BC2CF82">
                        <wp:extent cx="1809750" cy="3460421"/>
                        <wp:effectExtent l="0" t="0" r="0" b="0"/>
                        <wp:docPr id="6916" name="Рисунок 6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восе.jpg"/>
                                <pic:cNvPicPr/>
                              </pic:nvPicPr>
                              <pic:blipFill>
                                <a:blip r:embed="rId13">
                                  <a:extLst>
                                    <a:ext uri="{28A0092B-C50C-407E-A947-70E740481C1C}">
                                      <a14:useLocalDpi xmlns:a14="http://schemas.microsoft.com/office/drawing/2010/main" val="0"/>
                                    </a:ext>
                                  </a:extLst>
                                </a:blip>
                                <a:stretch>
                                  <a:fillRect/>
                                </a:stretch>
                              </pic:blipFill>
                              <pic:spPr>
                                <a:xfrm>
                                  <a:off x="0" y="0"/>
                                  <a:ext cx="1809750" cy="3460421"/>
                                </a:xfrm>
                                <a:prstGeom prst="rect">
                                  <a:avLst/>
                                </a:prstGeom>
                              </pic:spPr>
                            </pic:pic>
                          </a:graphicData>
                        </a:graphic>
                      </wp:inline>
                    </w:drawing>
                  </w:r>
                </w:p>
                <w:p w14:paraId="5F783203" w14:textId="202A1E7A" w:rsidR="00F8221E" w:rsidRDefault="00F8221E" w:rsidP="000572BB">
                  <w:pPr>
                    <w:spacing w:line="240" w:lineRule="auto"/>
                    <w:jc w:val="center"/>
                  </w:pPr>
                  <w:r>
                    <w:t>Обустройство минерализованной полосы в Мотовилихинском лесничестве</w:t>
                  </w:r>
                </w:p>
              </w:txbxContent>
            </v:textbox>
            <w10:wrap type="square"/>
          </v:shape>
        </w:pict>
      </w:r>
      <w:r w:rsidR="0090400D" w:rsidRPr="00883F3F">
        <w:rPr>
          <w:rFonts w:ascii="Times New Roman" w:hAnsi="Times New Roman" w:cs="Times New Roman"/>
          <w:sz w:val="28"/>
          <w:szCs w:val="28"/>
        </w:rPr>
        <w:t>План тушения лесных пожаров на территории Пермского город</w:t>
      </w:r>
      <w:r w:rsidR="000B25EE" w:rsidRPr="00883F3F">
        <w:rPr>
          <w:rFonts w:ascii="Times New Roman" w:hAnsi="Times New Roman" w:cs="Times New Roman"/>
          <w:sz w:val="28"/>
          <w:szCs w:val="28"/>
        </w:rPr>
        <w:t xml:space="preserve">ского лесничества </w:t>
      </w:r>
      <w:r w:rsidR="00E611EB" w:rsidRPr="00883F3F">
        <w:rPr>
          <w:rFonts w:ascii="Times New Roman" w:hAnsi="Times New Roman" w:cs="Times New Roman"/>
          <w:sz w:val="28"/>
          <w:szCs w:val="28"/>
        </w:rPr>
        <w:t xml:space="preserve">на период </w:t>
      </w:r>
      <w:r w:rsidR="00713627" w:rsidRPr="00883F3F">
        <w:rPr>
          <w:rFonts w:ascii="Times New Roman" w:hAnsi="Times New Roman" w:cs="Times New Roman"/>
          <w:sz w:val="28"/>
          <w:szCs w:val="28"/>
        </w:rPr>
        <w:t>2020</w:t>
      </w:r>
      <w:r w:rsidR="0090400D" w:rsidRPr="00883F3F">
        <w:rPr>
          <w:rFonts w:ascii="Times New Roman" w:hAnsi="Times New Roman" w:cs="Times New Roman"/>
          <w:sz w:val="28"/>
          <w:szCs w:val="28"/>
        </w:rPr>
        <w:t xml:space="preserve"> года был согласован </w:t>
      </w:r>
      <w:r w:rsidR="00713627" w:rsidRPr="00883F3F">
        <w:rPr>
          <w:rFonts w:ascii="Times New Roman" w:hAnsi="Times New Roman" w:cs="Times New Roman"/>
          <w:sz w:val="28"/>
          <w:szCs w:val="28"/>
        </w:rPr>
        <w:t xml:space="preserve">начальником управления </w:t>
      </w:r>
      <w:r w:rsidR="000572BB">
        <w:rPr>
          <w:rFonts w:ascii="Times New Roman" w:hAnsi="Times New Roman" w:cs="Times New Roman"/>
          <w:sz w:val="28"/>
          <w:szCs w:val="28"/>
        </w:rPr>
        <w:t>по экологии и природопользованию</w:t>
      </w:r>
      <w:r w:rsidR="00713627" w:rsidRPr="00883F3F">
        <w:rPr>
          <w:rFonts w:ascii="Times New Roman" w:hAnsi="Times New Roman" w:cs="Times New Roman"/>
          <w:sz w:val="28"/>
          <w:szCs w:val="28"/>
        </w:rPr>
        <w:t xml:space="preserve"> </w:t>
      </w:r>
      <w:r w:rsidR="0090400D" w:rsidRPr="00883F3F">
        <w:rPr>
          <w:rFonts w:ascii="Times New Roman" w:hAnsi="Times New Roman" w:cs="Times New Roman"/>
          <w:sz w:val="28"/>
          <w:szCs w:val="28"/>
        </w:rPr>
        <w:t xml:space="preserve">и подписан </w:t>
      </w:r>
      <w:r w:rsidR="00713627" w:rsidRPr="00883F3F">
        <w:rPr>
          <w:rFonts w:ascii="Times New Roman" w:hAnsi="Times New Roman" w:cs="Times New Roman"/>
          <w:sz w:val="28"/>
          <w:szCs w:val="28"/>
        </w:rPr>
        <w:t>начальником</w:t>
      </w:r>
      <w:r w:rsidR="000B25EE" w:rsidRPr="00883F3F">
        <w:rPr>
          <w:rFonts w:ascii="Times New Roman" w:hAnsi="Times New Roman" w:cs="Times New Roman"/>
          <w:sz w:val="28"/>
          <w:szCs w:val="28"/>
        </w:rPr>
        <w:t xml:space="preserve"> </w:t>
      </w:r>
      <w:r w:rsidR="00713627" w:rsidRPr="00883F3F">
        <w:rPr>
          <w:rFonts w:ascii="Times New Roman" w:hAnsi="Times New Roman" w:cs="Times New Roman"/>
          <w:sz w:val="28"/>
          <w:szCs w:val="28"/>
        </w:rPr>
        <w:t>де</w:t>
      </w:r>
      <w:r w:rsidR="007E6E24" w:rsidRPr="00883F3F">
        <w:rPr>
          <w:rFonts w:ascii="Times New Roman" w:hAnsi="Times New Roman" w:cs="Times New Roman"/>
          <w:sz w:val="28"/>
          <w:szCs w:val="28"/>
        </w:rPr>
        <w:t xml:space="preserve">партамента общественной </w:t>
      </w:r>
      <w:r w:rsidR="00713627" w:rsidRPr="00883F3F">
        <w:rPr>
          <w:rFonts w:ascii="Times New Roman" w:hAnsi="Times New Roman" w:cs="Times New Roman"/>
          <w:sz w:val="28"/>
          <w:szCs w:val="28"/>
        </w:rPr>
        <w:t xml:space="preserve">безопасности </w:t>
      </w:r>
      <w:r w:rsidR="000B25EE" w:rsidRPr="00883F3F">
        <w:rPr>
          <w:rFonts w:ascii="Times New Roman" w:hAnsi="Times New Roman" w:cs="Times New Roman"/>
          <w:sz w:val="28"/>
          <w:szCs w:val="28"/>
        </w:rPr>
        <w:t>админ</w:t>
      </w:r>
      <w:r w:rsidR="00E611EB" w:rsidRPr="00883F3F">
        <w:rPr>
          <w:rFonts w:ascii="Times New Roman" w:hAnsi="Times New Roman" w:cs="Times New Roman"/>
          <w:sz w:val="28"/>
          <w:szCs w:val="28"/>
        </w:rPr>
        <w:t xml:space="preserve">истрации города Перми </w:t>
      </w:r>
      <w:r w:rsidR="00DC3849" w:rsidRPr="00883F3F">
        <w:rPr>
          <w:rFonts w:ascii="Times New Roman" w:hAnsi="Times New Roman" w:cs="Times New Roman"/>
          <w:sz w:val="28"/>
          <w:szCs w:val="28"/>
        </w:rPr>
        <w:t>02</w:t>
      </w:r>
      <w:r w:rsidR="007E6E24" w:rsidRPr="00883F3F">
        <w:rPr>
          <w:rFonts w:ascii="Times New Roman" w:hAnsi="Times New Roman" w:cs="Times New Roman"/>
          <w:sz w:val="28"/>
          <w:szCs w:val="28"/>
        </w:rPr>
        <w:t>.02.2020</w:t>
      </w:r>
      <w:r w:rsidR="0090400D" w:rsidRPr="00883F3F">
        <w:rPr>
          <w:rFonts w:ascii="Times New Roman" w:hAnsi="Times New Roman" w:cs="Times New Roman"/>
          <w:sz w:val="28"/>
          <w:szCs w:val="28"/>
        </w:rPr>
        <w:t>.</w:t>
      </w:r>
    </w:p>
    <w:p w14:paraId="4390C88B" w14:textId="56B91832" w:rsidR="00547B7B" w:rsidRDefault="00F02998" w:rsidP="00C13B0A">
      <w:pPr>
        <w:suppressAutoHyphens/>
        <w:autoSpaceDE w:val="0"/>
        <w:autoSpaceDN w:val="0"/>
        <w:adjustRightInd w:val="0"/>
        <w:spacing w:before="0" w:after="120"/>
        <w:ind w:firstLine="709"/>
        <w:jc w:val="both"/>
        <w:rPr>
          <w:rFonts w:ascii="Times New Roman" w:hAnsi="Times New Roman" w:cs="Times New Roman"/>
          <w:noProof/>
        </w:rPr>
      </w:pPr>
      <w:r w:rsidRPr="00883F3F">
        <w:rPr>
          <w:rFonts w:ascii="Times New Roman" w:hAnsi="Times New Roman" w:cs="Times New Roman"/>
          <w:color w:val="000000"/>
          <w:sz w:val="28"/>
          <w:szCs w:val="28"/>
        </w:rPr>
        <w:t> Эффективным средством по борьбе с лесными пожарами явл</w:t>
      </w:r>
      <w:r w:rsidR="000572BB">
        <w:rPr>
          <w:rFonts w:ascii="Times New Roman" w:hAnsi="Times New Roman" w:cs="Times New Roman"/>
          <w:color w:val="000000"/>
          <w:sz w:val="28"/>
          <w:szCs w:val="28"/>
        </w:rPr>
        <w:t xml:space="preserve">яется создание минерализованных </w:t>
      </w:r>
      <w:r w:rsidRPr="00883F3F">
        <w:rPr>
          <w:rFonts w:ascii="Times New Roman" w:hAnsi="Times New Roman" w:cs="Times New Roman"/>
          <w:color w:val="000000"/>
          <w:sz w:val="28"/>
          <w:szCs w:val="28"/>
        </w:rPr>
        <w:t>полос.</w:t>
      </w:r>
      <w:r w:rsidRPr="00883F3F">
        <w:rPr>
          <w:rFonts w:ascii="Times New Roman" w:hAnsi="Times New Roman" w:cs="Times New Roman"/>
          <w:color w:val="000000"/>
          <w:sz w:val="22"/>
          <w:szCs w:val="22"/>
        </w:rPr>
        <w:t> </w:t>
      </w:r>
      <w:r w:rsidR="000572BB">
        <w:rPr>
          <w:rFonts w:ascii="Times New Roman" w:hAnsi="Times New Roman" w:cs="Times New Roman"/>
          <w:color w:val="000000"/>
          <w:sz w:val="22"/>
          <w:szCs w:val="22"/>
        </w:rPr>
        <w:t xml:space="preserve"> </w:t>
      </w:r>
      <w:r w:rsidRPr="00883F3F">
        <w:rPr>
          <w:rFonts w:ascii="Times New Roman" w:hAnsi="Times New Roman" w:cs="Times New Roman"/>
          <w:color w:val="000000"/>
          <w:sz w:val="28"/>
          <w:szCs w:val="28"/>
        </w:rPr>
        <w:t>Минерализованные полосы представляют собой искусственно созданные почвенные полосы, очищенные от горючих матери</w:t>
      </w:r>
      <w:r w:rsidRPr="00883F3F">
        <w:rPr>
          <w:rStyle w:val="grame"/>
          <w:rFonts w:ascii="Times New Roman" w:hAnsi="Times New Roman" w:cs="Times New Roman"/>
          <w:color w:val="000000"/>
          <w:sz w:val="28"/>
          <w:szCs w:val="28"/>
          <w:lang w:val="en-US"/>
        </w:rPr>
        <w:t>a</w:t>
      </w:r>
      <w:r w:rsidRPr="00883F3F">
        <w:rPr>
          <w:rFonts w:ascii="Times New Roman" w:hAnsi="Times New Roman" w:cs="Times New Roman"/>
          <w:color w:val="000000"/>
          <w:sz w:val="28"/>
          <w:szCs w:val="28"/>
        </w:rPr>
        <w:t>лов, которые </w:t>
      </w:r>
      <w:r w:rsidRPr="00883F3F">
        <w:rPr>
          <w:rFonts w:ascii="Times New Roman" w:hAnsi="Times New Roman" w:cs="Times New Roman"/>
          <w:color w:val="000000"/>
          <w:sz w:val="28"/>
          <w:szCs w:val="28"/>
          <w:shd w:val="clear" w:color="auto" w:fill="FFFFFF"/>
        </w:rPr>
        <w:t>могут быть заградительными или опорными.</w:t>
      </w:r>
      <w:r w:rsidR="004E09DC" w:rsidRPr="00883F3F">
        <w:rPr>
          <w:rFonts w:ascii="Times New Roman" w:hAnsi="Times New Roman" w:cs="Times New Roman"/>
          <w:sz w:val="28"/>
          <w:szCs w:val="28"/>
        </w:rPr>
        <w:t xml:space="preserve"> Своевременно организованные и проведённые мероприятия по устройству минерализированных полос около населенных пунктов, которые расположены на границе с лесными массивами и сельхозугодиями, позволяют нам свести опасность распространения пожара на жилые массивы до минимума. </w:t>
      </w:r>
      <w:r w:rsidR="0090400D" w:rsidRPr="00883F3F">
        <w:rPr>
          <w:rFonts w:ascii="Times New Roman" w:hAnsi="Times New Roman" w:cs="Times New Roman"/>
          <w:sz w:val="28"/>
          <w:szCs w:val="28"/>
        </w:rPr>
        <w:t xml:space="preserve"> </w:t>
      </w:r>
      <w:r w:rsidR="00C65811" w:rsidRPr="00883F3F">
        <w:rPr>
          <w:rFonts w:ascii="Times New Roman" w:hAnsi="Times New Roman" w:cs="Times New Roman"/>
          <w:sz w:val="28"/>
          <w:szCs w:val="28"/>
        </w:rPr>
        <w:t>Ежегодно проводится обновление</w:t>
      </w:r>
      <w:r w:rsidR="0090400D" w:rsidRPr="00883F3F">
        <w:rPr>
          <w:rFonts w:ascii="Times New Roman" w:hAnsi="Times New Roman" w:cs="Times New Roman"/>
          <w:sz w:val="28"/>
          <w:szCs w:val="28"/>
        </w:rPr>
        <w:t xml:space="preserve"> 268,0 км минерализованных полос, из которых 66,4 км относится к опашке населенных пунктов.</w:t>
      </w:r>
      <w:r w:rsidR="0090400D" w:rsidRPr="00883F3F">
        <w:rPr>
          <w:rFonts w:ascii="Times New Roman" w:hAnsi="Times New Roman" w:cs="Times New Roman"/>
          <w:noProof/>
        </w:rPr>
        <w:t xml:space="preserve"> </w:t>
      </w:r>
    </w:p>
    <w:p w14:paraId="7C2FA8B3" w14:textId="7C3EB1B1" w:rsidR="00A9671A" w:rsidRDefault="001031A0" w:rsidP="00214535">
      <w:pPr>
        <w:pStyle w:val="a7"/>
        <w:numPr>
          <w:ilvl w:val="0"/>
          <w:numId w:val="7"/>
        </w:numPr>
        <w:suppressAutoHyphens/>
        <w:autoSpaceDE w:val="0"/>
        <w:autoSpaceDN w:val="0"/>
        <w:adjustRightInd w:val="0"/>
        <w:spacing w:before="0" w:after="120"/>
        <w:ind w:left="709" w:firstLine="0"/>
        <w:jc w:val="both"/>
        <w:rPr>
          <w:rFonts w:ascii="Times New Roman" w:hAnsi="Times New Roman" w:cs="Times New Roman"/>
          <w:i/>
          <w:noProof/>
          <w:sz w:val="24"/>
          <w:szCs w:val="24"/>
        </w:rPr>
      </w:pPr>
      <w:r w:rsidRPr="001031A0">
        <w:rPr>
          <w:rFonts w:ascii="Times New Roman" w:hAnsi="Times New Roman" w:cs="Times New Roman"/>
          <w:i/>
          <w:noProof/>
          <w:sz w:val="24"/>
          <w:szCs w:val="24"/>
        </w:rPr>
        <w:t xml:space="preserve">Самая большая протяженность минерализованных полос, среди всех участковых лесничеств, в Нижне-Курьинском лесничестве (73,5 км). </w:t>
      </w:r>
    </w:p>
    <w:p w14:paraId="0C33D5E7" w14:textId="77777777" w:rsidR="000572BB" w:rsidRPr="001031A0" w:rsidRDefault="000572BB" w:rsidP="000572BB">
      <w:pPr>
        <w:pStyle w:val="a7"/>
        <w:suppressAutoHyphens/>
        <w:autoSpaceDE w:val="0"/>
        <w:autoSpaceDN w:val="0"/>
        <w:adjustRightInd w:val="0"/>
        <w:spacing w:before="0" w:after="120"/>
        <w:ind w:left="993"/>
        <w:jc w:val="both"/>
        <w:rPr>
          <w:rFonts w:ascii="Times New Roman" w:hAnsi="Times New Roman" w:cs="Times New Roman"/>
          <w:i/>
          <w:noProof/>
          <w:sz w:val="24"/>
          <w:szCs w:val="24"/>
        </w:rPr>
      </w:pPr>
    </w:p>
    <w:p w14:paraId="246A622D" w14:textId="340AA56A" w:rsidR="0090400D" w:rsidRPr="00883F3F" w:rsidRDefault="0090400D" w:rsidP="00C13B0A">
      <w:pPr>
        <w:suppressAutoHyphens/>
        <w:autoSpaceDE w:val="0"/>
        <w:autoSpaceDN w:val="0"/>
        <w:adjustRightInd w:val="0"/>
        <w:spacing w:before="0" w:after="120"/>
        <w:ind w:firstLine="709"/>
        <w:jc w:val="both"/>
        <w:rPr>
          <w:rFonts w:ascii="Times New Roman" w:hAnsi="Times New Roman" w:cs="Times New Roman"/>
          <w:sz w:val="28"/>
          <w:szCs w:val="28"/>
        </w:rPr>
      </w:pPr>
      <w:r w:rsidRPr="00883F3F">
        <w:rPr>
          <w:rFonts w:ascii="Times New Roman" w:hAnsi="Times New Roman" w:cs="Times New Roman"/>
          <w:sz w:val="28"/>
          <w:szCs w:val="28"/>
        </w:rPr>
        <w:t>Для обеспечения доступа автомобилей МЧС России к м</w:t>
      </w:r>
      <w:r w:rsidR="00C65811" w:rsidRPr="00883F3F">
        <w:rPr>
          <w:rFonts w:ascii="Times New Roman" w:hAnsi="Times New Roman" w:cs="Times New Roman"/>
          <w:sz w:val="28"/>
          <w:szCs w:val="28"/>
        </w:rPr>
        <w:t>есту возникновения пожара в 2020</w:t>
      </w:r>
      <w:r w:rsidRPr="00883F3F">
        <w:rPr>
          <w:rFonts w:ascii="Times New Roman" w:hAnsi="Times New Roman" w:cs="Times New Roman"/>
          <w:sz w:val="28"/>
          <w:szCs w:val="28"/>
        </w:rPr>
        <w:t xml:space="preserve"> году в нормативно</w:t>
      </w:r>
      <w:r w:rsidR="00983988" w:rsidRPr="00883F3F">
        <w:rPr>
          <w:rFonts w:ascii="Times New Roman" w:hAnsi="Times New Roman" w:cs="Times New Roman"/>
          <w:sz w:val="28"/>
          <w:szCs w:val="28"/>
        </w:rPr>
        <w:t>м состоянии поддерживалось 157</w:t>
      </w:r>
      <w:r w:rsidRPr="00883F3F">
        <w:rPr>
          <w:rFonts w:ascii="Times New Roman" w:hAnsi="Times New Roman" w:cs="Times New Roman"/>
          <w:sz w:val="28"/>
          <w:szCs w:val="28"/>
        </w:rPr>
        <w:t xml:space="preserve"> км дорог противопожарного назначения. </w:t>
      </w:r>
      <w:r w:rsidR="00290B1A" w:rsidRPr="00883F3F">
        <w:rPr>
          <w:rFonts w:ascii="Times New Roman" w:hAnsi="Times New Roman" w:cs="Times New Roman"/>
          <w:sz w:val="28"/>
          <w:szCs w:val="28"/>
        </w:rPr>
        <w:t>В первую очередь, сеть существующих автомобильных дорог, а также естественные грунтовые проезды в лесу должны служить противопожарным целям, если по ним гарантируется проезд лесопожарной техники к местам очагов пожаров.</w:t>
      </w:r>
    </w:p>
    <w:p w14:paraId="20452CDE" w14:textId="6AD55D62" w:rsidR="0090400D" w:rsidRPr="00883F3F" w:rsidRDefault="00D11433" w:rsidP="00C13B0A">
      <w:pPr>
        <w:suppressAutoHyphens/>
        <w:autoSpaceDE w:val="0"/>
        <w:autoSpaceDN w:val="0"/>
        <w:adjustRightInd w:val="0"/>
        <w:spacing w:before="0" w:after="120"/>
        <w:ind w:firstLine="709"/>
        <w:jc w:val="both"/>
        <w:rPr>
          <w:rFonts w:ascii="Times New Roman" w:hAnsi="Times New Roman" w:cs="Times New Roman"/>
          <w:sz w:val="28"/>
          <w:szCs w:val="28"/>
        </w:rPr>
      </w:pPr>
      <w:r>
        <w:rPr>
          <w:noProof/>
        </w:rPr>
        <w:lastRenderedPageBreak/>
        <w:pict w14:anchorId="5F5213FB">
          <v:shape id="_x0000_s1217" type="#_x0000_t202" style="position:absolute;left:0;text-align:left;margin-left:.1pt;margin-top:15.3pt;width:198.75pt;height:189.15pt;z-index:251690496;visibility:visible;mso-wrap-distance-top:3.6pt;mso-wrap-distance-bottom:3.6pt;mso-width-relative:margin;mso-height-relative:margin" stroked="f">
            <v:textbox>
              <w:txbxContent>
                <w:p w14:paraId="0110B66A" w14:textId="1F8AE5A5" w:rsidR="00F8221E" w:rsidRDefault="00F8221E" w:rsidP="000572BB">
                  <w:pPr>
                    <w:spacing w:line="240" w:lineRule="auto"/>
                    <w:jc w:val="center"/>
                  </w:pPr>
                  <w:r>
                    <w:rPr>
                      <w:noProof/>
                      <w:lang w:eastAsia="ru-RU"/>
                    </w:rPr>
                    <w:drawing>
                      <wp:inline distT="0" distB="0" distL="0" distR="0" wp14:anchorId="37B1017D" wp14:editId="41575051">
                        <wp:extent cx="2506980" cy="188060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9547.jpg"/>
                                <pic:cNvPicPr/>
                              </pic:nvPicPr>
                              <pic:blipFill>
                                <a:blip r:embed="rId14">
                                  <a:extLst>
                                    <a:ext uri="{28A0092B-C50C-407E-A947-70E740481C1C}">
                                      <a14:useLocalDpi xmlns:a14="http://schemas.microsoft.com/office/drawing/2010/main" val="0"/>
                                    </a:ext>
                                  </a:extLst>
                                </a:blip>
                                <a:stretch>
                                  <a:fillRect/>
                                </a:stretch>
                              </pic:blipFill>
                              <pic:spPr>
                                <a:xfrm>
                                  <a:off x="0" y="0"/>
                                  <a:ext cx="2507959" cy="1881336"/>
                                </a:xfrm>
                                <a:prstGeom prst="rect">
                                  <a:avLst/>
                                </a:prstGeom>
                              </pic:spPr>
                            </pic:pic>
                          </a:graphicData>
                        </a:graphic>
                      </wp:inline>
                    </w:drawing>
                  </w:r>
                  <w:r>
                    <w:t>Противопожарный водоем в Мотовилихинском лесничестве</w:t>
                  </w:r>
                </w:p>
              </w:txbxContent>
            </v:textbox>
            <w10:wrap type="square"/>
          </v:shape>
        </w:pict>
      </w:r>
      <w:r w:rsidR="0090400D" w:rsidRPr="00883F3F">
        <w:rPr>
          <w:rFonts w:ascii="Times New Roman" w:hAnsi="Times New Roman" w:cs="Times New Roman"/>
          <w:sz w:val="28"/>
          <w:szCs w:val="28"/>
        </w:rPr>
        <w:t>Для организации своевременного тушения пожаров лесничеством поддерживалось нормативное состояние 10 противопожарных водоемов.</w:t>
      </w:r>
      <w:r w:rsidR="0090400D" w:rsidRPr="00883F3F">
        <w:rPr>
          <w:rFonts w:ascii="Times New Roman" w:hAnsi="Times New Roman" w:cs="Times New Roman"/>
          <w:noProof/>
          <w:sz w:val="28"/>
          <w:szCs w:val="28"/>
        </w:rPr>
        <w:t xml:space="preserve"> </w:t>
      </w:r>
    </w:p>
    <w:p w14:paraId="18D7164B" w14:textId="0D27B6B4" w:rsidR="0090400D" w:rsidRDefault="0090400D" w:rsidP="00C13B0A">
      <w:pPr>
        <w:suppressAutoHyphens/>
        <w:spacing w:before="0" w:after="120"/>
        <w:ind w:firstLine="709"/>
        <w:jc w:val="both"/>
        <w:rPr>
          <w:rFonts w:ascii="Times New Roman" w:hAnsi="Times New Roman" w:cs="Times New Roman"/>
          <w:noProof/>
          <w:sz w:val="28"/>
          <w:szCs w:val="28"/>
        </w:rPr>
      </w:pPr>
      <w:r w:rsidRPr="00883F3F">
        <w:rPr>
          <w:rFonts w:ascii="Times New Roman" w:hAnsi="Times New Roman" w:cs="Times New Roman"/>
          <w:sz w:val="28"/>
          <w:szCs w:val="28"/>
        </w:rPr>
        <w:t>Особое внимание при проведении противопожарных мероприятий уделялось работе с жителями города. Большинство возгораний в лесах происходит по вине человека из-за несоблюдения элементарных правил поведения в лесу, на авт</w:t>
      </w:r>
      <w:r w:rsidR="003D21CE" w:rsidRPr="00883F3F">
        <w:rPr>
          <w:rFonts w:ascii="Times New Roman" w:hAnsi="Times New Roman" w:cs="Times New Roman"/>
          <w:sz w:val="28"/>
          <w:szCs w:val="28"/>
        </w:rPr>
        <w:t>отрассах вдоль лесных массивов. Перед началом</w:t>
      </w:r>
      <w:r w:rsidR="00312DD2" w:rsidRPr="00883F3F">
        <w:rPr>
          <w:rFonts w:ascii="Times New Roman" w:hAnsi="Times New Roman" w:cs="Times New Roman"/>
          <w:sz w:val="28"/>
          <w:szCs w:val="28"/>
        </w:rPr>
        <w:t xml:space="preserve"> и во время</w:t>
      </w:r>
      <w:r w:rsidR="003D21CE" w:rsidRPr="00883F3F">
        <w:rPr>
          <w:rFonts w:ascii="Times New Roman" w:hAnsi="Times New Roman" w:cs="Times New Roman"/>
          <w:sz w:val="28"/>
          <w:szCs w:val="28"/>
        </w:rPr>
        <w:t xml:space="preserve"> периода пожароопасного сезона </w:t>
      </w:r>
      <w:r w:rsidR="00DF789A">
        <w:rPr>
          <w:rFonts w:ascii="Times New Roman" w:hAnsi="Times New Roman" w:cs="Times New Roman"/>
          <w:sz w:val="28"/>
          <w:szCs w:val="28"/>
        </w:rPr>
        <w:t>л</w:t>
      </w:r>
      <w:r w:rsidR="003D21CE" w:rsidRPr="00883F3F">
        <w:rPr>
          <w:rFonts w:ascii="Times New Roman" w:hAnsi="Times New Roman" w:cs="Times New Roman"/>
          <w:sz w:val="28"/>
          <w:szCs w:val="28"/>
        </w:rPr>
        <w:t xml:space="preserve">есничими активно ведется работа </w:t>
      </w:r>
      <w:r w:rsidR="00B82FF7" w:rsidRPr="00883F3F">
        <w:rPr>
          <w:rFonts w:ascii="Times New Roman" w:hAnsi="Times New Roman" w:cs="Times New Roman"/>
          <w:sz w:val="28"/>
          <w:szCs w:val="28"/>
        </w:rPr>
        <w:t>с населением</w:t>
      </w:r>
      <w:r w:rsidR="00DF789A">
        <w:rPr>
          <w:rFonts w:ascii="Times New Roman" w:hAnsi="Times New Roman" w:cs="Times New Roman"/>
          <w:sz w:val="28"/>
          <w:szCs w:val="28"/>
        </w:rPr>
        <w:t>. Так, в 2020 году</w:t>
      </w:r>
      <w:r w:rsidR="00B82FF7" w:rsidRPr="00883F3F">
        <w:rPr>
          <w:rFonts w:ascii="Times New Roman" w:hAnsi="Times New Roman" w:cs="Times New Roman"/>
          <w:sz w:val="28"/>
          <w:szCs w:val="28"/>
        </w:rPr>
        <w:t xml:space="preserve"> </w:t>
      </w:r>
      <w:r w:rsidR="00AB3E76" w:rsidRPr="00883F3F">
        <w:rPr>
          <w:rFonts w:ascii="Times New Roman" w:hAnsi="Times New Roman" w:cs="Times New Roman"/>
          <w:sz w:val="28"/>
          <w:szCs w:val="28"/>
        </w:rPr>
        <w:t>проведено 1084</w:t>
      </w:r>
      <w:r w:rsidR="00B82FF7" w:rsidRPr="00883F3F">
        <w:rPr>
          <w:rFonts w:ascii="Times New Roman" w:hAnsi="Times New Roman" w:cs="Times New Roman"/>
          <w:sz w:val="28"/>
          <w:szCs w:val="28"/>
        </w:rPr>
        <w:t xml:space="preserve"> лекции, беседы и выступления в коллективах на противопожарную тематику</w:t>
      </w:r>
      <w:r w:rsidR="00DF789A">
        <w:rPr>
          <w:rFonts w:ascii="Times New Roman" w:hAnsi="Times New Roman" w:cs="Times New Roman"/>
          <w:sz w:val="28"/>
          <w:szCs w:val="28"/>
        </w:rPr>
        <w:t xml:space="preserve">, распространено среди </w:t>
      </w:r>
      <w:r w:rsidR="002F3DA3" w:rsidRPr="00883F3F">
        <w:rPr>
          <w:rFonts w:ascii="Times New Roman" w:hAnsi="Times New Roman" w:cs="Times New Roman"/>
          <w:noProof/>
          <w:sz w:val="28"/>
          <w:szCs w:val="28"/>
        </w:rPr>
        <w:t>населени</w:t>
      </w:r>
      <w:r w:rsidR="00DF789A">
        <w:rPr>
          <w:rFonts w:ascii="Times New Roman" w:hAnsi="Times New Roman" w:cs="Times New Roman"/>
          <w:noProof/>
          <w:sz w:val="28"/>
          <w:szCs w:val="28"/>
        </w:rPr>
        <w:t>я</w:t>
      </w:r>
      <w:r w:rsidR="002F3DA3" w:rsidRPr="00883F3F">
        <w:rPr>
          <w:rFonts w:ascii="Times New Roman" w:hAnsi="Times New Roman" w:cs="Times New Roman"/>
          <w:noProof/>
          <w:sz w:val="28"/>
          <w:szCs w:val="28"/>
        </w:rPr>
        <w:t xml:space="preserve"> </w:t>
      </w:r>
      <w:r w:rsidR="00DF789A">
        <w:rPr>
          <w:rFonts w:ascii="Times New Roman" w:hAnsi="Times New Roman" w:cs="Times New Roman"/>
          <w:noProof/>
          <w:sz w:val="28"/>
          <w:szCs w:val="28"/>
        </w:rPr>
        <w:t>1</w:t>
      </w:r>
      <w:r w:rsidR="002F3DA3" w:rsidRPr="00883F3F">
        <w:rPr>
          <w:rFonts w:ascii="Times New Roman" w:hAnsi="Times New Roman" w:cs="Times New Roman"/>
          <w:noProof/>
          <w:sz w:val="28"/>
          <w:szCs w:val="28"/>
        </w:rPr>
        <w:t>300 листовок противопожарной тематик</w:t>
      </w:r>
      <w:r w:rsidR="00DF789A">
        <w:rPr>
          <w:rFonts w:ascii="Times New Roman" w:hAnsi="Times New Roman" w:cs="Times New Roman"/>
          <w:noProof/>
          <w:sz w:val="28"/>
          <w:szCs w:val="28"/>
        </w:rPr>
        <w:t>и</w:t>
      </w:r>
      <w:r w:rsidR="002F3DA3" w:rsidRPr="00883F3F">
        <w:rPr>
          <w:rFonts w:ascii="Times New Roman" w:hAnsi="Times New Roman" w:cs="Times New Roman"/>
          <w:noProof/>
          <w:sz w:val="28"/>
          <w:szCs w:val="28"/>
        </w:rPr>
        <w:t xml:space="preserve">. </w:t>
      </w:r>
      <w:r w:rsidRPr="00883F3F">
        <w:rPr>
          <w:rFonts w:ascii="Times New Roman" w:hAnsi="Times New Roman" w:cs="Times New Roman"/>
          <w:sz w:val="28"/>
          <w:szCs w:val="28"/>
        </w:rPr>
        <w:t xml:space="preserve">В период пожарных максимумов </w:t>
      </w:r>
      <w:r w:rsidR="00DF789A">
        <w:rPr>
          <w:rFonts w:ascii="Times New Roman" w:hAnsi="Times New Roman" w:cs="Times New Roman"/>
          <w:sz w:val="28"/>
          <w:szCs w:val="28"/>
        </w:rPr>
        <w:t xml:space="preserve">лесничие предупреждают </w:t>
      </w:r>
      <w:r w:rsidRPr="00883F3F">
        <w:rPr>
          <w:rFonts w:ascii="Times New Roman" w:hAnsi="Times New Roman" w:cs="Times New Roman"/>
          <w:sz w:val="28"/>
          <w:szCs w:val="28"/>
        </w:rPr>
        <w:t>население и отдыхающих об опасной обстановке в лесу.</w:t>
      </w:r>
      <w:r w:rsidRPr="00883F3F">
        <w:rPr>
          <w:rFonts w:ascii="Times New Roman" w:hAnsi="Times New Roman" w:cs="Times New Roman"/>
          <w:noProof/>
          <w:sz w:val="28"/>
          <w:szCs w:val="28"/>
        </w:rPr>
        <w:t xml:space="preserve"> </w:t>
      </w:r>
    </w:p>
    <w:p w14:paraId="647B8419" w14:textId="0B4CCBCB" w:rsidR="003D156C" w:rsidRPr="003D156C" w:rsidRDefault="00D11433" w:rsidP="00FB283A">
      <w:pPr>
        <w:pStyle w:val="a7"/>
        <w:numPr>
          <w:ilvl w:val="0"/>
          <w:numId w:val="7"/>
        </w:numPr>
        <w:suppressAutoHyphens/>
        <w:spacing w:before="0" w:after="120" w:line="240" w:lineRule="auto"/>
        <w:ind w:left="567" w:firstLine="283"/>
        <w:jc w:val="both"/>
        <w:rPr>
          <w:rFonts w:ascii="Times New Roman" w:hAnsi="Times New Roman" w:cs="Times New Roman"/>
          <w:i/>
          <w:sz w:val="24"/>
          <w:szCs w:val="24"/>
        </w:rPr>
      </w:pPr>
      <w:r>
        <w:rPr>
          <w:rFonts w:ascii="Times New Roman" w:hAnsi="Times New Roman" w:cs="Times New Roman"/>
          <w:noProof/>
          <w:sz w:val="28"/>
          <w:szCs w:val="28"/>
          <w:lang w:eastAsia="ru-RU"/>
        </w:rPr>
        <w:pict w14:anchorId="451ECA76">
          <v:shape id="_x0000_s1209" type="#_x0000_t202" style="position:absolute;left:0;text-align:left;margin-left:8.7pt;margin-top:48.8pt;width:468.35pt;height:317.4pt;z-index:251680256;visibility:visible;mso-wrap-distance-top:3.6pt;mso-wrap-distance-bottom:3.6pt;mso-width-relative:margin;mso-height-relative:margin" stroked="f">
            <v:textbox>
              <w:txbxContent>
                <w:p w14:paraId="4C829DAD" w14:textId="77777777" w:rsidR="00F8221E" w:rsidRDefault="00F8221E" w:rsidP="00546127">
                  <w:pPr>
                    <w:spacing w:before="0" w:after="0" w:line="240" w:lineRule="auto"/>
                    <w:jc w:val="center"/>
                  </w:pPr>
                  <w:r w:rsidRPr="00DB019E">
                    <w:rPr>
                      <w:noProof/>
                      <w:lang w:eastAsia="ru-RU"/>
                    </w:rPr>
                    <w:drawing>
                      <wp:inline distT="0" distB="0" distL="0" distR="0" wp14:anchorId="5F3F4BC7" wp14:editId="750593F8">
                        <wp:extent cx="5276850" cy="3458438"/>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22613" cy="3488431"/>
                                </a:xfrm>
                                <a:prstGeom prst="rect">
                                  <a:avLst/>
                                </a:prstGeom>
                              </pic:spPr>
                            </pic:pic>
                          </a:graphicData>
                        </a:graphic>
                      </wp:inline>
                    </w:drawing>
                  </w:r>
                </w:p>
                <w:p w14:paraId="4B655303" w14:textId="77777777" w:rsidR="00F8221E" w:rsidRDefault="00F8221E" w:rsidP="00546127">
                  <w:pPr>
                    <w:spacing w:before="0" w:after="0" w:line="240" w:lineRule="auto"/>
                    <w:jc w:val="center"/>
                  </w:pPr>
                </w:p>
                <w:p w14:paraId="49E7DE13" w14:textId="26B01012" w:rsidR="00F8221E" w:rsidRDefault="00F8221E" w:rsidP="00FB283A">
                  <w:pPr>
                    <w:spacing w:before="0" w:after="0" w:line="240" w:lineRule="auto"/>
                    <w:jc w:val="center"/>
                  </w:pPr>
                  <w:r w:rsidRPr="00DB019E">
                    <w:t>Размещение п</w:t>
                  </w:r>
                  <w:r>
                    <w:t>ротивопожарных</w:t>
                  </w:r>
                  <w:r w:rsidRPr="00DB019E">
                    <w:t xml:space="preserve"> листовок на досках объявлений в СНТ, СДК, СОТ в урочище Андроновские горы.</w:t>
                  </w:r>
                </w:p>
              </w:txbxContent>
            </v:textbox>
            <w10:wrap type="square"/>
          </v:shape>
        </w:pict>
      </w:r>
      <w:r w:rsidR="003D156C" w:rsidRPr="003D156C">
        <w:rPr>
          <w:rFonts w:ascii="Times New Roman" w:hAnsi="Times New Roman" w:cs="Times New Roman"/>
          <w:i/>
          <w:noProof/>
          <w:sz w:val="24"/>
          <w:szCs w:val="24"/>
        </w:rPr>
        <w:t>Самое большое количество проведенных лекций, бесед и выступлений на противопожарную тематику проведено в Черняевском лесничестве (607 шт</w:t>
      </w:r>
      <w:r w:rsidR="00F3772F">
        <w:rPr>
          <w:rFonts w:ascii="Times New Roman" w:hAnsi="Times New Roman" w:cs="Times New Roman"/>
          <w:i/>
          <w:noProof/>
          <w:sz w:val="24"/>
          <w:szCs w:val="24"/>
        </w:rPr>
        <w:t>.</w:t>
      </w:r>
      <w:r w:rsidR="003D156C" w:rsidRPr="003D156C">
        <w:rPr>
          <w:rFonts w:ascii="Times New Roman" w:hAnsi="Times New Roman" w:cs="Times New Roman"/>
          <w:i/>
          <w:noProof/>
          <w:sz w:val="24"/>
          <w:szCs w:val="24"/>
        </w:rPr>
        <w:t>).</w:t>
      </w:r>
    </w:p>
    <w:p w14:paraId="3A227824" w14:textId="6BD5E2A0" w:rsidR="0090400D" w:rsidRPr="00883F3F" w:rsidRDefault="0090400D" w:rsidP="00C13B0A">
      <w:pPr>
        <w:suppressAutoHyphens/>
        <w:spacing w:before="0" w:after="120"/>
        <w:ind w:firstLine="709"/>
        <w:jc w:val="both"/>
        <w:rPr>
          <w:rFonts w:ascii="Times New Roman" w:hAnsi="Times New Roman" w:cs="Times New Roman"/>
          <w:sz w:val="28"/>
          <w:szCs w:val="28"/>
        </w:rPr>
      </w:pPr>
      <w:r w:rsidRPr="00883F3F">
        <w:rPr>
          <w:rFonts w:ascii="Times New Roman" w:hAnsi="Times New Roman" w:cs="Times New Roman"/>
          <w:sz w:val="28"/>
          <w:szCs w:val="28"/>
        </w:rPr>
        <w:lastRenderedPageBreak/>
        <w:t>Большое место в комплексе мероприятий по предупреждению возникновения лесных пожаров отводится использованию средств наглядной агитации и благоустройству территории</w:t>
      </w:r>
      <w:r w:rsidR="001F2F60">
        <w:rPr>
          <w:rFonts w:ascii="Times New Roman" w:hAnsi="Times New Roman" w:cs="Times New Roman"/>
          <w:sz w:val="28"/>
          <w:szCs w:val="28"/>
        </w:rPr>
        <w:t>:</w:t>
      </w:r>
      <w:r w:rsidRPr="00883F3F">
        <w:rPr>
          <w:rFonts w:ascii="Times New Roman" w:hAnsi="Times New Roman" w:cs="Times New Roman"/>
          <w:sz w:val="28"/>
          <w:szCs w:val="28"/>
        </w:rPr>
        <w:t xml:space="preserve"> организации постоянных выставок, установке предупредительных объявлений (аншлагов) по лесопожарной тематике. </w:t>
      </w:r>
      <w:r w:rsidR="002F3DA3" w:rsidRPr="00883F3F">
        <w:rPr>
          <w:rFonts w:ascii="Times New Roman" w:hAnsi="Times New Roman" w:cs="Times New Roman"/>
          <w:sz w:val="28"/>
          <w:szCs w:val="28"/>
        </w:rPr>
        <w:t xml:space="preserve">Сотрудниками участковых лесничеств </w:t>
      </w:r>
      <w:r w:rsidR="004D35C3" w:rsidRPr="00883F3F">
        <w:rPr>
          <w:rFonts w:ascii="Times New Roman" w:hAnsi="Times New Roman" w:cs="Times New Roman"/>
          <w:sz w:val="28"/>
          <w:szCs w:val="28"/>
        </w:rPr>
        <w:t>отремонтировано</w:t>
      </w:r>
      <w:r w:rsidR="004D35C3" w:rsidRPr="00A50E35">
        <w:rPr>
          <w:rFonts w:ascii="Times New Roman" w:hAnsi="Times New Roman" w:cs="Times New Roman"/>
          <w:sz w:val="28"/>
          <w:szCs w:val="28"/>
        </w:rPr>
        <w:t xml:space="preserve"> </w:t>
      </w:r>
      <w:r w:rsidR="002F3DA3" w:rsidRPr="00A50E35">
        <w:rPr>
          <w:rFonts w:ascii="Times New Roman" w:hAnsi="Times New Roman" w:cs="Times New Roman"/>
          <w:sz w:val="28"/>
          <w:szCs w:val="28"/>
        </w:rPr>
        <w:t>72</w:t>
      </w:r>
      <w:r w:rsidR="001F2F60">
        <w:rPr>
          <w:rFonts w:ascii="Times New Roman" w:hAnsi="Times New Roman" w:cs="Times New Roman"/>
          <w:sz w:val="28"/>
          <w:szCs w:val="28"/>
        </w:rPr>
        <w:t> </w:t>
      </w:r>
      <w:r w:rsidRPr="00883F3F">
        <w:rPr>
          <w:rFonts w:ascii="Times New Roman" w:hAnsi="Times New Roman" w:cs="Times New Roman"/>
          <w:sz w:val="28"/>
          <w:szCs w:val="28"/>
        </w:rPr>
        <w:t>предупредительных аншлаг</w:t>
      </w:r>
      <w:r w:rsidR="00813BD7" w:rsidRPr="00883F3F">
        <w:rPr>
          <w:rFonts w:ascii="Times New Roman" w:hAnsi="Times New Roman" w:cs="Times New Roman"/>
          <w:sz w:val="28"/>
          <w:szCs w:val="28"/>
        </w:rPr>
        <w:t>а</w:t>
      </w:r>
      <w:r w:rsidRPr="00883F3F">
        <w:rPr>
          <w:rFonts w:ascii="Times New Roman" w:hAnsi="Times New Roman" w:cs="Times New Roman"/>
          <w:sz w:val="28"/>
          <w:szCs w:val="28"/>
        </w:rPr>
        <w:t xml:space="preserve"> противопожарной тематики</w:t>
      </w:r>
      <w:r w:rsidR="00367E84" w:rsidRPr="00883F3F">
        <w:rPr>
          <w:rFonts w:ascii="Times New Roman" w:hAnsi="Times New Roman" w:cs="Times New Roman"/>
          <w:sz w:val="28"/>
          <w:szCs w:val="28"/>
        </w:rPr>
        <w:t>.</w:t>
      </w:r>
      <w:r w:rsidRPr="00883F3F">
        <w:rPr>
          <w:rFonts w:ascii="Times New Roman" w:hAnsi="Times New Roman" w:cs="Times New Roman"/>
          <w:noProof/>
          <w:sz w:val="28"/>
          <w:szCs w:val="28"/>
        </w:rPr>
        <w:t xml:space="preserve"> </w:t>
      </w:r>
    </w:p>
    <w:p w14:paraId="5767DCAF" w14:textId="1D82808B" w:rsidR="0090400D" w:rsidRPr="00883F3F" w:rsidRDefault="00D11433" w:rsidP="00C13B0A">
      <w:pPr>
        <w:pStyle w:val="a7"/>
        <w:spacing w:before="0" w:after="120"/>
        <w:ind w:left="0" w:firstLine="709"/>
        <w:jc w:val="both"/>
        <w:rPr>
          <w:rFonts w:ascii="Times New Roman" w:hAnsi="Times New Roman" w:cs="Times New Roman"/>
          <w:sz w:val="28"/>
          <w:szCs w:val="28"/>
        </w:rPr>
      </w:pPr>
      <w:r>
        <w:rPr>
          <w:noProof/>
        </w:rPr>
        <w:pict w14:anchorId="516BEEAC">
          <v:shape id="_x0000_s1219" type="#_x0000_t202" style="position:absolute;left:0;text-align:left;margin-left:283.95pt;margin-top:306.95pt;width:186.2pt;height:272.75pt;z-index:251694592;visibility:visible;mso-width-percent:400;mso-wrap-distance-top:3.6pt;mso-wrap-distance-bottom:3.6pt;mso-width-percent:400;mso-width-relative:margin;mso-height-relative:margin" stroked="f">
            <v:textbox>
              <w:txbxContent>
                <w:p w14:paraId="602CD14B" w14:textId="08125D88" w:rsidR="00F8221E" w:rsidRDefault="00F8221E" w:rsidP="001F2F60">
                  <w:pPr>
                    <w:spacing w:line="240" w:lineRule="auto"/>
                    <w:jc w:val="center"/>
                  </w:pPr>
                  <w:r>
                    <w:rPr>
                      <w:noProof/>
                      <w:lang w:eastAsia="ru-RU"/>
                    </w:rPr>
                    <w:drawing>
                      <wp:inline distT="0" distB="0" distL="0" distR="0" wp14:anchorId="47DFD3FA" wp14:editId="0EDEF5A1">
                        <wp:extent cx="2167890" cy="28905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_viber_2020-05-11_14-56-28.jpg"/>
                                <pic:cNvPicPr/>
                              </pic:nvPicPr>
                              <pic:blipFill>
                                <a:blip r:embed="rId16">
                                  <a:extLst>
                                    <a:ext uri="{28A0092B-C50C-407E-A947-70E740481C1C}">
                                      <a14:useLocalDpi xmlns:a14="http://schemas.microsoft.com/office/drawing/2010/main" val="0"/>
                                    </a:ext>
                                  </a:extLst>
                                </a:blip>
                                <a:stretch>
                                  <a:fillRect/>
                                </a:stretch>
                              </pic:blipFill>
                              <pic:spPr>
                                <a:xfrm>
                                  <a:off x="0" y="0"/>
                                  <a:ext cx="2167890" cy="2890520"/>
                                </a:xfrm>
                                <a:prstGeom prst="rect">
                                  <a:avLst/>
                                </a:prstGeom>
                              </pic:spPr>
                            </pic:pic>
                          </a:graphicData>
                        </a:graphic>
                      </wp:inline>
                    </w:drawing>
                  </w:r>
                  <w:r>
                    <w:t>Патрулирование городских лесов в пожароопасный период</w:t>
                  </w:r>
                </w:p>
              </w:txbxContent>
            </v:textbox>
            <w10:wrap type="square"/>
          </v:shape>
        </w:pict>
      </w:r>
      <w:r>
        <w:rPr>
          <w:noProof/>
        </w:rPr>
        <w:pict w14:anchorId="084EB7CE">
          <v:shape id="_x0000_s1218" type="#_x0000_t202" style="position:absolute;left:0;text-align:left;margin-left:.1pt;margin-top:63.3pt;width:215.1pt;height:169.25pt;z-index:251692544;visibility:visible;mso-wrap-distance-top:3.6pt;mso-wrap-distance-bottom:3.6pt;mso-width-relative:margin;mso-height-relative:margin" stroked="f">
            <v:textbox>
              <w:txbxContent>
                <w:p w14:paraId="457B88C3" w14:textId="4A33AFE9" w:rsidR="00F8221E" w:rsidRDefault="00F8221E" w:rsidP="001B3011">
                  <w:pPr>
                    <w:jc w:val="center"/>
                  </w:pPr>
                  <w:r>
                    <w:rPr>
                      <w:noProof/>
                      <w:lang w:eastAsia="ru-RU"/>
                    </w:rPr>
                    <w:drawing>
                      <wp:inline distT="0" distB="0" distL="0" distR="0" wp14:anchorId="153DA559" wp14:editId="19D1B2DB">
                        <wp:extent cx="2457450" cy="1843447"/>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_viber_2020-07-15_13-22-04.jpg"/>
                                <pic:cNvPicPr/>
                              </pic:nvPicPr>
                              <pic:blipFill>
                                <a:blip r:embed="rId17">
                                  <a:extLst>
                                    <a:ext uri="{28A0092B-C50C-407E-A947-70E740481C1C}">
                                      <a14:useLocalDpi xmlns:a14="http://schemas.microsoft.com/office/drawing/2010/main" val="0"/>
                                    </a:ext>
                                  </a:extLst>
                                </a:blip>
                                <a:stretch>
                                  <a:fillRect/>
                                </a:stretch>
                              </pic:blipFill>
                              <pic:spPr>
                                <a:xfrm>
                                  <a:off x="0" y="0"/>
                                  <a:ext cx="2462840" cy="1847490"/>
                                </a:xfrm>
                                <a:prstGeom prst="rect">
                                  <a:avLst/>
                                </a:prstGeom>
                              </pic:spPr>
                            </pic:pic>
                          </a:graphicData>
                        </a:graphic>
                      </wp:inline>
                    </w:drawing>
                  </w:r>
                  <w:r>
                    <w:t>Противопожарный инвентарь</w:t>
                  </w:r>
                </w:p>
              </w:txbxContent>
            </v:textbox>
            <w10:wrap type="square"/>
          </v:shape>
        </w:pict>
      </w:r>
      <w:r w:rsidR="005969E0">
        <w:rPr>
          <w:rFonts w:ascii="Times New Roman" w:hAnsi="Times New Roman" w:cs="Times New Roman"/>
          <w:sz w:val="28"/>
          <w:szCs w:val="28"/>
        </w:rPr>
        <w:t>2020 год запомнится коронавирусом</w:t>
      </w:r>
      <w:r w:rsidR="001F2F60">
        <w:rPr>
          <w:rFonts w:ascii="Times New Roman" w:hAnsi="Times New Roman" w:cs="Times New Roman"/>
          <w:sz w:val="28"/>
          <w:szCs w:val="28"/>
        </w:rPr>
        <w:t xml:space="preserve"> и режимом самоизоляции жителей.</w:t>
      </w:r>
      <w:r w:rsidR="005969E0">
        <w:rPr>
          <w:rFonts w:ascii="Times New Roman" w:hAnsi="Times New Roman" w:cs="Times New Roman"/>
          <w:sz w:val="28"/>
          <w:szCs w:val="28"/>
        </w:rPr>
        <w:t xml:space="preserve"> </w:t>
      </w:r>
      <w:r w:rsidR="001F2F60">
        <w:rPr>
          <w:rFonts w:ascii="Times New Roman" w:hAnsi="Times New Roman" w:cs="Times New Roman"/>
          <w:sz w:val="28"/>
          <w:szCs w:val="28"/>
        </w:rPr>
        <w:t>В</w:t>
      </w:r>
      <w:r w:rsidR="008D6E60" w:rsidRPr="00883F3F">
        <w:rPr>
          <w:rFonts w:ascii="Times New Roman" w:hAnsi="Times New Roman" w:cs="Times New Roman"/>
          <w:sz w:val="28"/>
          <w:szCs w:val="28"/>
        </w:rPr>
        <w:t xml:space="preserve"> связи с </w:t>
      </w:r>
      <w:r w:rsidR="005969E0">
        <w:rPr>
          <w:rFonts w:ascii="Times New Roman" w:hAnsi="Times New Roman" w:cs="Times New Roman"/>
          <w:sz w:val="28"/>
          <w:szCs w:val="28"/>
        </w:rPr>
        <w:t xml:space="preserve">этим, </w:t>
      </w:r>
      <w:r w:rsidR="001F2F60" w:rsidRPr="00883F3F">
        <w:rPr>
          <w:rFonts w:ascii="Times New Roman" w:hAnsi="Times New Roman" w:cs="Times New Roman"/>
          <w:sz w:val="28"/>
          <w:szCs w:val="28"/>
        </w:rPr>
        <w:t>тактико-специальные учения (далее – ТСУ) по теме: «Действия сил и средств Пермского городского лесничества, государственной противопожарной службы по ликвидации возгорания участка территории городских лесов»</w:t>
      </w:r>
      <w:r w:rsidR="001F2F60">
        <w:rPr>
          <w:rFonts w:ascii="Times New Roman" w:hAnsi="Times New Roman" w:cs="Times New Roman"/>
          <w:sz w:val="28"/>
          <w:szCs w:val="28"/>
        </w:rPr>
        <w:t xml:space="preserve"> проведены </w:t>
      </w:r>
      <w:r w:rsidR="008D6E60" w:rsidRPr="00883F3F">
        <w:rPr>
          <w:rFonts w:ascii="Times New Roman" w:hAnsi="Times New Roman" w:cs="Times New Roman"/>
          <w:b/>
          <w:i/>
          <w:sz w:val="28"/>
          <w:szCs w:val="28"/>
        </w:rPr>
        <w:t>в формате обмена информацией с отработкой всех документов</w:t>
      </w:r>
      <w:r w:rsidR="008D6E60" w:rsidRPr="00883F3F">
        <w:rPr>
          <w:rFonts w:ascii="Times New Roman" w:hAnsi="Times New Roman" w:cs="Times New Roman"/>
          <w:sz w:val="28"/>
          <w:szCs w:val="28"/>
        </w:rPr>
        <w:t>. ТСУ являются основной и наиболее эффективной формой подготовки к тушению возгорания лесного участка. В целом поставленные задачи выполнены в полном объеме, учебные цели достигнуты.</w:t>
      </w:r>
    </w:p>
    <w:p w14:paraId="7B69E7EB" w14:textId="09CED784" w:rsidR="00601694" w:rsidRPr="009429D2" w:rsidRDefault="001F2F60" w:rsidP="001F2F60">
      <w:pPr>
        <w:ind w:firstLine="709"/>
        <w:jc w:val="both"/>
        <w:rPr>
          <w:rFonts w:ascii="Times New Roman" w:hAnsi="Times New Roman" w:cs="Times New Roman"/>
          <w:sz w:val="28"/>
          <w:szCs w:val="28"/>
        </w:rPr>
      </w:pPr>
      <w:r>
        <w:rPr>
          <w:rFonts w:ascii="Times New Roman" w:hAnsi="Times New Roman" w:cs="Times New Roman"/>
          <w:sz w:val="28"/>
          <w:szCs w:val="28"/>
        </w:rPr>
        <w:t>Не</w:t>
      </w:r>
      <w:r w:rsidR="005969E0">
        <w:rPr>
          <w:rFonts w:ascii="Times New Roman" w:hAnsi="Times New Roman" w:cs="Times New Roman"/>
          <w:sz w:val="28"/>
          <w:szCs w:val="28"/>
        </w:rPr>
        <w:t>смотря на ограничения из-за коронавируса,</w:t>
      </w:r>
      <w:r w:rsidR="00601694" w:rsidRPr="009429D2">
        <w:rPr>
          <w:rFonts w:ascii="Times New Roman" w:hAnsi="Times New Roman" w:cs="Times New Roman"/>
          <w:sz w:val="28"/>
          <w:szCs w:val="28"/>
        </w:rPr>
        <w:t xml:space="preserve"> леса продолжали быть доступными для посетителей</w:t>
      </w:r>
      <w:r>
        <w:rPr>
          <w:rFonts w:ascii="Times New Roman" w:hAnsi="Times New Roman" w:cs="Times New Roman"/>
          <w:sz w:val="28"/>
          <w:szCs w:val="28"/>
        </w:rPr>
        <w:t>.</w:t>
      </w:r>
      <w:r w:rsidR="00601694">
        <w:rPr>
          <w:rFonts w:ascii="Times New Roman" w:hAnsi="Times New Roman" w:cs="Times New Roman"/>
          <w:sz w:val="28"/>
          <w:szCs w:val="28"/>
        </w:rPr>
        <w:t xml:space="preserve"> </w:t>
      </w:r>
      <w:r>
        <w:rPr>
          <w:rFonts w:ascii="Times New Roman" w:hAnsi="Times New Roman" w:cs="Times New Roman"/>
          <w:sz w:val="28"/>
          <w:szCs w:val="28"/>
        </w:rPr>
        <w:t>Б</w:t>
      </w:r>
      <w:r w:rsidR="00601694">
        <w:rPr>
          <w:rFonts w:ascii="Times New Roman" w:hAnsi="Times New Roman" w:cs="Times New Roman"/>
          <w:sz w:val="28"/>
          <w:szCs w:val="28"/>
        </w:rPr>
        <w:t>олее того</w:t>
      </w:r>
      <w:r>
        <w:rPr>
          <w:rFonts w:ascii="Times New Roman" w:hAnsi="Times New Roman" w:cs="Times New Roman"/>
          <w:sz w:val="28"/>
          <w:szCs w:val="28"/>
        </w:rPr>
        <w:t>,</w:t>
      </w:r>
      <w:r w:rsidR="00601694">
        <w:rPr>
          <w:rFonts w:ascii="Times New Roman" w:hAnsi="Times New Roman" w:cs="Times New Roman"/>
          <w:sz w:val="28"/>
          <w:szCs w:val="28"/>
        </w:rPr>
        <w:t xml:space="preserve"> </w:t>
      </w:r>
      <w:r w:rsidR="00601694" w:rsidRPr="009429D2">
        <w:rPr>
          <w:rFonts w:ascii="Times New Roman" w:hAnsi="Times New Roman" w:cs="Times New Roman"/>
          <w:sz w:val="28"/>
          <w:szCs w:val="28"/>
        </w:rPr>
        <w:t xml:space="preserve">поток посетителей увеличился многократно, создавая угрозу лесонарушений. Впервые лесники на обходах и </w:t>
      </w:r>
      <w:r w:rsidR="00601694">
        <w:rPr>
          <w:rFonts w:ascii="Times New Roman" w:hAnsi="Times New Roman" w:cs="Times New Roman"/>
          <w:sz w:val="28"/>
          <w:szCs w:val="28"/>
        </w:rPr>
        <w:t xml:space="preserve">при </w:t>
      </w:r>
      <w:r w:rsidR="00601694" w:rsidRPr="009429D2">
        <w:rPr>
          <w:rFonts w:ascii="Times New Roman" w:hAnsi="Times New Roman" w:cs="Times New Roman"/>
          <w:sz w:val="28"/>
          <w:szCs w:val="28"/>
        </w:rPr>
        <w:t xml:space="preserve">патрулировании выполняли не только </w:t>
      </w:r>
      <w:r w:rsidR="00601694">
        <w:rPr>
          <w:rFonts w:ascii="Times New Roman" w:hAnsi="Times New Roman" w:cs="Times New Roman"/>
          <w:sz w:val="28"/>
          <w:szCs w:val="28"/>
        </w:rPr>
        <w:t xml:space="preserve">свои привычные </w:t>
      </w:r>
      <w:r w:rsidR="00601694" w:rsidRPr="009429D2">
        <w:rPr>
          <w:rFonts w:ascii="Times New Roman" w:hAnsi="Times New Roman" w:cs="Times New Roman"/>
          <w:sz w:val="28"/>
          <w:szCs w:val="28"/>
        </w:rPr>
        <w:t>зада</w:t>
      </w:r>
      <w:r w:rsidR="00601694">
        <w:rPr>
          <w:rFonts w:ascii="Times New Roman" w:hAnsi="Times New Roman" w:cs="Times New Roman"/>
          <w:sz w:val="28"/>
          <w:szCs w:val="28"/>
        </w:rPr>
        <w:t>чи по охране леса от пожаров, рубок</w:t>
      </w:r>
      <w:r w:rsidR="00601694" w:rsidRPr="009429D2">
        <w:rPr>
          <w:rFonts w:ascii="Times New Roman" w:hAnsi="Times New Roman" w:cs="Times New Roman"/>
          <w:sz w:val="28"/>
          <w:szCs w:val="28"/>
        </w:rPr>
        <w:t>, повреждения почв и т.д</w:t>
      </w:r>
      <w:r w:rsidR="00601694">
        <w:rPr>
          <w:rFonts w:ascii="Times New Roman" w:hAnsi="Times New Roman" w:cs="Times New Roman"/>
          <w:sz w:val="28"/>
          <w:szCs w:val="28"/>
        </w:rPr>
        <w:t xml:space="preserve">. Им приходилось </w:t>
      </w:r>
      <w:r>
        <w:rPr>
          <w:rFonts w:ascii="Times New Roman" w:hAnsi="Times New Roman" w:cs="Times New Roman"/>
          <w:sz w:val="28"/>
          <w:szCs w:val="28"/>
        </w:rPr>
        <w:t xml:space="preserve">разъяснять </w:t>
      </w:r>
      <w:r w:rsidR="00601694" w:rsidRPr="009429D2">
        <w:rPr>
          <w:rFonts w:ascii="Times New Roman" w:hAnsi="Times New Roman" w:cs="Times New Roman"/>
          <w:sz w:val="28"/>
          <w:szCs w:val="28"/>
        </w:rPr>
        <w:t>посетителям</w:t>
      </w:r>
      <w:r>
        <w:rPr>
          <w:rFonts w:ascii="Times New Roman" w:hAnsi="Times New Roman" w:cs="Times New Roman"/>
          <w:sz w:val="28"/>
          <w:szCs w:val="28"/>
        </w:rPr>
        <w:t xml:space="preserve"> необходимость</w:t>
      </w:r>
      <w:r w:rsidR="00601694" w:rsidRPr="009429D2">
        <w:rPr>
          <w:rFonts w:ascii="Times New Roman" w:hAnsi="Times New Roman" w:cs="Times New Roman"/>
          <w:sz w:val="28"/>
          <w:szCs w:val="28"/>
        </w:rPr>
        <w:t xml:space="preserve"> соблюдени</w:t>
      </w:r>
      <w:r>
        <w:rPr>
          <w:rFonts w:ascii="Times New Roman" w:hAnsi="Times New Roman" w:cs="Times New Roman"/>
          <w:sz w:val="28"/>
          <w:szCs w:val="28"/>
        </w:rPr>
        <w:t>я</w:t>
      </w:r>
      <w:r w:rsidR="00601694" w:rsidRPr="009429D2">
        <w:rPr>
          <w:rFonts w:ascii="Times New Roman" w:hAnsi="Times New Roman" w:cs="Times New Roman"/>
          <w:sz w:val="28"/>
          <w:szCs w:val="28"/>
        </w:rPr>
        <w:t xml:space="preserve"> режима самоизоляции, помогая наряду полиции, который дежурил на входе в лес. Для всех участковых лесничеств увеличение </w:t>
      </w:r>
      <w:r w:rsidR="00601694">
        <w:rPr>
          <w:rFonts w:ascii="Times New Roman" w:hAnsi="Times New Roman" w:cs="Times New Roman"/>
          <w:sz w:val="28"/>
          <w:szCs w:val="28"/>
        </w:rPr>
        <w:t xml:space="preserve">объемов </w:t>
      </w:r>
      <w:r w:rsidR="00601694" w:rsidRPr="009429D2">
        <w:rPr>
          <w:rFonts w:ascii="Times New Roman" w:hAnsi="Times New Roman" w:cs="Times New Roman"/>
          <w:sz w:val="28"/>
          <w:szCs w:val="28"/>
        </w:rPr>
        <w:t xml:space="preserve">патрулирования потребовало </w:t>
      </w:r>
      <w:r w:rsidR="00601694">
        <w:rPr>
          <w:rFonts w:ascii="Times New Roman" w:hAnsi="Times New Roman" w:cs="Times New Roman"/>
          <w:sz w:val="28"/>
          <w:szCs w:val="28"/>
        </w:rPr>
        <w:t xml:space="preserve">серьезного </w:t>
      </w:r>
      <w:r w:rsidR="00601694" w:rsidRPr="009429D2">
        <w:rPr>
          <w:rFonts w:ascii="Times New Roman" w:hAnsi="Times New Roman" w:cs="Times New Roman"/>
          <w:sz w:val="28"/>
          <w:szCs w:val="28"/>
        </w:rPr>
        <w:t xml:space="preserve">напряжения сил, а Черняевское лесничество пришлось укреплять сотрудниками </w:t>
      </w:r>
      <w:r w:rsidR="00F8221E">
        <w:rPr>
          <w:rFonts w:ascii="Times New Roman" w:hAnsi="Times New Roman" w:cs="Times New Roman"/>
          <w:sz w:val="28"/>
          <w:szCs w:val="28"/>
        </w:rPr>
        <w:t>лесного</w:t>
      </w:r>
      <w:r>
        <w:rPr>
          <w:rFonts w:ascii="Times New Roman" w:hAnsi="Times New Roman" w:cs="Times New Roman"/>
          <w:sz w:val="28"/>
          <w:szCs w:val="28"/>
        </w:rPr>
        <w:t xml:space="preserve"> </w:t>
      </w:r>
      <w:r w:rsidR="00601694" w:rsidRPr="009429D2">
        <w:rPr>
          <w:rFonts w:ascii="Times New Roman" w:hAnsi="Times New Roman" w:cs="Times New Roman"/>
          <w:sz w:val="28"/>
          <w:szCs w:val="28"/>
        </w:rPr>
        <w:t>отдела.</w:t>
      </w:r>
    </w:p>
    <w:p w14:paraId="2C6877EB" w14:textId="77777777" w:rsidR="001F2F60" w:rsidRDefault="001F2F60" w:rsidP="00601694">
      <w:pPr>
        <w:spacing w:before="0" w:after="120"/>
        <w:ind w:firstLine="709"/>
        <w:jc w:val="both"/>
        <w:rPr>
          <w:rFonts w:ascii="Times New Roman" w:hAnsi="Times New Roman" w:cs="Times New Roman"/>
          <w:sz w:val="28"/>
          <w:szCs w:val="28"/>
        </w:rPr>
      </w:pPr>
    </w:p>
    <w:p w14:paraId="7F4D1FE7" w14:textId="49987A62" w:rsidR="0069569E" w:rsidRPr="00F1643E" w:rsidRDefault="0069569E" w:rsidP="00601694">
      <w:pPr>
        <w:spacing w:before="0" w:after="120"/>
        <w:ind w:firstLine="709"/>
        <w:jc w:val="both"/>
        <w:rPr>
          <w:rFonts w:ascii="Times New Roman" w:hAnsi="Times New Roman" w:cs="Times New Roman"/>
          <w:sz w:val="28"/>
          <w:szCs w:val="28"/>
        </w:rPr>
      </w:pPr>
      <w:r w:rsidRPr="00883F3F">
        <w:rPr>
          <w:rFonts w:ascii="Times New Roman" w:hAnsi="Times New Roman" w:cs="Times New Roman"/>
          <w:sz w:val="28"/>
          <w:szCs w:val="28"/>
        </w:rPr>
        <w:t>В результате периода пожароопасного сезона на территории Пермского городского лесничества</w:t>
      </w:r>
      <w:r w:rsidR="00364AD1">
        <w:rPr>
          <w:rFonts w:ascii="Times New Roman" w:hAnsi="Times New Roman" w:cs="Times New Roman"/>
          <w:sz w:val="28"/>
          <w:szCs w:val="28"/>
        </w:rPr>
        <w:t xml:space="preserve"> совместно </w:t>
      </w:r>
      <w:r w:rsidR="003F4B5F" w:rsidRPr="00883F3F">
        <w:rPr>
          <w:rFonts w:ascii="Times New Roman" w:hAnsi="Times New Roman" w:cs="Times New Roman"/>
          <w:sz w:val="28"/>
          <w:szCs w:val="28"/>
        </w:rPr>
        <w:t xml:space="preserve">с представителями </w:t>
      </w:r>
      <w:r w:rsidR="00364AD1">
        <w:rPr>
          <w:rFonts w:ascii="Times New Roman" w:hAnsi="Times New Roman" w:cs="Times New Roman"/>
          <w:sz w:val="28"/>
          <w:szCs w:val="28"/>
        </w:rPr>
        <w:t>МЧС, ОВД, а также администраци</w:t>
      </w:r>
      <w:r w:rsidR="001F2F60">
        <w:rPr>
          <w:rFonts w:ascii="Times New Roman" w:hAnsi="Times New Roman" w:cs="Times New Roman"/>
          <w:sz w:val="28"/>
          <w:szCs w:val="28"/>
        </w:rPr>
        <w:t>й</w:t>
      </w:r>
      <w:r w:rsidR="00364AD1">
        <w:rPr>
          <w:rFonts w:ascii="Times New Roman" w:hAnsi="Times New Roman" w:cs="Times New Roman"/>
          <w:sz w:val="28"/>
          <w:szCs w:val="28"/>
        </w:rPr>
        <w:t xml:space="preserve"> районов </w:t>
      </w:r>
      <w:r w:rsidR="00601694">
        <w:rPr>
          <w:rFonts w:ascii="Times New Roman" w:hAnsi="Times New Roman" w:cs="Times New Roman"/>
          <w:sz w:val="28"/>
          <w:szCs w:val="28"/>
        </w:rPr>
        <w:t>проведено 96</w:t>
      </w:r>
      <w:r w:rsidR="00364AD1">
        <w:rPr>
          <w:rFonts w:ascii="Times New Roman" w:hAnsi="Times New Roman" w:cs="Times New Roman"/>
          <w:sz w:val="28"/>
          <w:szCs w:val="28"/>
        </w:rPr>
        <w:t xml:space="preserve"> рейдов</w:t>
      </w:r>
      <w:r w:rsidR="007E3331">
        <w:rPr>
          <w:rFonts w:ascii="Times New Roman" w:hAnsi="Times New Roman" w:cs="Times New Roman"/>
          <w:sz w:val="28"/>
          <w:szCs w:val="28"/>
        </w:rPr>
        <w:t>. П</w:t>
      </w:r>
      <w:r w:rsidRPr="00883F3F">
        <w:rPr>
          <w:rFonts w:ascii="Times New Roman" w:hAnsi="Times New Roman" w:cs="Times New Roman"/>
          <w:sz w:val="28"/>
          <w:szCs w:val="28"/>
        </w:rPr>
        <w:t>ожаров и возгораний лесных насаждений не зафиксировано, ущерба городским лесам не нанесено.</w:t>
      </w:r>
      <w:r w:rsidRPr="00F1643E">
        <w:rPr>
          <w:rFonts w:ascii="Times New Roman" w:hAnsi="Times New Roman" w:cs="Times New Roman"/>
          <w:sz w:val="28"/>
          <w:szCs w:val="28"/>
        </w:rPr>
        <w:t xml:space="preserve">  </w:t>
      </w:r>
    </w:p>
    <w:p w14:paraId="0FCEA05D" w14:textId="22A8B6E8" w:rsidR="0090400D" w:rsidRPr="00883F3F" w:rsidRDefault="0090400D" w:rsidP="00C13B0A">
      <w:pPr>
        <w:suppressAutoHyphens/>
        <w:autoSpaceDE w:val="0"/>
        <w:autoSpaceDN w:val="0"/>
        <w:adjustRightInd w:val="0"/>
        <w:spacing w:before="0" w:after="120"/>
        <w:jc w:val="center"/>
        <w:rPr>
          <w:rFonts w:ascii="Times New Roman" w:hAnsi="Times New Roman" w:cs="Times New Roman"/>
          <w:b/>
          <w:sz w:val="28"/>
          <w:szCs w:val="28"/>
        </w:rPr>
      </w:pPr>
      <w:r w:rsidRPr="00883F3F">
        <w:rPr>
          <w:rFonts w:ascii="Times New Roman" w:hAnsi="Times New Roman" w:cs="Times New Roman"/>
          <w:b/>
          <w:sz w:val="28"/>
          <w:szCs w:val="28"/>
        </w:rPr>
        <w:t>Количество з</w:t>
      </w:r>
      <w:r w:rsidR="00953FEF" w:rsidRPr="00883F3F">
        <w:rPr>
          <w:rFonts w:ascii="Times New Roman" w:hAnsi="Times New Roman" w:cs="Times New Roman"/>
          <w:b/>
          <w:sz w:val="28"/>
          <w:szCs w:val="28"/>
        </w:rPr>
        <w:t>агораний в период с 2014 по 2020</w:t>
      </w:r>
      <w:r w:rsidRPr="00883F3F">
        <w:rPr>
          <w:rFonts w:ascii="Times New Roman" w:hAnsi="Times New Roman" w:cs="Times New Roman"/>
          <w:b/>
          <w:sz w:val="28"/>
          <w:szCs w:val="28"/>
        </w:rPr>
        <w:t xml:space="preserve"> год</w:t>
      </w:r>
    </w:p>
    <w:tbl>
      <w:tblPr>
        <w:tblStyle w:val="-421"/>
        <w:tblW w:w="9776" w:type="dxa"/>
        <w:tblLook w:val="04A0" w:firstRow="1" w:lastRow="0" w:firstColumn="1" w:lastColumn="0" w:noHBand="0" w:noVBand="1"/>
      </w:tblPr>
      <w:tblGrid>
        <w:gridCol w:w="1499"/>
        <w:gridCol w:w="1190"/>
        <w:gridCol w:w="1275"/>
        <w:gridCol w:w="1134"/>
        <w:gridCol w:w="1237"/>
        <w:gridCol w:w="1116"/>
        <w:gridCol w:w="1191"/>
        <w:gridCol w:w="1134"/>
      </w:tblGrid>
      <w:tr w:rsidR="002369D0" w:rsidRPr="00780ECD" w14:paraId="5735116C" w14:textId="77777777" w:rsidTr="006C20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9" w:type="dxa"/>
          </w:tcPr>
          <w:p w14:paraId="04EAC118" w14:textId="77777777" w:rsidR="002369D0" w:rsidRPr="002A3199" w:rsidRDefault="002369D0" w:rsidP="00C13B0A">
            <w:pPr>
              <w:suppressAutoHyphens/>
              <w:autoSpaceDE w:val="0"/>
              <w:autoSpaceDN w:val="0"/>
              <w:adjustRightInd w:val="0"/>
              <w:spacing w:before="0" w:after="120"/>
              <w:jc w:val="both"/>
              <w:rPr>
                <w:rFonts w:ascii="Times New Roman" w:hAnsi="Times New Roman" w:cs="Times New Roman"/>
                <w:sz w:val="24"/>
                <w:szCs w:val="24"/>
              </w:rPr>
            </w:pPr>
          </w:p>
        </w:tc>
        <w:tc>
          <w:tcPr>
            <w:tcW w:w="1190" w:type="dxa"/>
          </w:tcPr>
          <w:p w14:paraId="3CFE56C3" w14:textId="7FAAE878" w:rsidR="002369D0" w:rsidRPr="002A3199" w:rsidRDefault="00953FEF" w:rsidP="00C13B0A">
            <w:pPr>
              <w:suppressAutoHyphens/>
              <w:autoSpaceDE w:val="0"/>
              <w:autoSpaceDN w:val="0"/>
              <w:adjustRightInd w:val="0"/>
              <w:spacing w:before="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2014</w:t>
            </w:r>
            <w:r w:rsidR="002369D0" w:rsidRPr="002A3199">
              <w:rPr>
                <w:rFonts w:ascii="Times New Roman" w:hAnsi="Times New Roman" w:cs="Times New Roman"/>
                <w:sz w:val="24"/>
                <w:szCs w:val="24"/>
              </w:rPr>
              <w:t xml:space="preserve"> год</w:t>
            </w:r>
          </w:p>
        </w:tc>
        <w:tc>
          <w:tcPr>
            <w:tcW w:w="1275" w:type="dxa"/>
          </w:tcPr>
          <w:p w14:paraId="045354A7" w14:textId="187DEBB3" w:rsidR="002369D0" w:rsidRPr="002A3199" w:rsidRDefault="00953FEF" w:rsidP="00C13B0A">
            <w:pPr>
              <w:suppressAutoHyphens/>
              <w:autoSpaceDE w:val="0"/>
              <w:autoSpaceDN w:val="0"/>
              <w:adjustRightInd w:val="0"/>
              <w:spacing w:before="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2015</w:t>
            </w:r>
            <w:r w:rsidR="002369D0" w:rsidRPr="002A3199">
              <w:rPr>
                <w:rFonts w:ascii="Times New Roman" w:hAnsi="Times New Roman" w:cs="Times New Roman"/>
                <w:sz w:val="24"/>
                <w:szCs w:val="24"/>
              </w:rPr>
              <w:t xml:space="preserve"> год</w:t>
            </w:r>
          </w:p>
        </w:tc>
        <w:tc>
          <w:tcPr>
            <w:tcW w:w="1134" w:type="dxa"/>
          </w:tcPr>
          <w:p w14:paraId="0BE34E08" w14:textId="28B50E21" w:rsidR="002369D0" w:rsidRPr="002A3199" w:rsidRDefault="00953FEF" w:rsidP="00C13B0A">
            <w:pPr>
              <w:suppressAutoHyphens/>
              <w:autoSpaceDE w:val="0"/>
              <w:autoSpaceDN w:val="0"/>
              <w:adjustRightInd w:val="0"/>
              <w:spacing w:before="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2016</w:t>
            </w:r>
            <w:r w:rsidR="002369D0" w:rsidRPr="002A3199">
              <w:rPr>
                <w:rFonts w:ascii="Times New Roman" w:hAnsi="Times New Roman" w:cs="Times New Roman"/>
                <w:sz w:val="24"/>
                <w:szCs w:val="24"/>
              </w:rPr>
              <w:t xml:space="preserve"> год</w:t>
            </w:r>
          </w:p>
        </w:tc>
        <w:tc>
          <w:tcPr>
            <w:tcW w:w="1237" w:type="dxa"/>
          </w:tcPr>
          <w:p w14:paraId="2A3547B3" w14:textId="75005CC2" w:rsidR="002369D0" w:rsidRPr="002A3199" w:rsidRDefault="00953FEF" w:rsidP="00C13B0A">
            <w:pPr>
              <w:suppressAutoHyphens/>
              <w:autoSpaceDE w:val="0"/>
              <w:autoSpaceDN w:val="0"/>
              <w:adjustRightInd w:val="0"/>
              <w:spacing w:before="0" w:after="120"/>
              <w:ind w:right="129"/>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2017</w:t>
            </w:r>
            <w:r w:rsidR="002369D0" w:rsidRPr="002A3199">
              <w:rPr>
                <w:rFonts w:ascii="Times New Roman" w:hAnsi="Times New Roman" w:cs="Times New Roman"/>
                <w:sz w:val="24"/>
                <w:szCs w:val="24"/>
              </w:rPr>
              <w:t xml:space="preserve"> год</w:t>
            </w:r>
          </w:p>
        </w:tc>
        <w:tc>
          <w:tcPr>
            <w:tcW w:w="1116" w:type="dxa"/>
          </w:tcPr>
          <w:p w14:paraId="590C59BE" w14:textId="7D495016" w:rsidR="002369D0" w:rsidRPr="002A3199" w:rsidRDefault="00953FEF" w:rsidP="00C13B0A">
            <w:pPr>
              <w:suppressAutoHyphens/>
              <w:autoSpaceDE w:val="0"/>
              <w:autoSpaceDN w:val="0"/>
              <w:adjustRightInd w:val="0"/>
              <w:spacing w:before="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2018</w:t>
            </w:r>
            <w:r w:rsidR="002369D0" w:rsidRPr="002A3199">
              <w:rPr>
                <w:rFonts w:ascii="Times New Roman" w:hAnsi="Times New Roman" w:cs="Times New Roman"/>
                <w:sz w:val="24"/>
                <w:szCs w:val="24"/>
              </w:rPr>
              <w:t xml:space="preserve"> год</w:t>
            </w:r>
          </w:p>
        </w:tc>
        <w:tc>
          <w:tcPr>
            <w:tcW w:w="1191" w:type="dxa"/>
          </w:tcPr>
          <w:p w14:paraId="49DBC54F" w14:textId="7A442CE4" w:rsidR="002369D0" w:rsidRPr="002A3199" w:rsidRDefault="00953FEF" w:rsidP="00C13B0A">
            <w:pPr>
              <w:suppressAutoHyphens/>
              <w:autoSpaceDE w:val="0"/>
              <w:autoSpaceDN w:val="0"/>
              <w:adjustRightInd w:val="0"/>
              <w:spacing w:before="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2019</w:t>
            </w:r>
            <w:r w:rsidR="002369D0" w:rsidRPr="002A3199">
              <w:rPr>
                <w:rFonts w:ascii="Times New Roman" w:hAnsi="Times New Roman" w:cs="Times New Roman"/>
                <w:sz w:val="24"/>
                <w:szCs w:val="24"/>
              </w:rPr>
              <w:t xml:space="preserve"> год</w:t>
            </w:r>
          </w:p>
        </w:tc>
        <w:tc>
          <w:tcPr>
            <w:tcW w:w="1134" w:type="dxa"/>
          </w:tcPr>
          <w:p w14:paraId="0F2D4823" w14:textId="1F6ECB9A" w:rsidR="002369D0" w:rsidRPr="002A3199" w:rsidRDefault="00953FEF" w:rsidP="002460BE">
            <w:pPr>
              <w:suppressAutoHyphens/>
              <w:autoSpaceDE w:val="0"/>
              <w:autoSpaceDN w:val="0"/>
              <w:adjustRightInd w:val="0"/>
              <w:spacing w:before="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2020</w:t>
            </w:r>
            <w:r w:rsidR="002369D0" w:rsidRPr="002369D0">
              <w:rPr>
                <w:rFonts w:ascii="Times New Roman" w:hAnsi="Times New Roman" w:cs="Times New Roman"/>
                <w:sz w:val="24"/>
                <w:szCs w:val="24"/>
              </w:rPr>
              <w:t xml:space="preserve"> год</w:t>
            </w:r>
          </w:p>
        </w:tc>
      </w:tr>
      <w:tr w:rsidR="002369D0" w:rsidRPr="00780ECD" w14:paraId="14FFC2FB" w14:textId="77777777" w:rsidTr="006C20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9" w:type="dxa"/>
          </w:tcPr>
          <w:p w14:paraId="29EA4A9B" w14:textId="77777777" w:rsidR="002369D0" w:rsidRPr="002A3199" w:rsidRDefault="002369D0" w:rsidP="002460BE">
            <w:pPr>
              <w:suppressAutoHyphens/>
              <w:autoSpaceDE w:val="0"/>
              <w:autoSpaceDN w:val="0"/>
              <w:adjustRightInd w:val="0"/>
              <w:spacing w:before="0" w:after="120"/>
              <w:jc w:val="center"/>
              <w:rPr>
                <w:rFonts w:ascii="Times New Roman" w:hAnsi="Times New Roman" w:cs="Times New Roman"/>
                <w:sz w:val="24"/>
                <w:szCs w:val="24"/>
              </w:rPr>
            </w:pPr>
            <w:r w:rsidRPr="002A3199">
              <w:rPr>
                <w:rFonts w:ascii="Times New Roman" w:hAnsi="Times New Roman" w:cs="Times New Roman"/>
                <w:sz w:val="24"/>
                <w:szCs w:val="24"/>
              </w:rPr>
              <w:t>Количество загораний</w:t>
            </w:r>
          </w:p>
        </w:tc>
        <w:tc>
          <w:tcPr>
            <w:tcW w:w="1190" w:type="dxa"/>
          </w:tcPr>
          <w:p w14:paraId="1C3CE524" w14:textId="5E5D9B68" w:rsidR="002369D0" w:rsidRPr="002A3199" w:rsidRDefault="00953FEF" w:rsidP="00C13B0A">
            <w:pPr>
              <w:suppressAutoHyphens/>
              <w:autoSpaceDE w:val="0"/>
              <w:autoSpaceDN w:val="0"/>
              <w:adjustRightInd w:val="0"/>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15</w:t>
            </w:r>
          </w:p>
        </w:tc>
        <w:tc>
          <w:tcPr>
            <w:tcW w:w="1275" w:type="dxa"/>
          </w:tcPr>
          <w:p w14:paraId="672F5ED5" w14:textId="62309A9D" w:rsidR="002369D0" w:rsidRPr="002A3199" w:rsidRDefault="00953FEF" w:rsidP="00C13B0A">
            <w:pPr>
              <w:suppressAutoHyphens/>
              <w:autoSpaceDE w:val="0"/>
              <w:autoSpaceDN w:val="0"/>
              <w:adjustRightInd w:val="0"/>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1134" w:type="dxa"/>
          </w:tcPr>
          <w:p w14:paraId="1F55F988" w14:textId="77777777" w:rsidR="002369D0" w:rsidRPr="002A3199" w:rsidRDefault="002369D0" w:rsidP="00C13B0A">
            <w:pPr>
              <w:suppressAutoHyphens/>
              <w:autoSpaceDE w:val="0"/>
              <w:autoSpaceDN w:val="0"/>
              <w:adjustRightInd w:val="0"/>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3199">
              <w:rPr>
                <w:rFonts w:ascii="Times New Roman" w:hAnsi="Times New Roman" w:cs="Times New Roman"/>
                <w:sz w:val="24"/>
                <w:szCs w:val="24"/>
              </w:rPr>
              <w:t>4</w:t>
            </w:r>
          </w:p>
        </w:tc>
        <w:tc>
          <w:tcPr>
            <w:tcW w:w="1237" w:type="dxa"/>
          </w:tcPr>
          <w:p w14:paraId="40529C51" w14:textId="4DEF844D" w:rsidR="002369D0" w:rsidRPr="002A3199" w:rsidRDefault="00953FEF" w:rsidP="00C13B0A">
            <w:pPr>
              <w:suppressAutoHyphens/>
              <w:autoSpaceDE w:val="0"/>
              <w:autoSpaceDN w:val="0"/>
              <w:adjustRightInd w:val="0"/>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c>
          <w:tcPr>
            <w:tcW w:w="1116" w:type="dxa"/>
          </w:tcPr>
          <w:p w14:paraId="3C4394F6" w14:textId="06B5E681" w:rsidR="002369D0" w:rsidRPr="002A3199" w:rsidRDefault="00953FEF" w:rsidP="00C13B0A">
            <w:pPr>
              <w:suppressAutoHyphens/>
              <w:autoSpaceDE w:val="0"/>
              <w:autoSpaceDN w:val="0"/>
              <w:adjustRightInd w:val="0"/>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191" w:type="dxa"/>
          </w:tcPr>
          <w:p w14:paraId="07B66A6D" w14:textId="4B261E30" w:rsidR="002369D0" w:rsidRPr="002A3199" w:rsidRDefault="00953FEF" w:rsidP="00C13B0A">
            <w:pPr>
              <w:suppressAutoHyphens/>
              <w:autoSpaceDE w:val="0"/>
              <w:autoSpaceDN w:val="0"/>
              <w:adjustRightInd w:val="0"/>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1134" w:type="dxa"/>
          </w:tcPr>
          <w:p w14:paraId="7C1D8EE4" w14:textId="77777777" w:rsidR="002369D0" w:rsidRPr="002A3199" w:rsidRDefault="0000667C" w:rsidP="002460BE">
            <w:pPr>
              <w:suppressAutoHyphens/>
              <w:autoSpaceDE w:val="0"/>
              <w:autoSpaceDN w:val="0"/>
              <w:adjustRightInd w:val="0"/>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2369D0" w:rsidRPr="00780ECD" w14:paraId="5FA6DF9C" w14:textId="77777777" w:rsidTr="006C20F6">
        <w:tc>
          <w:tcPr>
            <w:cnfStyle w:val="001000000000" w:firstRow="0" w:lastRow="0" w:firstColumn="1" w:lastColumn="0" w:oddVBand="0" w:evenVBand="0" w:oddHBand="0" w:evenHBand="0" w:firstRowFirstColumn="0" w:firstRowLastColumn="0" w:lastRowFirstColumn="0" w:lastRowLastColumn="0"/>
            <w:tcW w:w="1499" w:type="dxa"/>
          </w:tcPr>
          <w:p w14:paraId="32E7DE4B" w14:textId="77777777" w:rsidR="002369D0" w:rsidRPr="002A3199" w:rsidRDefault="002369D0" w:rsidP="00C13B0A">
            <w:pPr>
              <w:suppressAutoHyphens/>
              <w:autoSpaceDE w:val="0"/>
              <w:autoSpaceDN w:val="0"/>
              <w:adjustRightInd w:val="0"/>
              <w:spacing w:before="0" w:after="120"/>
              <w:jc w:val="center"/>
              <w:rPr>
                <w:rFonts w:ascii="Times New Roman" w:hAnsi="Times New Roman" w:cs="Times New Roman"/>
                <w:sz w:val="24"/>
                <w:szCs w:val="24"/>
              </w:rPr>
            </w:pPr>
            <w:r w:rsidRPr="002A3199">
              <w:rPr>
                <w:rFonts w:ascii="Times New Roman" w:hAnsi="Times New Roman" w:cs="Times New Roman"/>
                <w:sz w:val="24"/>
                <w:szCs w:val="24"/>
              </w:rPr>
              <w:t>Площадь</w:t>
            </w:r>
          </w:p>
        </w:tc>
        <w:tc>
          <w:tcPr>
            <w:tcW w:w="1190" w:type="dxa"/>
          </w:tcPr>
          <w:p w14:paraId="0447A530" w14:textId="1EF8E56C" w:rsidR="002369D0" w:rsidRPr="002A3199" w:rsidRDefault="00953FEF" w:rsidP="00C13B0A">
            <w:pPr>
              <w:suppressAutoHyphens/>
              <w:autoSpaceDE w:val="0"/>
              <w:autoSpaceDN w:val="0"/>
              <w:adjustRightInd w:val="0"/>
              <w:spacing w:before="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2,425</w:t>
            </w:r>
            <w:r w:rsidR="002369D0" w:rsidRPr="002A3199">
              <w:rPr>
                <w:rFonts w:ascii="Times New Roman" w:hAnsi="Times New Roman" w:cs="Times New Roman"/>
                <w:sz w:val="24"/>
                <w:szCs w:val="24"/>
              </w:rPr>
              <w:t xml:space="preserve"> га</w:t>
            </w:r>
          </w:p>
        </w:tc>
        <w:tc>
          <w:tcPr>
            <w:tcW w:w="1275" w:type="dxa"/>
          </w:tcPr>
          <w:p w14:paraId="4B98CFEB" w14:textId="5E4FA6C5" w:rsidR="002369D0" w:rsidRPr="002A3199" w:rsidRDefault="00953FEF" w:rsidP="00C13B0A">
            <w:pPr>
              <w:suppressAutoHyphens/>
              <w:autoSpaceDE w:val="0"/>
              <w:autoSpaceDN w:val="0"/>
              <w:adjustRightInd w:val="0"/>
              <w:spacing w:before="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0,49</w:t>
            </w:r>
          </w:p>
        </w:tc>
        <w:tc>
          <w:tcPr>
            <w:tcW w:w="1134" w:type="dxa"/>
          </w:tcPr>
          <w:p w14:paraId="406D4E07" w14:textId="4736239A" w:rsidR="002369D0" w:rsidRPr="002A3199" w:rsidRDefault="00953FEF" w:rsidP="00C13B0A">
            <w:pPr>
              <w:suppressAutoHyphens/>
              <w:autoSpaceDE w:val="0"/>
              <w:autoSpaceDN w:val="0"/>
              <w:adjustRightInd w:val="0"/>
              <w:spacing w:before="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0,27</w:t>
            </w:r>
            <w:r w:rsidR="002369D0" w:rsidRPr="002A3199">
              <w:rPr>
                <w:rFonts w:ascii="Times New Roman" w:hAnsi="Times New Roman" w:cs="Times New Roman"/>
                <w:sz w:val="24"/>
                <w:szCs w:val="24"/>
              </w:rPr>
              <w:t xml:space="preserve"> га</w:t>
            </w:r>
          </w:p>
        </w:tc>
        <w:tc>
          <w:tcPr>
            <w:tcW w:w="1237" w:type="dxa"/>
          </w:tcPr>
          <w:p w14:paraId="3C572C59" w14:textId="024A95D2" w:rsidR="002369D0" w:rsidRPr="002A3199" w:rsidRDefault="00953FEF" w:rsidP="00C13B0A">
            <w:pPr>
              <w:suppressAutoHyphens/>
              <w:autoSpaceDE w:val="0"/>
              <w:autoSpaceDN w:val="0"/>
              <w:adjustRightInd w:val="0"/>
              <w:spacing w:before="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6,655</w:t>
            </w:r>
            <w:r w:rsidR="002369D0" w:rsidRPr="002A3199">
              <w:rPr>
                <w:rFonts w:ascii="Times New Roman" w:hAnsi="Times New Roman" w:cs="Times New Roman"/>
                <w:sz w:val="24"/>
                <w:szCs w:val="24"/>
              </w:rPr>
              <w:t xml:space="preserve"> га</w:t>
            </w:r>
          </w:p>
        </w:tc>
        <w:tc>
          <w:tcPr>
            <w:tcW w:w="1116" w:type="dxa"/>
          </w:tcPr>
          <w:p w14:paraId="774D28F2" w14:textId="6D91925D" w:rsidR="002369D0" w:rsidRPr="002A3199" w:rsidRDefault="00953FEF" w:rsidP="00C13B0A">
            <w:pPr>
              <w:suppressAutoHyphens/>
              <w:autoSpaceDE w:val="0"/>
              <w:autoSpaceDN w:val="0"/>
              <w:adjustRightInd w:val="0"/>
              <w:spacing w:before="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0,4</w:t>
            </w:r>
            <w:r w:rsidR="002369D0">
              <w:rPr>
                <w:rFonts w:ascii="Times New Roman" w:hAnsi="Times New Roman" w:cs="Times New Roman"/>
                <w:sz w:val="24"/>
                <w:szCs w:val="24"/>
              </w:rPr>
              <w:t xml:space="preserve"> </w:t>
            </w:r>
            <w:r w:rsidR="002369D0" w:rsidRPr="002A3199">
              <w:rPr>
                <w:rFonts w:ascii="Times New Roman" w:hAnsi="Times New Roman" w:cs="Times New Roman"/>
                <w:sz w:val="24"/>
                <w:szCs w:val="24"/>
              </w:rPr>
              <w:t>га</w:t>
            </w:r>
          </w:p>
        </w:tc>
        <w:tc>
          <w:tcPr>
            <w:tcW w:w="1191" w:type="dxa"/>
          </w:tcPr>
          <w:p w14:paraId="6628CB37" w14:textId="3B3A19CC" w:rsidR="002369D0" w:rsidRPr="002A3199" w:rsidRDefault="00953FEF" w:rsidP="00C13B0A">
            <w:pPr>
              <w:suppressAutoHyphens/>
              <w:autoSpaceDE w:val="0"/>
              <w:autoSpaceDN w:val="0"/>
              <w:adjustRightInd w:val="0"/>
              <w:spacing w:before="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1134" w:type="dxa"/>
          </w:tcPr>
          <w:p w14:paraId="4608EE32" w14:textId="77777777" w:rsidR="002369D0" w:rsidRPr="002A3199" w:rsidRDefault="0000667C" w:rsidP="002460BE">
            <w:pPr>
              <w:suppressAutoHyphens/>
              <w:autoSpaceDE w:val="0"/>
              <w:autoSpaceDN w:val="0"/>
              <w:adjustRightInd w:val="0"/>
              <w:spacing w:before="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2369D0" w:rsidRPr="00780ECD" w14:paraId="6B7136E2" w14:textId="77777777" w:rsidTr="006C20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9" w:type="dxa"/>
          </w:tcPr>
          <w:p w14:paraId="1FDD4FA5" w14:textId="77777777" w:rsidR="002369D0" w:rsidRPr="002A3199" w:rsidRDefault="002369D0" w:rsidP="00C13B0A">
            <w:pPr>
              <w:suppressAutoHyphens/>
              <w:autoSpaceDE w:val="0"/>
              <w:autoSpaceDN w:val="0"/>
              <w:adjustRightInd w:val="0"/>
              <w:spacing w:before="0" w:after="120"/>
              <w:jc w:val="center"/>
              <w:rPr>
                <w:rFonts w:ascii="Times New Roman" w:hAnsi="Times New Roman" w:cs="Times New Roman"/>
                <w:sz w:val="24"/>
                <w:szCs w:val="24"/>
              </w:rPr>
            </w:pPr>
            <w:r w:rsidRPr="002A3199">
              <w:rPr>
                <w:rFonts w:ascii="Times New Roman" w:hAnsi="Times New Roman" w:cs="Times New Roman"/>
                <w:sz w:val="24"/>
                <w:szCs w:val="24"/>
              </w:rPr>
              <w:t>Ущерб</w:t>
            </w:r>
          </w:p>
        </w:tc>
        <w:tc>
          <w:tcPr>
            <w:tcW w:w="1190" w:type="dxa"/>
          </w:tcPr>
          <w:p w14:paraId="08453CF8" w14:textId="77777777" w:rsidR="002369D0" w:rsidRPr="002A3199" w:rsidRDefault="002369D0" w:rsidP="00C13B0A">
            <w:pPr>
              <w:suppressAutoHyphens/>
              <w:autoSpaceDE w:val="0"/>
              <w:autoSpaceDN w:val="0"/>
              <w:adjustRightInd w:val="0"/>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3199">
              <w:rPr>
                <w:rFonts w:ascii="Times New Roman" w:hAnsi="Times New Roman" w:cs="Times New Roman"/>
                <w:sz w:val="24"/>
                <w:szCs w:val="24"/>
              </w:rPr>
              <w:t>нет</w:t>
            </w:r>
          </w:p>
        </w:tc>
        <w:tc>
          <w:tcPr>
            <w:tcW w:w="1275" w:type="dxa"/>
          </w:tcPr>
          <w:p w14:paraId="6340A945" w14:textId="77777777" w:rsidR="002369D0" w:rsidRPr="002A3199" w:rsidRDefault="002369D0" w:rsidP="00C13B0A">
            <w:pPr>
              <w:suppressAutoHyphens/>
              <w:autoSpaceDE w:val="0"/>
              <w:autoSpaceDN w:val="0"/>
              <w:adjustRightInd w:val="0"/>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3199">
              <w:rPr>
                <w:rFonts w:ascii="Times New Roman" w:hAnsi="Times New Roman" w:cs="Times New Roman"/>
                <w:sz w:val="24"/>
                <w:szCs w:val="24"/>
              </w:rPr>
              <w:t>нет</w:t>
            </w:r>
          </w:p>
        </w:tc>
        <w:tc>
          <w:tcPr>
            <w:tcW w:w="1134" w:type="dxa"/>
          </w:tcPr>
          <w:p w14:paraId="42AA983A" w14:textId="77777777" w:rsidR="002369D0" w:rsidRPr="002A3199" w:rsidRDefault="002369D0" w:rsidP="00C13B0A">
            <w:pPr>
              <w:suppressAutoHyphens/>
              <w:autoSpaceDE w:val="0"/>
              <w:autoSpaceDN w:val="0"/>
              <w:adjustRightInd w:val="0"/>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3199">
              <w:rPr>
                <w:rFonts w:ascii="Times New Roman" w:hAnsi="Times New Roman" w:cs="Times New Roman"/>
                <w:sz w:val="24"/>
                <w:szCs w:val="24"/>
              </w:rPr>
              <w:t>нет</w:t>
            </w:r>
          </w:p>
        </w:tc>
        <w:tc>
          <w:tcPr>
            <w:tcW w:w="1237" w:type="dxa"/>
          </w:tcPr>
          <w:p w14:paraId="259ED2F2" w14:textId="77777777" w:rsidR="002369D0" w:rsidRPr="002A3199" w:rsidRDefault="002369D0" w:rsidP="00C13B0A">
            <w:pPr>
              <w:suppressAutoHyphens/>
              <w:autoSpaceDE w:val="0"/>
              <w:autoSpaceDN w:val="0"/>
              <w:adjustRightInd w:val="0"/>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3199">
              <w:rPr>
                <w:rFonts w:ascii="Times New Roman" w:hAnsi="Times New Roman" w:cs="Times New Roman"/>
                <w:sz w:val="24"/>
                <w:szCs w:val="24"/>
              </w:rPr>
              <w:t>нет</w:t>
            </w:r>
          </w:p>
        </w:tc>
        <w:tc>
          <w:tcPr>
            <w:tcW w:w="1116" w:type="dxa"/>
          </w:tcPr>
          <w:p w14:paraId="590F5AA4" w14:textId="77777777" w:rsidR="002369D0" w:rsidRPr="002A3199" w:rsidRDefault="002369D0" w:rsidP="00C13B0A">
            <w:pPr>
              <w:suppressAutoHyphens/>
              <w:autoSpaceDE w:val="0"/>
              <w:autoSpaceDN w:val="0"/>
              <w:adjustRightInd w:val="0"/>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3199">
              <w:rPr>
                <w:rFonts w:ascii="Times New Roman" w:hAnsi="Times New Roman" w:cs="Times New Roman"/>
                <w:sz w:val="24"/>
                <w:szCs w:val="24"/>
              </w:rPr>
              <w:t>нет</w:t>
            </w:r>
          </w:p>
        </w:tc>
        <w:tc>
          <w:tcPr>
            <w:tcW w:w="1191" w:type="dxa"/>
          </w:tcPr>
          <w:p w14:paraId="3D151F6B" w14:textId="044050E4" w:rsidR="002369D0" w:rsidRPr="002A3199" w:rsidRDefault="00953FEF" w:rsidP="00C13B0A">
            <w:pPr>
              <w:suppressAutoHyphens/>
              <w:autoSpaceDE w:val="0"/>
              <w:autoSpaceDN w:val="0"/>
              <w:adjustRightInd w:val="0"/>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1134" w:type="dxa"/>
          </w:tcPr>
          <w:p w14:paraId="6E631D8A" w14:textId="77777777" w:rsidR="002369D0" w:rsidRPr="002A3199" w:rsidRDefault="0000667C" w:rsidP="002460BE">
            <w:pPr>
              <w:suppressAutoHyphens/>
              <w:autoSpaceDE w:val="0"/>
              <w:autoSpaceDN w:val="0"/>
              <w:adjustRightInd w:val="0"/>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bl>
    <w:p w14:paraId="715370C3" w14:textId="4AACEE3C" w:rsidR="00D36BDA" w:rsidRPr="00D36BDA" w:rsidRDefault="00D36BDA" w:rsidP="00C13B0A">
      <w:pPr>
        <w:suppressAutoHyphens/>
        <w:autoSpaceDE w:val="0"/>
        <w:autoSpaceDN w:val="0"/>
        <w:adjustRightInd w:val="0"/>
        <w:spacing w:before="0" w:after="120"/>
        <w:jc w:val="both"/>
        <w:rPr>
          <w:rFonts w:ascii="Times New Roman" w:hAnsi="Times New Roman" w:cs="Times New Roman"/>
          <w:sz w:val="28"/>
          <w:szCs w:val="28"/>
        </w:rPr>
      </w:pPr>
    </w:p>
    <w:p w14:paraId="2919E200" w14:textId="79C6C201" w:rsidR="0090400D" w:rsidRPr="002460BE" w:rsidRDefault="0090400D" w:rsidP="002460BE">
      <w:pPr>
        <w:suppressAutoHyphens/>
        <w:autoSpaceDE w:val="0"/>
        <w:autoSpaceDN w:val="0"/>
        <w:adjustRightInd w:val="0"/>
        <w:spacing w:before="0" w:after="120"/>
        <w:ind w:firstLine="709"/>
        <w:jc w:val="both"/>
        <w:rPr>
          <w:rFonts w:ascii="Times New Roman" w:hAnsi="Times New Roman" w:cs="Times New Roman"/>
          <w:sz w:val="28"/>
          <w:szCs w:val="28"/>
          <w:highlight w:val="yellow"/>
        </w:rPr>
      </w:pPr>
      <w:r w:rsidRPr="008A336A">
        <w:rPr>
          <w:rFonts w:ascii="Times New Roman" w:hAnsi="Times New Roman" w:cs="Times New Roman"/>
          <w:sz w:val="28"/>
          <w:szCs w:val="28"/>
        </w:rPr>
        <w:t xml:space="preserve">В </w:t>
      </w:r>
      <w:r w:rsidR="004E1F72" w:rsidRPr="008A336A">
        <w:rPr>
          <w:rFonts w:ascii="Times New Roman" w:hAnsi="Times New Roman" w:cs="Times New Roman"/>
          <w:sz w:val="28"/>
          <w:szCs w:val="28"/>
        </w:rPr>
        <w:t xml:space="preserve">соответствии с </w:t>
      </w:r>
      <w:r w:rsidR="00BC26A1" w:rsidRPr="008A336A">
        <w:rPr>
          <w:rFonts w:ascii="Times New Roman" w:hAnsi="Times New Roman" w:cs="Times New Roman"/>
          <w:sz w:val="28"/>
          <w:szCs w:val="28"/>
        </w:rPr>
        <w:t>утвержденны</w:t>
      </w:r>
      <w:r w:rsidR="00BC26A1">
        <w:rPr>
          <w:rFonts w:ascii="Times New Roman" w:hAnsi="Times New Roman" w:cs="Times New Roman"/>
          <w:sz w:val="28"/>
          <w:szCs w:val="28"/>
        </w:rPr>
        <w:t>м</w:t>
      </w:r>
      <w:r w:rsidR="00BC26A1" w:rsidRPr="008A336A">
        <w:rPr>
          <w:rFonts w:ascii="Times New Roman" w:hAnsi="Times New Roman" w:cs="Times New Roman"/>
          <w:sz w:val="28"/>
          <w:szCs w:val="28"/>
        </w:rPr>
        <w:t xml:space="preserve"> Регламентом</w:t>
      </w:r>
      <w:r w:rsidR="00740705">
        <w:rPr>
          <w:rFonts w:ascii="Times New Roman" w:hAnsi="Times New Roman" w:cs="Times New Roman"/>
          <w:sz w:val="28"/>
          <w:szCs w:val="28"/>
        </w:rPr>
        <w:t>,</w:t>
      </w:r>
      <w:r w:rsidR="00BC26A1" w:rsidRPr="008A336A">
        <w:rPr>
          <w:rFonts w:ascii="Times New Roman" w:hAnsi="Times New Roman" w:cs="Times New Roman"/>
          <w:sz w:val="28"/>
          <w:szCs w:val="28"/>
        </w:rPr>
        <w:t xml:space="preserve"> </w:t>
      </w:r>
      <w:r w:rsidR="004E1F72" w:rsidRPr="008A336A">
        <w:rPr>
          <w:rFonts w:ascii="Times New Roman" w:hAnsi="Times New Roman" w:cs="Times New Roman"/>
          <w:sz w:val="28"/>
          <w:szCs w:val="28"/>
        </w:rPr>
        <w:t>Планом лесохозяйственных работ на 2020 год</w:t>
      </w:r>
      <w:r w:rsidR="002405D1" w:rsidRPr="008A336A">
        <w:rPr>
          <w:rFonts w:ascii="Times New Roman" w:hAnsi="Times New Roman" w:cs="Times New Roman"/>
          <w:sz w:val="28"/>
          <w:szCs w:val="28"/>
        </w:rPr>
        <w:t xml:space="preserve"> необходимо заменить,</w:t>
      </w:r>
      <w:r w:rsidRPr="008A336A">
        <w:rPr>
          <w:rFonts w:ascii="Times New Roman" w:hAnsi="Times New Roman" w:cs="Times New Roman"/>
          <w:sz w:val="28"/>
          <w:szCs w:val="28"/>
        </w:rPr>
        <w:t xml:space="preserve"> </w:t>
      </w:r>
      <w:r w:rsidR="002405D1" w:rsidRPr="008A336A">
        <w:rPr>
          <w:rFonts w:ascii="Times New Roman" w:hAnsi="Times New Roman" w:cs="Times New Roman"/>
          <w:sz w:val="28"/>
          <w:szCs w:val="28"/>
        </w:rPr>
        <w:t xml:space="preserve">отремонтировать и </w:t>
      </w:r>
      <w:r w:rsidRPr="008A336A">
        <w:rPr>
          <w:rFonts w:ascii="Times New Roman" w:hAnsi="Times New Roman" w:cs="Times New Roman"/>
          <w:sz w:val="28"/>
          <w:szCs w:val="28"/>
        </w:rPr>
        <w:t xml:space="preserve">установить </w:t>
      </w:r>
      <w:r w:rsidR="004E1F72" w:rsidRPr="008A336A">
        <w:rPr>
          <w:rFonts w:ascii="Times New Roman" w:hAnsi="Times New Roman" w:cs="Times New Roman"/>
          <w:sz w:val="28"/>
          <w:szCs w:val="28"/>
        </w:rPr>
        <w:t>около</w:t>
      </w:r>
      <w:r w:rsidRPr="008A336A">
        <w:rPr>
          <w:rFonts w:ascii="Times New Roman" w:hAnsi="Times New Roman" w:cs="Times New Roman"/>
          <w:sz w:val="28"/>
          <w:szCs w:val="28"/>
        </w:rPr>
        <w:t xml:space="preserve"> </w:t>
      </w:r>
      <w:r w:rsidR="008A336A" w:rsidRPr="008A336A">
        <w:rPr>
          <w:rFonts w:ascii="Times New Roman" w:hAnsi="Times New Roman" w:cs="Times New Roman"/>
          <w:sz w:val="28"/>
          <w:szCs w:val="28"/>
        </w:rPr>
        <w:t>200</w:t>
      </w:r>
      <w:r w:rsidRPr="008A336A">
        <w:rPr>
          <w:rFonts w:ascii="Times New Roman" w:hAnsi="Times New Roman" w:cs="Times New Roman"/>
          <w:sz w:val="28"/>
          <w:szCs w:val="28"/>
        </w:rPr>
        <w:t xml:space="preserve"> квартальных </w:t>
      </w:r>
      <w:r w:rsidR="005201C7" w:rsidRPr="008A336A">
        <w:rPr>
          <w:rFonts w:ascii="Times New Roman" w:hAnsi="Times New Roman" w:cs="Times New Roman"/>
          <w:sz w:val="28"/>
          <w:szCs w:val="28"/>
        </w:rPr>
        <w:t xml:space="preserve">и граничных </w:t>
      </w:r>
      <w:r w:rsidRPr="008A336A">
        <w:rPr>
          <w:rFonts w:ascii="Times New Roman" w:hAnsi="Times New Roman" w:cs="Times New Roman"/>
          <w:sz w:val="28"/>
          <w:szCs w:val="28"/>
        </w:rPr>
        <w:t>столбов</w:t>
      </w:r>
      <w:r w:rsidR="005E2445" w:rsidRPr="008A336A">
        <w:rPr>
          <w:rFonts w:ascii="Times New Roman" w:hAnsi="Times New Roman" w:cs="Times New Roman"/>
          <w:sz w:val="28"/>
          <w:szCs w:val="28"/>
        </w:rPr>
        <w:t xml:space="preserve">. </w:t>
      </w:r>
      <w:r w:rsidR="00B02B95" w:rsidRPr="00740705">
        <w:rPr>
          <w:rFonts w:ascii="Times New Roman" w:hAnsi="Times New Roman" w:cs="Times New Roman"/>
          <w:sz w:val="28"/>
          <w:szCs w:val="28"/>
        </w:rPr>
        <w:t>В 2020</w:t>
      </w:r>
      <w:r w:rsidR="002405D1" w:rsidRPr="00740705">
        <w:rPr>
          <w:rFonts w:ascii="Times New Roman" w:hAnsi="Times New Roman" w:cs="Times New Roman"/>
          <w:sz w:val="28"/>
          <w:szCs w:val="28"/>
        </w:rPr>
        <w:t xml:space="preserve"> году</w:t>
      </w:r>
      <w:r w:rsidR="005201C7" w:rsidRPr="00740705">
        <w:rPr>
          <w:rFonts w:ascii="Times New Roman" w:hAnsi="Times New Roman" w:cs="Times New Roman"/>
          <w:sz w:val="28"/>
          <w:szCs w:val="28"/>
        </w:rPr>
        <w:t xml:space="preserve"> всего отремонтиро</w:t>
      </w:r>
      <w:r w:rsidR="00CB4E92" w:rsidRPr="00740705">
        <w:rPr>
          <w:rFonts w:ascii="Times New Roman" w:hAnsi="Times New Roman" w:cs="Times New Roman"/>
          <w:sz w:val="28"/>
          <w:szCs w:val="28"/>
        </w:rPr>
        <w:t xml:space="preserve">вано, заменено и установлено </w:t>
      </w:r>
      <w:r w:rsidR="00740705" w:rsidRPr="00740705">
        <w:rPr>
          <w:rFonts w:ascii="Times New Roman" w:hAnsi="Times New Roman" w:cs="Times New Roman"/>
          <w:sz w:val="28"/>
          <w:szCs w:val="28"/>
        </w:rPr>
        <w:t xml:space="preserve">174 </w:t>
      </w:r>
      <w:r w:rsidR="004E1F72" w:rsidRPr="00740705">
        <w:rPr>
          <w:rFonts w:ascii="Times New Roman" w:hAnsi="Times New Roman" w:cs="Times New Roman"/>
          <w:sz w:val="28"/>
          <w:szCs w:val="28"/>
        </w:rPr>
        <w:t>квартальных и граничных</w:t>
      </w:r>
      <w:r w:rsidR="005201C7" w:rsidRPr="00740705">
        <w:rPr>
          <w:rFonts w:ascii="Times New Roman" w:hAnsi="Times New Roman" w:cs="Times New Roman"/>
          <w:sz w:val="28"/>
          <w:szCs w:val="28"/>
        </w:rPr>
        <w:t xml:space="preserve"> столб</w:t>
      </w:r>
      <w:r w:rsidR="00FD3542" w:rsidRPr="00740705">
        <w:rPr>
          <w:rFonts w:ascii="Times New Roman" w:hAnsi="Times New Roman" w:cs="Times New Roman"/>
          <w:sz w:val="28"/>
          <w:szCs w:val="28"/>
        </w:rPr>
        <w:t>а</w:t>
      </w:r>
      <w:r w:rsidR="005201C7" w:rsidRPr="00740705">
        <w:rPr>
          <w:rFonts w:ascii="Times New Roman" w:hAnsi="Times New Roman" w:cs="Times New Roman"/>
          <w:sz w:val="28"/>
          <w:szCs w:val="28"/>
        </w:rPr>
        <w:t>:</w:t>
      </w:r>
      <w:r w:rsidR="002405D1" w:rsidRPr="00740705">
        <w:rPr>
          <w:rFonts w:ascii="Times New Roman" w:hAnsi="Times New Roman" w:cs="Times New Roman"/>
          <w:sz w:val="28"/>
          <w:szCs w:val="28"/>
        </w:rPr>
        <w:t xml:space="preserve"> отремонтировано </w:t>
      </w:r>
      <w:r w:rsidR="002460BE" w:rsidRPr="00740705">
        <w:rPr>
          <w:rFonts w:ascii="Times New Roman" w:hAnsi="Times New Roman" w:cs="Times New Roman"/>
          <w:sz w:val="28"/>
          <w:szCs w:val="28"/>
        </w:rPr>
        <w:t xml:space="preserve">– </w:t>
      </w:r>
      <w:r w:rsidR="008A336A" w:rsidRPr="00740705">
        <w:rPr>
          <w:rFonts w:ascii="Times New Roman" w:hAnsi="Times New Roman" w:cs="Times New Roman"/>
          <w:sz w:val="28"/>
          <w:szCs w:val="28"/>
        </w:rPr>
        <w:t>92</w:t>
      </w:r>
      <w:r w:rsidR="002405D1" w:rsidRPr="00740705">
        <w:rPr>
          <w:rFonts w:ascii="Times New Roman" w:hAnsi="Times New Roman" w:cs="Times New Roman"/>
          <w:sz w:val="28"/>
          <w:szCs w:val="28"/>
        </w:rPr>
        <w:t>, заменено</w:t>
      </w:r>
      <w:r w:rsidR="002460BE" w:rsidRPr="00740705">
        <w:rPr>
          <w:rFonts w:ascii="Times New Roman" w:hAnsi="Times New Roman" w:cs="Times New Roman"/>
          <w:sz w:val="28"/>
          <w:szCs w:val="28"/>
        </w:rPr>
        <w:t xml:space="preserve"> –</w:t>
      </w:r>
      <w:r w:rsidR="002405D1" w:rsidRPr="00740705">
        <w:rPr>
          <w:rFonts w:ascii="Times New Roman" w:hAnsi="Times New Roman" w:cs="Times New Roman"/>
          <w:sz w:val="28"/>
          <w:szCs w:val="28"/>
        </w:rPr>
        <w:t xml:space="preserve"> </w:t>
      </w:r>
      <w:r w:rsidR="008A336A" w:rsidRPr="00740705">
        <w:rPr>
          <w:rFonts w:ascii="Times New Roman" w:hAnsi="Times New Roman" w:cs="Times New Roman"/>
          <w:sz w:val="28"/>
          <w:szCs w:val="28"/>
        </w:rPr>
        <w:t>23</w:t>
      </w:r>
      <w:r w:rsidR="002460BE" w:rsidRPr="00740705">
        <w:rPr>
          <w:rFonts w:ascii="Times New Roman" w:hAnsi="Times New Roman" w:cs="Times New Roman"/>
          <w:sz w:val="28"/>
          <w:szCs w:val="28"/>
        </w:rPr>
        <w:t>,</w:t>
      </w:r>
      <w:r w:rsidR="008A336A" w:rsidRPr="00740705">
        <w:rPr>
          <w:rFonts w:ascii="Times New Roman" w:hAnsi="Times New Roman" w:cs="Times New Roman"/>
          <w:sz w:val="28"/>
          <w:szCs w:val="28"/>
        </w:rPr>
        <w:t xml:space="preserve"> установлено </w:t>
      </w:r>
      <w:r w:rsidR="002460BE" w:rsidRPr="00740705">
        <w:rPr>
          <w:rFonts w:ascii="Times New Roman" w:hAnsi="Times New Roman" w:cs="Times New Roman"/>
          <w:sz w:val="28"/>
          <w:szCs w:val="28"/>
        </w:rPr>
        <w:t xml:space="preserve">– </w:t>
      </w:r>
      <w:r w:rsidR="008A336A" w:rsidRPr="00740705">
        <w:rPr>
          <w:rFonts w:ascii="Times New Roman" w:hAnsi="Times New Roman" w:cs="Times New Roman"/>
          <w:sz w:val="28"/>
          <w:szCs w:val="28"/>
        </w:rPr>
        <w:t>59</w:t>
      </w:r>
      <w:r w:rsidR="005201C7" w:rsidRPr="00740705">
        <w:rPr>
          <w:rFonts w:ascii="Times New Roman" w:hAnsi="Times New Roman" w:cs="Times New Roman"/>
          <w:sz w:val="28"/>
          <w:szCs w:val="28"/>
        </w:rPr>
        <w:t>.</w:t>
      </w:r>
      <w:r w:rsidR="003A58B6" w:rsidRPr="008A336A">
        <w:rPr>
          <w:rFonts w:ascii="Times New Roman" w:hAnsi="Times New Roman" w:cs="Times New Roman"/>
          <w:noProof/>
          <w:sz w:val="28"/>
          <w:szCs w:val="28"/>
          <w:lang w:eastAsia="ru-RU"/>
        </w:rPr>
        <w:t xml:space="preserve"> </w:t>
      </w:r>
    </w:p>
    <w:p w14:paraId="1F90DE6F" w14:textId="7447292D" w:rsidR="00F3693D" w:rsidRDefault="00CC126D" w:rsidP="002460BE">
      <w:pPr>
        <w:suppressAutoHyphens/>
        <w:autoSpaceDE w:val="0"/>
        <w:autoSpaceDN w:val="0"/>
        <w:adjustRightInd w:val="0"/>
        <w:spacing w:before="0" w:after="0"/>
        <w:ind w:firstLine="709"/>
        <w:jc w:val="both"/>
        <w:rPr>
          <w:rFonts w:ascii="Times New Roman" w:hAnsi="Times New Roman" w:cs="Times New Roman"/>
          <w:sz w:val="28"/>
          <w:szCs w:val="28"/>
        </w:rPr>
      </w:pPr>
      <w:r>
        <w:rPr>
          <w:rFonts w:ascii="Times New Roman" w:hAnsi="Times New Roman" w:cs="Times New Roman"/>
          <w:sz w:val="28"/>
          <w:szCs w:val="28"/>
        </w:rPr>
        <w:t>Ежегодно проводится</w:t>
      </w:r>
      <w:r w:rsidR="005201C7" w:rsidRPr="00FB3DD6">
        <w:rPr>
          <w:rFonts w:ascii="Times New Roman" w:hAnsi="Times New Roman" w:cs="Times New Roman"/>
          <w:sz w:val="28"/>
          <w:szCs w:val="28"/>
        </w:rPr>
        <w:t xml:space="preserve"> </w:t>
      </w:r>
      <w:r>
        <w:rPr>
          <w:rFonts w:ascii="Times New Roman" w:hAnsi="Times New Roman" w:cs="Times New Roman"/>
          <w:sz w:val="28"/>
          <w:szCs w:val="28"/>
        </w:rPr>
        <w:t>расчистка квартальных просек. В 2020</w:t>
      </w:r>
      <w:r w:rsidR="005201C7" w:rsidRPr="00FB3DD6">
        <w:rPr>
          <w:rFonts w:ascii="Times New Roman" w:hAnsi="Times New Roman" w:cs="Times New Roman"/>
          <w:sz w:val="28"/>
          <w:szCs w:val="28"/>
        </w:rPr>
        <w:t xml:space="preserve"> году расчищено</w:t>
      </w:r>
      <w:r w:rsidR="00521A4F" w:rsidRPr="00FB3DD6">
        <w:rPr>
          <w:rFonts w:ascii="Times New Roman" w:hAnsi="Times New Roman" w:cs="Times New Roman"/>
          <w:sz w:val="28"/>
          <w:szCs w:val="28"/>
        </w:rPr>
        <w:t xml:space="preserve"> 82,7</w:t>
      </w:r>
      <w:r w:rsidR="0090400D" w:rsidRPr="00FB3DD6">
        <w:rPr>
          <w:rFonts w:ascii="Times New Roman" w:hAnsi="Times New Roman" w:cs="Times New Roman"/>
          <w:sz w:val="28"/>
          <w:szCs w:val="28"/>
        </w:rPr>
        <w:t xml:space="preserve"> км</w:t>
      </w:r>
      <w:r w:rsidR="0060140C" w:rsidRPr="00FB3DD6">
        <w:rPr>
          <w:rFonts w:ascii="Times New Roman" w:hAnsi="Times New Roman" w:cs="Times New Roman"/>
          <w:sz w:val="28"/>
          <w:szCs w:val="28"/>
        </w:rPr>
        <w:t xml:space="preserve"> квартальных просек</w:t>
      </w:r>
      <w:r w:rsidR="005201C7" w:rsidRPr="00FB3DD6">
        <w:rPr>
          <w:rFonts w:ascii="Times New Roman" w:hAnsi="Times New Roman" w:cs="Times New Roman"/>
          <w:sz w:val="28"/>
          <w:szCs w:val="28"/>
        </w:rPr>
        <w:t>.</w:t>
      </w:r>
      <w:r w:rsidR="0090400D" w:rsidRPr="00FB3DD6">
        <w:rPr>
          <w:rFonts w:ascii="Times New Roman" w:hAnsi="Times New Roman" w:cs="Times New Roman"/>
          <w:sz w:val="28"/>
          <w:szCs w:val="28"/>
        </w:rPr>
        <w:t xml:space="preserve"> </w:t>
      </w:r>
    </w:p>
    <w:p w14:paraId="6903922A" w14:textId="511C9DF9" w:rsidR="00A50E35" w:rsidRPr="00A50E35" w:rsidRDefault="00A50E35" w:rsidP="002460BE">
      <w:pPr>
        <w:pStyle w:val="a7"/>
        <w:numPr>
          <w:ilvl w:val="0"/>
          <w:numId w:val="9"/>
        </w:numPr>
        <w:suppressAutoHyphens/>
        <w:autoSpaceDE w:val="0"/>
        <w:autoSpaceDN w:val="0"/>
        <w:adjustRightInd w:val="0"/>
        <w:spacing w:before="0" w:after="120" w:line="240" w:lineRule="auto"/>
        <w:ind w:left="567" w:firstLine="284"/>
        <w:jc w:val="both"/>
        <w:rPr>
          <w:rFonts w:ascii="Times New Roman" w:hAnsi="Times New Roman" w:cs="Times New Roman"/>
          <w:i/>
          <w:sz w:val="24"/>
          <w:szCs w:val="24"/>
        </w:rPr>
      </w:pPr>
      <w:r w:rsidRPr="00A50E35">
        <w:rPr>
          <w:rFonts w:ascii="Times New Roman" w:hAnsi="Times New Roman" w:cs="Times New Roman"/>
          <w:i/>
          <w:sz w:val="24"/>
          <w:szCs w:val="24"/>
        </w:rPr>
        <w:t>Самая большая протяженность расчистки квартальных просек в Мотовилихинском лесничестве (31 км).</w:t>
      </w:r>
    </w:p>
    <w:p w14:paraId="5496A3A8" w14:textId="2DA9D0C5" w:rsidR="003905CF" w:rsidRDefault="00D11433" w:rsidP="002460BE">
      <w:pPr>
        <w:suppressAutoHyphens/>
        <w:autoSpaceDE w:val="0"/>
        <w:autoSpaceDN w:val="0"/>
        <w:adjustRightInd w:val="0"/>
        <w:spacing w:before="0" w:after="0"/>
        <w:ind w:firstLine="709"/>
        <w:jc w:val="both"/>
        <w:rPr>
          <w:rFonts w:ascii="Times New Roman" w:hAnsi="Times New Roman" w:cs="Times New Roman"/>
          <w:sz w:val="28"/>
          <w:szCs w:val="28"/>
        </w:rPr>
      </w:pPr>
      <w:r>
        <w:rPr>
          <w:noProof/>
        </w:rPr>
        <w:pict w14:anchorId="4A4E9607">
          <v:shape id="_x0000_s1220" type="#_x0000_t202" style="position:absolute;left:0;text-align:left;margin-left:-.3pt;margin-top:8.85pt;width:187pt;height:270.9pt;z-index:251696640;visibility:visible;mso-width-percent:400;mso-wrap-distance-top:3.6pt;mso-wrap-distance-bottom:3.6pt;mso-width-percent:400;mso-width-relative:margin;mso-height-relative:margin" stroked="f">
            <v:textbox>
              <w:txbxContent>
                <w:p w14:paraId="6FABE669" w14:textId="6FA9CEEB" w:rsidR="00F8221E" w:rsidRDefault="00F8221E" w:rsidP="002460BE">
                  <w:pPr>
                    <w:spacing w:line="240" w:lineRule="auto"/>
                    <w:jc w:val="center"/>
                  </w:pPr>
                  <w:r>
                    <w:rPr>
                      <w:noProof/>
                      <w:lang w:eastAsia="ru-RU"/>
                    </w:rPr>
                    <w:drawing>
                      <wp:inline distT="0" distB="0" distL="0" distR="0" wp14:anchorId="5A687340" wp14:editId="3C2805FA">
                        <wp:extent cx="2255520" cy="300736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_viber_2020-08-05_15-47-33.jpg"/>
                                <pic:cNvPicPr/>
                              </pic:nvPicPr>
                              <pic:blipFill>
                                <a:blip r:embed="rId18">
                                  <a:extLst>
                                    <a:ext uri="{28A0092B-C50C-407E-A947-70E740481C1C}">
                                      <a14:useLocalDpi xmlns:a14="http://schemas.microsoft.com/office/drawing/2010/main" val="0"/>
                                    </a:ext>
                                  </a:extLst>
                                </a:blip>
                                <a:stretch>
                                  <a:fillRect/>
                                </a:stretch>
                              </pic:blipFill>
                              <pic:spPr>
                                <a:xfrm>
                                  <a:off x="0" y="0"/>
                                  <a:ext cx="2255520" cy="3007360"/>
                                </a:xfrm>
                                <a:prstGeom prst="rect">
                                  <a:avLst/>
                                </a:prstGeom>
                              </pic:spPr>
                            </pic:pic>
                          </a:graphicData>
                        </a:graphic>
                      </wp:inline>
                    </w:drawing>
                  </w:r>
                  <w:r>
                    <w:t>Расчистка квартальных просек в Левшинском лесничестве</w:t>
                  </w:r>
                </w:p>
              </w:txbxContent>
            </v:textbox>
            <w10:wrap type="square"/>
          </v:shape>
        </w:pict>
      </w:r>
      <w:r w:rsidR="00F3693D">
        <w:rPr>
          <w:rFonts w:ascii="Times New Roman" w:hAnsi="Times New Roman" w:cs="Times New Roman"/>
          <w:sz w:val="28"/>
          <w:szCs w:val="28"/>
        </w:rPr>
        <w:t>В 2020 году</w:t>
      </w:r>
      <w:r w:rsidR="003905CF" w:rsidRPr="00FB3DD6">
        <w:rPr>
          <w:rFonts w:ascii="Times New Roman" w:hAnsi="Times New Roman" w:cs="Times New Roman"/>
          <w:sz w:val="28"/>
          <w:szCs w:val="28"/>
        </w:rPr>
        <w:t xml:space="preserve"> </w:t>
      </w:r>
      <w:r w:rsidR="00277EA9" w:rsidRPr="00FB3DD6">
        <w:rPr>
          <w:rFonts w:ascii="Times New Roman" w:hAnsi="Times New Roman" w:cs="Times New Roman"/>
          <w:sz w:val="28"/>
          <w:szCs w:val="28"/>
        </w:rPr>
        <w:t>«</w:t>
      </w:r>
      <w:r w:rsidR="003905CF" w:rsidRPr="00FB3DD6">
        <w:rPr>
          <w:rFonts w:ascii="Times New Roman" w:hAnsi="Times New Roman" w:cs="Times New Roman"/>
          <w:sz w:val="28"/>
          <w:szCs w:val="28"/>
        </w:rPr>
        <w:t>Пермархбюро</w:t>
      </w:r>
      <w:r w:rsidR="00277EA9" w:rsidRPr="00FB3DD6">
        <w:rPr>
          <w:rFonts w:ascii="Times New Roman" w:hAnsi="Times New Roman" w:cs="Times New Roman"/>
          <w:sz w:val="28"/>
          <w:szCs w:val="28"/>
        </w:rPr>
        <w:t>»</w:t>
      </w:r>
      <w:r w:rsidR="003905CF" w:rsidRPr="00FB3DD6">
        <w:rPr>
          <w:rFonts w:ascii="Times New Roman" w:hAnsi="Times New Roman" w:cs="Times New Roman"/>
          <w:sz w:val="28"/>
          <w:szCs w:val="28"/>
        </w:rPr>
        <w:t xml:space="preserve"> провело межевание</w:t>
      </w:r>
      <w:r w:rsidR="00BB61CB" w:rsidRPr="00FB3DD6">
        <w:rPr>
          <w:rFonts w:ascii="Times New Roman" w:hAnsi="Times New Roman" w:cs="Times New Roman"/>
          <w:sz w:val="28"/>
          <w:szCs w:val="28"/>
        </w:rPr>
        <w:t xml:space="preserve"> земельных участков</w:t>
      </w:r>
      <w:r w:rsidR="008A336A">
        <w:rPr>
          <w:rFonts w:ascii="Times New Roman" w:hAnsi="Times New Roman" w:cs="Times New Roman"/>
          <w:sz w:val="28"/>
          <w:szCs w:val="28"/>
        </w:rPr>
        <w:t xml:space="preserve">, всего на единый кадастровый учет </w:t>
      </w:r>
      <w:r w:rsidR="008A336A" w:rsidRPr="00883F3F">
        <w:rPr>
          <w:rFonts w:ascii="Times New Roman" w:hAnsi="Times New Roman" w:cs="Times New Roman"/>
          <w:sz w:val="28"/>
          <w:szCs w:val="28"/>
        </w:rPr>
        <w:t>поставлено</w:t>
      </w:r>
      <w:r w:rsidR="00BB61CB" w:rsidRPr="00883F3F">
        <w:rPr>
          <w:rFonts w:ascii="Times New Roman" w:hAnsi="Times New Roman" w:cs="Times New Roman"/>
          <w:sz w:val="28"/>
          <w:szCs w:val="28"/>
        </w:rPr>
        <w:t xml:space="preserve"> </w:t>
      </w:r>
      <w:r w:rsidR="00B65F8C" w:rsidRPr="00883F3F">
        <w:rPr>
          <w:rFonts w:ascii="Times New Roman" w:hAnsi="Times New Roman" w:cs="Times New Roman"/>
          <w:sz w:val="28"/>
          <w:szCs w:val="28"/>
        </w:rPr>
        <w:t>32</w:t>
      </w:r>
      <w:r w:rsidR="002460BE">
        <w:rPr>
          <w:rFonts w:ascii="Times New Roman" w:hAnsi="Times New Roman" w:cs="Times New Roman"/>
          <w:sz w:val="28"/>
          <w:szCs w:val="28"/>
        </w:rPr>
        <w:t> </w:t>
      </w:r>
      <w:r w:rsidR="00B65F8C" w:rsidRPr="00883F3F">
        <w:rPr>
          <w:rFonts w:ascii="Times New Roman" w:hAnsi="Times New Roman" w:cs="Times New Roman"/>
          <w:sz w:val="28"/>
          <w:szCs w:val="28"/>
        </w:rPr>
        <w:t>117</w:t>
      </w:r>
      <w:r w:rsidR="002460BE">
        <w:rPr>
          <w:rFonts w:ascii="Times New Roman" w:hAnsi="Times New Roman" w:cs="Times New Roman"/>
          <w:sz w:val="28"/>
          <w:szCs w:val="28"/>
        </w:rPr>
        <w:t> </w:t>
      </w:r>
      <w:r w:rsidR="00BB61CB" w:rsidRPr="00883F3F">
        <w:rPr>
          <w:rFonts w:ascii="Times New Roman" w:hAnsi="Times New Roman" w:cs="Times New Roman"/>
          <w:sz w:val="28"/>
          <w:szCs w:val="28"/>
        </w:rPr>
        <w:t>га.</w:t>
      </w:r>
    </w:p>
    <w:p w14:paraId="23FBCE4B" w14:textId="3CFDCA78" w:rsidR="00563E2B" w:rsidRPr="00FB3DD6" w:rsidRDefault="002460BE" w:rsidP="002460BE">
      <w:pPr>
        <w:suppressAutoHyphens/>
        <w:autoSpaceDE w:val="0"/>
        <w:autoSpaceDN w:val="0"/>
        <w:adjustRightInd w:val="0"/>
        <w:spacing w:before="0" w:after="0"/>
        <w:ind w:firstLine="709"/>
        <w:jc w:val="both"/>
        <w:rPr>
          <w:rFonts w:ascii="Times New Roman" w:hAnsi="Times New Roman" w:cs="Times New Roman"/>
          <w:sz w:val="28"/>
          <w:szCs w:val="28"/>
        </w:rPr>
      </w:pPr>
      <w:r>
        <w:rPr>
          <w:rFonts w:ascii="Times New Roman" w:hAnsi="Times New Roman" w:cs="Times New Roman"/>
          <w:sz w:val="28"/>
          <w:szCs w:val="28"/>
        </w:rPr>
        <w:t>С</w:t>
      </w:r>
      <w:r w:rsidR="00563E2B">
        <w:rPr>
          <w:rFonts w:ascii="Times New Roman" w:hAnsi="Times New Roman" w:cs="Times New Roman"/>
          <w:sz w:val="28"/>
          <w:szCs w:val="28"/>
        </w:rPr>
        <w:t xml:space="preserve">тоит отметить, что в 2020 году завершаются работы по разработке нового лесоустройства Пермского городского лесничества. </w:t>
      </w:r>
    </w:p>
    <w:p w14:paraId="321157A6" w14:textId="01F561F6" w:rsidR="00F86DD0" w:rsidRPr="00780ECD" w:rsidRDefault="0090400D" w:rsidP="002460BE">
      <w:pPr>
        <w:spacing w:before="0" w:after="120"/>
        <w:ind w:firstLine="709"/>
        <w:jc w:val="both"/>
        <w:rPr>
          <w:rFonts w:ascii="Times New Roman" w:hAnsi="Times New Roman" w:cs="Times New Roman"/>
          <w:sz w:val="28"/>
        </w:rPr>
      </w:pPr>
      <w:r w:rsidRPr="00FB3DD6">
        <w:rPr>
          <w:rFonts w:ascii="Times New Roman" w:hAnsi="Times New Roman" w:cs="Times New Roman"/>
          <w:sz w:val="28"/>
        </w:rPr>
        <w:t xml:space="preserve">Большой проблемой городских лесов является наличие рассеянного мусора и несанкционированных свалок вблизи дорог и жилых массивов. С одной стороны, это источник возникновения пожаров, а с другой </w:t>
      </w:r>
      <w:r w:rsidR="002460BE">
        <w:rPr>
          <w:rFonts w:ascii="Times New Roman" w:hAnsi="Times New Roman" w:cs="Times New Roman"/>
          <w:sz w:val="28"/>
        </w:rPr>
        <w:t>–</w:t>
      </w:r>
      <w:r w:rsidRPr="00FB3DD6">
        <w:rPr>
          <w:rFonts w:ascii="Times New Roman" w:hAnsi="Times New Roman" w:cs="Times New Roman"/>
          <w:sz w:val="28"/>
        </w:rPr>
        <w:t xml:space="preserve"> ухудшает санитарно-экологическую </w:t>
      </w:r>
      <w:r w:rsidRPr="00FB3DD6">
        <w:rPr>
          <w:rFonts w:ascii="Times New Roman" w:hAnsi="Times New Roman" w:cs="Times New Roman"/>
          <w:sz w:val="28"/>
        </w:rPr>
        <w:lastRenderedPageBreak/>
        <w:t>ситуацию</w:t>
      </w:r>
      <w:r w:rsidRPr="00780ECD">
        <w:rPr>
          <w:rFonts w:ascii="Times New Roman" w:hAnsi="Times New Roman" w:cs="Times New Roman"/>
          <w:sz w:val="28"/>
        </w:rPr>
        <w:t xml:space="preserve"> и эстетическую привлекательность лесов. </w:t>
      </w:r>
    </w:p>
    <w:p w14:paraId="5E5C3932" w14:textId="77777777" w:rsidR="003B7DB3" w:rsidRDefault="0090400D" w:rsidP="00C13B0A">
      <w:pPr>
        <w:spacing w:before="0" w:after="120"/>
        <w:ind w:firstLine="709"/>
        <w:jc w:val="both"/>
        <w:rPr>
          <w:rFonts w:ascii="Times New Roman" w:hAnsi="Times New Roman" w:cs="Times New Roman"/>
          <w:sz w:val="28"/>
        </w:rPr>
      </w:pPr>
      <w:r w:rsidRPr="00780ECD">
        <w:rPr>
          <w:rFonts w:ascii="Times New Roman" w:hAnsi="Times New Roman" w:cs="Times New Roman"/>
          <w:sz w:val="28"/>
        </w:rPr>
        <w:t>Участковыми лесничествами ведется мониторинг несанкционированных навалов мусора в лесах, составляется реестр, который направляется в департамент жилищно-коммунального хозяйства и районные администрации. Ежегодно территориальными органами администрации города ведется очистка лесов от несанкционированных свалок</w:t>
      </w:r>
      <w:r w:rsidR="00B3088D">
        <w:rPr>
          <w:rFonts w:ascii="Times New Roman" w:hAnsi="Times New Roman" w:cs="Times New Roman"/>
          <w:sz w:val="28"/>
        </w:rPr>
        <w:t xml:space="preserve">. </w:t>
      </w:r>
    </w:p>
    <w:p w14:paraId="130B0E5B" w14:textId="06E1252C" w:rsidR="00362783" w:rsidRDefault="001163EB" w:rsidP="00C13B0A">
      <w:pPr>
        <w:spacing w:before="0" w:after="120"/>
        <w:ind w:firstLine="709"/>
        <w:jc w:val="both"/>
        <w:rPr>
          <w:rFonts w:ascii="Times New Roman" w:hAnsi="Times New Roman" w:cs="Times New Roman"/>
          <w:sz w:val="28"/>
        </w:rPr>
      </w:pPr>
      <w:r>
        <w:rPr>
          <w:rFonts w:ascii="Times New Roman" w:hAnsi="Times New Roman" w:cs="Times New Roman"/>
          <w:sz w:val="28"/>
        </w:rPr>
        <w:t>В 2020</w:t>
      </w:r>
      <w:r w:rsidR="003A58B6" w:rsidRPr="007577E5">
        <w:rPr>
          <w:rFonts w:ascii="Times New Roman" w:hAnsi="Times New Roman" w:cs="Times New Roman"/>
          <w:sz w:val="28"/>
        </w:rPr>
        <w:t xml:space="preserve"> году </w:t>
      </w:r>
      <w:r w:rsidR="001C3FF0" w:rsidRPr="007577E5">
        <w:rPr>
          <w:rFonts w:ascii="Times New Roman" w:hAnsi="Times New Roman" w:cs="Times New Roman"/>
          <w:sz w:val="28"/>
        </w:rPr>
        <w:t xml:space="preserve">из городских лесов </w:t>
      </w:r>
      <w:r w:rsidR="00CC2C16" w:rsidRPr="007577E5">
        <w:rPr>
          <w:rFonts w:ascii="Times New Roman" w:hAnsi="Times New Roman" w:cs="Times New Roman"/>
          <w:sz w:val="28"/>
        </w:rPr>
        <w:t xml:space="preserve">было убрано </w:t>
      </w:r>
      <w:r>
        <w:rPr>
          <w:rFonts w:ascii="Times New Roman" w:hAnsi="Times New Roman" w:cs="Times New Roman"/>
          <w:sz w:val="28"/>
        </w:rPr>
        <w:t>63</w:t>
      </w:r>
      <w:r w:rsidR="00C07B7A">
        <w:rPr>
          <w:rFonts w:ascii="Times New Roman" w:hAnsi="Times New Roman" w:cs="Times New Roman"/>
          <w:sz w:val="28"/>
        </w:rPr>
        <w:t xml:space="preserve"> свал</w:t>
      </w:r>
      <w:r>
        <w:rPr>
          <w:rFonts w:ascii="Times New Roman" w:hAnsi="Times New Roman" w:cs="Times New Roman"/>
          <w:sz w:val="28"/>
        </w:rPr>
        <w:t>ки</w:t>
      </w:r>
      <w:r w:rsidR="003A58B6" w:rsidRPr="007577E5">
        <w:rPr>
          <w:rFonts w:ascii="Times New Roman" w:hAnsi="Times New Roman" w:cs="Times New Roman"/>
          <w:sz w:val="28"/>
        </w:rPr>
        <w:t xml:space="preserve"> </w:t>
      </w:r>
      <w:r w:rsidR="003A58B6" w:rsidRPr="00362783">
        <w:rPr>
          <w:rFonts w:ascii="Times New Roman" w:hAnsi="Times New Roman" w:cs="Times New Roman"/>
          <w:sz w:val="28"/>
        </w:rPr>
        <w:t xml:space="preserve">или </w:t>
      </w:r>
      <w:r>
        <w:rPr>
          <w:rFonts w:ascii="Times New Roman" w:hAnsi="Times New Roman" w:cs="Times New Roman"/>
          <w:sz w:val="28"/>
        </w:rPr>
        <w:t>1168</w:t>
      </w:r>
      <w:r w:rsidR="00362783" w:rsidRPr="00362783">
        <w:rPr>
          <w:rFonts w:ascii="Times New Roman" w:hAnsi="Times New Roman" w:cs="Times New Roman"/>
          <w:sz w:val="28"/>
        </w:rPr>
        <w:t xml:space="preserve"> </w:t>
      </w:r>
      <w:r w:rsidR="003A58B6" w:rsidRPr="00362783">
        <w:rPr>
          <w:rFonts w:ascii="Times New Roman" w:hAnsi="Times New Roman" w:cs="Times New Roman"/>
          <w:sz w:val="28"/>
        </w:rPr>
        <w:t>куб.м</w:t>
      </w:r>
      <w:r w:rsidR="003A58B6" w:rsidRPr="007577E5">
        <w:rPr>
          <w:rFonts w:ascii="Times New Roman" w:hAnsi="Times New Roman" w:cs="Times New Roman"/>
          <w:sz w:val="28"/>
        </w:rPr>
        <w:t xml:space="preserve"> мусора</w:t>
      </w:r>
      <w:r>
        <w:rPr>
          <w:rFonts w:ascii="Times New Roman" w:hAnsi="Times New Roman" w:cs="Times New Roman"/>
          <w:sz w:val="28"/>
        </w:rPr>
        <w:t>, что составляет 22,9</w:t>
      </w:r>
      <w:r w:rsidR="00EE0947">
        <w:rPr>
          <w:rFonts w:ascii="Times New Roman" w:hAnsi="Times New Roman" w:cs="Times New Roman"/>
          <w:sz w:val="28"/>
        </w:rPr>
        <w:t>%</w:t>
      </w:r>
      <w:r w:rsidR="00753F10">
        <w:rPr>
          <w:rFonts w:ascii="Times New Roman" w:hAnsi="Times New Roman" w:cs="Times New Roman"/>
          <w:sz w:val="28"/>
        </w:rPr>
        <w:t xml:space="preserve">; </w:t>
      </w:r>
      <w:r>
        <w:rPr>
          <w:rFonts w:ascii="Times New Roman" w:hAnsi="Times New Roman" w:cs="Times New Roman"/>
          <w:sz w:val="28"/>
        </w:rPr>
        <w:t>в 2019</w:t>
      </w:r>
      <w:r w:rsidR="00CC2C16" w:rsidRPr="007577E5">
        <w:rPr>
          <w:rFonts w:ascii="Times New Roman" w:hAnsi="Times New Roman" w:cs="Times New Roman"/>
          <w:sz w:val="28"/>
        </w:rPr>
        <w:t xml:space="preserve"> году убрано и </w:t>
      </w:r>
      <w:r w:rsidR="00CC2C16" w:rsidRPr="00362783">
        <w:rPr>
          <w:rFonts w:ascii="Times New Roman" w:hAnsi="Times New Roman" w:cs="Times New Roman"/>
          <w:sz w:val="28"/>
        </w:rPr>
        <w:t xml:space="preserve">вывезено </w:t>
      </w:r>
      <w:r>
        <w:rPr>
          <w:rFonts w:ascii="Times New Roman" w:hAnsi="Times New Roman" w:cs="Times New Roman"/>
          <w:sz w:val="28"/>
        </w:rPr>
        <w:t>88</w:t>
      </w:r>
      <w:r w:rsidR="00CC2C16" w:rsidRPr="00362783">
        <w:rPr>
          <w:rFonts w:ascii="Times New Roman" w:hAnsi="Times New Roman" w:cs="Times New Roman"/>
          <w:sz w:val="28"/>
        </w:rPr>
        <w:t xml:space="preserve"> свалок</w:t>
      </w:r>
      <w:r w:rsidR="003C1917" w:rsidRPr="00362783">
        <w:rPr>
          <w:rFonts w:ascii="Times New Roman" w:hAnsi="Times New Roman" w:cs="Times New Roman"/>
          <w:sz w:val="28"/>
        </w:rPr>
        <w:t xml:space="preserve"> или</w:t>
      </w:r>
      <w:r w:rsidR="00CC2C16" w:rsidRPr="00362783">
        <w:rPr>
          <w:rFonts w:ascii="Times New Roman" w:hAnsi="Times New Roman" w:cs="Times New Roman"/>
          <w:sz w:val="28"/>
        </w:rPr>
        <w:t xml:space="preserve"> </w:t>
      </w:r>
      <w:r>
        <w:rPr>
          <w:rFonts w:ascii="Times New Roman" w:hAnsi="Times New Roman" w:cs="Times New Roman"/>
          <w:sz w:val="28"/>
        </w:rPr>
        <w:t>1800</w:t>
      </w:r>
      <w:r w:rsidR="00362783" w:rsidRPr="007577E5">
        <w:rPr>
          <w:rFonts w:ascii="Times New Roman" w:hAnsi="Times New Roman" w:cs="Times New Roman"/>
          <w:sz w:val="28"/>
        </w:rPr>
        <w:t xml:space="preserve"> </w:t>
      </w:r>
      <w:r w:rsidR="00CC2C16" w:rsidRPr="007577E5">
        <w:rPr>
          <w:rFonts w:ascii="Times New Roman" w:hAnsi="Times New Roman" w:cs="Times New Roman"/>
          <w:sz w:val="28"/>
        </w:rPr>
        <w:t>куб.м мусора</w:t>
      </w:r>
      <w:r>
        <w:rPr>
          <w:rFonts w:ascii="Times New Roman" w:hAnsi="Times New Roman" w:cs="Times New Roman"/>
          <w:sz w:val="28"/>
        </w:rPr>
        <w:t xml:space="preserve"> (32%</w:t>
      </w:r>
      <w:r w:rsidR="00EE0947">
        <w:rPr>
          <w:rFonts w:ascii="Times New Roman" w:hAnsi="Times New Roman" w:cs="Times New Roman"/>
          <w:sz w:val="28"/>
        </w:rPr>
        <w:t>)</w:t>
      </w:r>
      <w:r w:rsidR="00CC2C16" w:rsidRPr="007577E5">
        <w:rPr>
          <w:rFonts w:ascii="Times New Roman" w:hAnsi="Times New Roman" w:cs="Times New Roman"/>
          <w:sz w:val="28"/>
        </w:rPr>
        <w:t>.</w:t>
      </w:r>
      <w:r w:rsidR="00FB3DD6" w:rsidRPr="00FB3DD6">
        <w:rPr>
          <w:rFonts w:ascii="Times New Roman" w:hAnsi="Times New Roman" w:cs="Times New Roman"/>
          <w:sz w:val="28"/>
        </w:rPr>
        <w:t xml:space="preserve"> </w:t>
      </w:r>
      <w:r w:rsidR="00FB3DD6">
        <w:rPr>
          <w:rFonts w:ascii="Times New Roman" w:hAnsi="Times New Roman" w:cs="Times New Roman"/>
          <w:sz w:val="28"/>
        </w:rPr>
        <w:t xml:space="preserve">Наибольшую активность по ликвидации несанкционированных свалок проявили Ленинский и </w:t>
      </w:r>
      <w:r>
        <w:rPr>
          <w:rFonts w:ascii="Times New Roman" w:hAnsi="Times New Roman" w:cs="Times New Roman"/>
          <w:sz w:val="28"/>
        </w:rPr>
        <w:t>Дзержинский</w:t>
      </w:r>
      <w:r w:rsidR="00FB3DD6">
        <w:rPr>
          <w:rFonts w:ascii="Times New Roman" w:hAnsi="Times New Roman" w:cs="Times New Roman"/>
          <w:sz w:val="28"/>
        </w:rPr>
        <w:t xml:space="preserve"> районы.</w:t>
      </w:r>
    </w:p>
    <w:p w14:paraId="2A326EB5" w14:textId="02188E1D" w:rsidR="007577E5" w:rsidRPr="00753F10" w:rsidRDefault="002338B5" w:rsidP="00753F10">
      <w:pPr>
        <w:pStyle w:val="a7"/>
        <w:numPr>
          <w:ilvl w:val="0"/>
          <w:numId w:val="5"/>
        </w:numPr>
        <w:spacing w:before="0" w:after="120" w:line="240" w:lineRule="auto"/>
        <w:ind w:left="709" w:hanging="283"/>
        <w:jc w:val="both"/>
        <w:rPr>
          <w:rFonts w:ascii="Times New Roman" w:hAnsi="Times New Roman" w:cs="Times New Roman"/>
          <w:sz w:val="22"/>
          <w:szCs w:val="22"/>
        </w:rPr>
      </w:pPr>
      <w:r w:rsidRPr="00FB3DD6">
        <w:rPr>
          <w:rFonts w:ascii="Times New Roman" w:hAnsi="Times New Roman" w:cs="Times New Roman"/>
          <w:sz w:val="22"/>
          <w:szCs w:val="22"/>
        </w:rPr>
        <w:t>Дзержинский район</w:t>
      </w:r>
      <w:r w:rsidR="00753F10">
        <w:rPr>
          <w:rFonts w:ascii="Times New Roman" w:hAnsi="Times New Roman" w:cs="Times New Roman"/>
          <w:sz w:val="22"/>
          <w:szCs w:val="22"/>
        </w:rPr>
        <w:t xml:space="preserve"> –</w:t>
      </w:r>
      <w:r w:rsidR="007577E5" w:rsidRPr="00753F10">
        <w:rPr>
          <w:rFonts w:ascii="Times New Roman" w:hAnsi="Times New Roman" w:cs="Times New Roman"/>
          <w:sz w:val="22"/>
          <w:szCs w:val="22"/>
        </w:rPr>
        <w:t xml:space="preserve"> у</w:t>
      </w:r>
      <w:r w:rsidR="00466D4B" w:rsidRPr="00753F10">
        <w:rPr>
          <w:rFonts w:ascii="Times New Roman" w:hAnsi="Times New Roman" w:cs="Times New Roman"/>
          <w:sz w:val="22"/>
          <w:szCs w:val="22"/>
        </w:rPr>
        <w:t>брано 617</w:t>
      </w:r>
      <w:r w:rsidR="00362783" w:rsidRPr="00753F10">
        <w:rPr>
          <w:rFonts w:ascii="Times New Roman" w:hAnsi="Times New Roman" w:cs="Times New Roman"/>
          <w:sz w:val="22"/>
          <w:szCs w:val="22"/>
        </w:rPr>
        <w:t xml:space="preserve"> </w:t>
      </w:r>
      <w:r w:rsidR="008A6FD7" w:rsidRPr="00753F10">
        <w:rPr>
          <w:rFonts w:ascii="Times New Roman" w:hAnsi="Times New Roman" w:cs="Times New Roman"/>
          <w:sz w:val="22"/>
          <w:szCs w:val="22"/>
        </w:rPr>
        <w:t>(</w:t>
      </w:r>
      <w:r w:rsidR="00362783" w:rsidRPr="00753F10">
        <w:rPr>
          <w:rFonts w:ascii="Times New Roman" w:hAnsi="Times New Roman" w:cs="Times New Roman"/>
          <w:sz w:val="22"/>
          <w:szCs w:val="22"/>
        </w:rPr>
        <w:t>куб.м</w:t>
      </w:r>
      <w:r w:rsidR="008A6FD7" w:rsidRPr="00753F10">
        <w:rPr>
          <w:rFonts w:ascii="Times New Roman" w:hAnsi="Times New Roman" w:cs="Times New Roman"/>
          <w:sz w:val="22"/>
          <w:szCs w:val="22"/>
        </w:rPr>
        <w:t>)</w:t>
      </w:r>
      <w:r w:rsidR="0063505C" w:rsidRPr="00753F10">
        <w:rPr>
          <w:rFonts w:ascii="Times New Roman" w:hAnsi="Times New Roman" w:cs="Times New Roman"/>
          <w:sz w:val="22"/>
          <w:szCs w:val="22"/>
        </w:rPr>
        <w:t xml:space="preserve"> из 944</w:t>
      </w:r>
      <w:r w:rsidR="00362783" w:rsidRPr="00753F10">
        <w:rPr>
          <w:rFonts w:ascii="Times New Roman" w:hAnsi="Times New Roman" w:cs="Times New Roman"/>
          <w:sz w:val="22"/>
          <w:szCs w:val="22"/>
        </w:rPr>
        <w:t xml:space="preserve"> </w:t>
      </w:r>
      <w:r w:rsidR="008A6FD7" w:rsidRPr="00753F10">
        <w:rPr>
          <w:rFonts w:ascii="Times New Roman" w:hAnsi="Times New Roman" w:cs="Times New Roman"/>
          <w:sz w:val="22"/>
          <w:szCs w:val="22"/>
        </w:rPr>
        <w:t>(куб.м)</w:t>
      </w:r>
      <w:r w:rsidR="00362783" w:rsidRPr="00753F10">
        <w:rPr>
          <w:rFonts w:ascii="Times New Roman" w:hAnsi="Times New Roman" w:cs="Times New Roman"/>
          <w:sz w:val="22"/>
          <w:szCs w:val="22"/>
        </w:rPr>
        <w:t xml:space="preserve">, </w:t>
      </w:r>
      <w:r w:rsidR="00466D4B" w:rsidRPr="00753F10">
        <w:rPr>
          <w:rFonts w:ascii="Times New Roman" w:hAnsi="Times New Roman" w:cs="Times New Roman"/>
          <w:sz w:val="22"/>
          <w:szCs w:val="22"/>
        </w:rPr>
        <w:t>что составляет 65,4</w:t>
      </w:r>
      <w:r w:rsidR="007577E5" w:rsidRPr="00753F10">
        <w:rPr>
          <w:rFonts w:ascii="Times New Roman" w:hAnsi="Times New Roman" w:cs="Times New Roman"/>
          <w:sz w:val="22"/>
          <w:szCs w:val="22"/>
        </w:rPr>
        <w:t>%</w:t>
      </w:r>
    </w:p>
    <w:p w14:paraId="6BCDF1B0" w14:textId="3E5D923C" w:rsidR="007577E5" w:rsidRPr="00753F10" w:rsidRDefault="007577E5" w:rsidP="00753F10">
      <w:pPr>
        <w:pStyle w:val="a7"/>
        <w:numPr>
          <w:ilvl w:val="0"/>
          <w:numId w:val="5"/>
        </w:numPr>
        <w:spacing w:before="0" w:after="120" w:line="240" w:lineRule="auto"/>
        <w:ind w:left="709" w:hanging="283"/>
        <w:jc w:val="both"/>
        <w:rPr>
          <w:rFonts w:ascii="Times New Roman" w:hAnsi="Times New Roman" w:cs="Times New Roman"/>
          <w:sz w:val="22"/>
          <w:szCs w:val="22"/>
        </w:rPr>
      </w:pPr>
      <w:r w:rsidRPr="00FB3DD6">
        <w:rPr>
          <w:rFonts w:ascii="Times New Roman" w:hAnsi="Times New Roman" w:cs="Times New Roman"/>
          <w:sz w:val="22"/>
          <w:szCs w:val="22"/>
        </w:rPr>
        <w:t>И</w:t>
      </w:r>
      <w:r w:rsidR="002338B5" w:rsidRPr="00FB3DD6">
        <w:rPr>
          <w:rFonts w:ascii="Times New Roman" w:hAnsi="Times New Roman" w:cs="Times New Roman"/>
          <w:sz w:val="22"/>
          <w:szCs w:val="22"/>
        </w:rPr>
        <w:t>ндустриальный район</w:t>
      </w:r>
      <w:r w:rsidR="00753F10">
        <w:rPr>
          <w:rFonts w:ascii="Times New Roman" w:hAnsi="Times New Roman" w:cs="Times New Roman"/>
          <w:sz w:val="22"/>
          <w:szCs w:val="22"/>
        </w:rPr>
        <w:t xml:space="preserve"> –</w:t>
      </w:r>
      <w:r w:rsidR="00466D4B" w:rsidRPr="00753F10">
        <w:rPr>
          <w:rFonts w:ascii="Times New Roman" w:hAnsi="Times New Roman" w:cs="Times New Roman"/>
          <w:sz w:val="22"/>
          <w:szCs w:val="22"/>
        </w:rPr>
        <w:t xml:space="preserve"> убрано 222</w:t>
      </w:r>
      <w:r w:rsidRPr="00753F10">
        <w:rPr>
          <w:rFonts w:ascii="Times New Roman" w:hAnsi="Times New Roman" w:cs="Times New Roman"/>
          <w:sz w:val="22"/>
          <w:szCs w:val="22"/>
        </w:rPr>
        <w:t xml:space="preserve"> </w:t>
      </w:r>
      <w:r w:rsidR="008A6FD7" w:rsidRPr="00753F10">
        <w:rPr>
          <w:rFonts w:ascii="Times New Roman" w:hAnsi="Times New Roman" w:cs="Times New Roman"/>
          <w:sz w:val="22"/>
          <w:szCs w:val="22"/>
        </w:rPr>
        <w:t xml:space="preserve">(куб.м) </w:t>
      </w:r>
      <w:r w:rsidR="0063505C" w:rsidRPr="00753F10">
        <w:rPr>
          <w:rFonts w:ascii="Times New Roman" w:hAnsi="Times New Roman" w:cs="Times New Roman"/>
          <w:sz w:val="22"/>
          <w:szCs w:val="22"/>
        </w:rPr>
        <w:t>из 685</w:t>
      </w:r>
      <w:r w:rsidRPr="00753F10">
        <w:rPr>
          <w:rFonts w:ascii="Times New Roman" w:hAnsi="Times New Roman" w:cs="Times New Roman"/>
          <w:sz w:val="22"/>
          <w:szCs w:val="22"/>
        </w:rPr>
        <w:t xml:space="preserve"> </w:t>
      </w:r>
      <w:r w:rsidR="008A6FD7" w:rsidRPr="00753F10">
        <w:rPr>
          <w:rFonts w:ascii="Times New Roman" w:hAnsi="Times New Roman" w:cs="Times New Roman"/>
          <w:sz w:val="22"/>
          <w:szCs w:val="22"/>
        </w:rPr>
        <w:t>(куб.м)</w:t>
      </w:r>
      <w:r w:rsidR="00362783" w:rsidRPr="00753F10">
        <w:rPr>
          <w:rFonts w:ascii="Times New Roman" w:hAnsi="Times New Roman" w:cs="Times New Roman"/>
          <w:sz w:val="22"/>
          <w:szCs w:val="22"/>
        </w:rPr>
        <w:t xml:space="preserve">, </w:t>
      </w:r>
      <w:r w:rsidR="00466D4B" w:rsidRPr="00753F10">
        <w:rPr>
          <w:rFonts w:ascii="Times New Roman" w:hAnsi="Times New Roman" w:cs="Times New Roman"/>
          <w:sz w:val="22"/>
          <w:szCs w:val="22"/>
        </w:rPr>
        <w:t>что составляет 32,4</w:t>
      </w:r>
      <w:r w:rsidRPr="00753F10">
        <w:rPr>
          <w:rFonts w:ascii="Times New Roman" w:hAnsi="Times New Roman" w:cs="Times New Roman"/>
          <w:sz w:val="22"/>
          <w:szCs w:val="22"/>
        </w:rPr>
        <w:t>%</w:t>
      </w:r>
    </w:p>
    <w:p w14:paraId="56BDE845" w14:textId="2A3CF531" w:rsidR="007577E5" w:rsidRPr="00753F10" w:rsidRDefault="00466D4B" w:rsidP="00753F10">
      <w:pPr>
        <w:pStyle w:val="a7"/>
        <w:numPr>
          <w:ilvl w:val="0"/>
          <w:numId w:val="5"/>
        </w:numPr>
        <w:spacing w:before="0" w:after="120" w:line="240" w:lineRule="auto"/>
        <w:ind w:left="709" w:hanging="283"/>
        <w:jc w:val="both"/>
        <w:rPr>
          <w:rFonts w:ascii="Times New Roman" w:hAnsi="Times New Roman" w:cs="Times New Roman"/>
          <w:sz w:val="22"/>
          <w:szCs w:val="22"/>
        </w:rPr>
      </w:pPr>
      <w:r>
        <w:rPr>
          <w:rFonts w:ascii="Times New Roman" w:hAnsi="Times New Roman" w:cs="Times New Roman"/>
          <w:sz w:val="22"/>
          <w:szCs w:val="22"/>
        </w:rPr>
        <w:t xml:space="preserve">Кировский район </w:t>
      </w:r>
      <w:r w:rsidR="00753F10">
        <w:rPr>
          <w:rFonts w:ascii="Times New Roman" w:hAnsi="Times New Roman" w:cs="Times New Roman"/>
          <w:sz w:val="22"/>
          <w:szCs w:val="22"/>
        </w:rPr>
        <w:t xml:space="preserve">– </w:t>
      </w:r>
      <w:r w:rsidRPr="00753F10">
        <w:rPr>
          <w:rFonts w:ascii="Times New Roman" w:hAnsi="Times New Roman" w:cs="Times New Roman"/>
          <w:sz w:val="22"/>
          <w:szCs w:val="22"/>
        </w:rPr>
        <w:t>убрано 20</w:t>
      </w:r>
      <w:r w:rsidR="007577E5" w:rsidRPr="00753F10">
        <w:rPr>
          <w:rFonts w:ascii="Times New Roman" w:hAnsi="Times New Roman" w:cs="Times New Roman"/>
          <w:sz w:val="22"/>
          <w:szCs w:val="22"/>
        </w:rPr>
        <w:t xml:space="preserve"> </w:t>
      </w:r>
      <w:r w:rsidR="008A6FD7" w:rsidRPr="00753F10">
        <w:rPr>
          <w:rFonts w:ascii="Times New Roman" w:hAnsi="Times New Roman" w:cs="Times New Roman"/>
          <w:sz w:val="22"/>
          <w:szCs w:val="22"/>
        </w:rPr>
        <w:t xml:space="preserve">(куб.м) </w:t>
      </w:r>
      <w:r w:rsidR="0063505C" w:rsidRPr="00753F10">
        <w:rPr>
          <w:rFonts w:ascii="Times New Roman" w:hAnsi="Times New Roman" w:cs="Times New Roman"/>
          <w:sz w:val="22"/>
          <w:szCs w:val="22"/>
        </w:rPr>
        <w:t>из 1025</w:t>
      </w:r>
      <w:r w:rsidR="007577E5" w:rsidRPr="00753F10">
        <w:rPr>
          <w:rFonts w:ascii="Times New Roman" w:hAnsi="Times New Roman" w:cs="Times New Roman"/>
          <w:sz w:val="22"/>
          <w:szCs w:val="22"/>
        </w:rPr>
        <w:t xml:space="preserve"> </w:t>
      </w:r>
      <w:r w:rsidR="008A6FD7" w:rsidRPr="00753F10">
        <w:rPr>
          <w:rFonts w:ascii="Times New Roman" w:hAnsi="Times New Roman" w:cs="Times New Roman"/>
          <w:sz w:val="22"/>
          <w:szCs w:val="22"/>
        </w:rPr>
        <w:t>(куб.м)</w:t>
      </w:r>
      <w:r w:rsidR="00362783" w:rsidRPr="00753F10">
        <w:rPr>
          <w:rFonts w:ascii="Times New Roman" w:hAnsi="Times New Roman" w:cs="Times New Roman"/>
          <w:sz w:val="22"/>
          <w:szCs w:val="22"/>
        </w:rPr>
        <w:t>,</w:t>
      </w:r>
      <w:r w:rsidRPr="00753F10">
        <w:rPr>
          <w:rFonts w:ascii="Times New Roman" w:hAnsi="Times New Roman" w:cs="Times New Roman"/>
          <w:sz w:val="22"/>
          <w:szCs w:val="22"/>
        </w:rPr>
        <w:t xml:space="preserve"> что составляет 2</w:t>
      </w:r>
      <w:r w:rsidR="007577E5" w:rsidRPr="00753F10">
        <w:rPr>
          <w:rFonts w:ascii="Times New Roman" w:hAnsi="Times New Roman" w:cs="Times New Roman"/>
          <w:sz w:val="22"/>
          <w:szCs w:val="22"/>
        </w:rPr>
        <w:t>%</w:t>
      </w:r>
    </w:p>
    <w:p w14:paraId="4E84784E" w14:textId="1E05FA2B" w:rsidR="007577E5" w:rsidRPr="00753F10" w:rsidRDefault="00466D4B" w:rsidP="00753F10">
      <w:pPr>
        <w:pStyle w:val="a7"/>
        <w:numPr>
          <w:ilvl w:val="0"/>
          <w:numId w:val="5"/>
        </w:numPr>
        <w:spacing w:before="0" w:after="120" w:line="240" w:lineRule="auto"/>
        <w:ind w:left="709" w:hanging="283"/>
        <w:jc w:val="both"/>
        <w:rPr>
          <w:rFonts w:ascii="Times New Roman" w:hAnsi="Times New Roman" w:cs="Times New Roman"/>
          <w:sz w:val="22"/>
          <w:szCs w:val="22"/>
        </w:rPr>
      </w:pPr>
      <w:r>
        <w:rPr>
          <w:rFonts w:ascii="Times New Roman" w:hAnsi="Times New Roman" w:cs="Times New Roman"/>
          <w:sz w:val="22"/>
          <w:szCs w:val="22"/>
        </w:rPr>
        <w:t xml:space="preserve">Ленинский район </w:t>
      </w:r>
      <w:r w:rsidR="00753F10">
        <w:rPr>
          <w:rFonts w:ascii="Times New Roman" w:hAnsi="Times New Roman" w:cs="Times New Roman"/>
          <w:sz w:val="22"/>
          <w:szCs w:val="22"/>
        </w:rPr>
        <w:t xml:space="preserve">– </w:t>
      </w:r>
      <w:r w:rsidRPr="00753F10">
        <w:rPr>
          <w:rFonts w:ascii="Times New Roman" w:hAnsi="Times New Roman" w:cs="Times New Roman"/>
          <w:sz w:val="22"/>
          <w:szCs w:val="22"/>
        </w:rPr>
        <w:t>убрано 70</w:t>
      </w:r>
      <w:r w:rsidR="007577E5" w:rsidRPr="00753F10">
        <w:rPr>
          <w:rFonts w:ascii="Times New Roman" w:hAnsi="Times New Roman" w:cs="Times New Roman"/>
          <w:sz w:val="22"/>
          <w:szCs w:val="22"/>
        </w:rPr>
        <w:t xml:space="preserve"> </w:t>
      </w:r>
      <w:r w:rsidR="008A6FD7" w:rsidRPr="00753F10">
        <w:rPr>
          <w:rFonts w:ascii="Times New Roman" w:hAnsi="Times New Roman" w:cs="Times New Roman"/>
          <w:sz w:val="22"/>
          <w:szCs w:val="22"/>
        </w:rPr>
        <w:t xml:space="preserve">(куб.м) </w:t>
      </w:r>
      <w:r w:rsidR="0063505C" w:rsidRPr="00753F10">
        <w:rPr>
          <w:rFonts w:ascii="Times New Roman" w:hAnsi="Times New Roman" w:cs="Times New Roman"/>
          <w:sz w:val="22"/>
          <w:szCs w:val="22"/>
        </w:rPr>
        <w:t>из 3</w:t>
      </w:r>
      <w:r w:rsidR="008F562B" w:rsidRPr="00753F10">
        <w:rPr>
          <w:rFonts w:ascii="Times New Roman" w:hAnsi="Times New Roman" w:cs="Times New Roman"/>
          <w:sz w:val="22"/>
          <w:szCs w:val="22"/>
        </w:rPr>
        <w:t>0</w:t>
      </w:r>
      <w:r w:rsidR="007577E5" w:rsidRPr="00753F10">
        <w:rPr>
          <w:rFonts w:ascii="Times New Roman" w:hAnsi="Times New Roman" w:cs="Times New Roman"/>
          <w:sz w:val="22"/>
          <w:szCs w:val="22"/>
        </w:rPr>
        <w:t xml:space="preserve"> </w:t>
      </w:r>
      <w:r w:rsidR="008A6FD7" w:rsidRPr="00753F10">
        <w:rPr>
          <w:rFonts w:ascii="Times New Roman" w:hAnsi="Times New Roman" w:cs="Times New Roman"/>
          <w:sz w:val="22"/>
          <w:szCs w:val="22"/>
        </w:rPr>
        <w:t>(куб.м)</w:t>
      </w:r>
      <w:r w:rsidR="00362783" w:rsidRPr="00753F10">
        <w:rPr>
          <w:rFonts w:ascii="Times New Roman" w:hAnsi="Times New Roman" w:cs="Times New Roman"/>
          <w:sz w:val="22"/>
          <w:szCs w:val="22"/>
        </w:rPr>
        <w:t>,</w:t>
      </w:r>
      <w:r w:rsidR="008F562B" w:rsidRPr="00753F10">
        <w:rPr>
          <w:rFonts w:ascii="Times New Roman" w:hAnsi="Times New Roman" w:cs="Times New Roman"/>
          <w:sz w:val="22"/>
          <w:szCs w:val="22"/>
        </w:rPr>
        <w:t xml:space="preserve"> что составляет 23</w:t>
      </w:r>
      <w:r w:rsidR="0063505C" w:rsidRPr="00753F10">
        <w:rPr>
          <w:rFonts w:ascii="Times New Roman" w:hAnsi="Times New Roman" w:cs="Times New Roman"/>
          <w:sz w:val="22"/>
          <w:szCs w:val="22"/>
        </w:rPr>
        <w:t>3</w:t>
      </w:r>
      <w:r w:rsidR="008F562B" w:rsidRPr="00753F10">
        <w:rPr>
          <w:rFonts w:ascii="Times New Roman" w:hAnsi="Times New Roman" w:cs="Times New Roman"/>
          <w:sz w:val="22"/>
          <w:szCs w:val="22"/>
        </w:rPr>
        <w:t>,3</w:t>
      </w:r>
      <w:r w:rsidR="007577E5" w:rsidRPr="00753F10">
        <w:rPr>
          <w:rFonts w:ascii="Times New Roman" w:hAnsi="Times New Roman" w:cs="Times New Roman"/>
          <w:sz w:val="22"/>
          <w:szCs w:val="22"/>
        </w:rPr>
        <w:t>%</w:t>
      </w:r>
    </w:p>
    <w:p w14:paraId="4B082EFD" w14:textId="6CE21B5F" w:rsidR="007577E5" w:rsidRPr="00753F10" w:rsidRDefault="007577E5" w:rsidP="00753F10">
      <w:pPr>
        <w:pStyle w:val="a7"/>
        <w:numPr>
          <w:ilvl w:val="0"/>
          <w:numId w:val="5"/>
        </w:numPr>
        <w:spacing w:before="0" w:after="120" w:line="240" w:lineRule="auto"/>
        <w:ind w:left="709" w:hanging="283"/>
        <w:jc w:val="both"/>
        <w:rPr>
          <w:rFonts w:ascii="Times New Roman" w:hAnsi="Times New Roman" w:cs="Times New Roman"/>
          <w:sz w:val="22"/>
          <w:szCs w:val="22"/>
        </w:rPr>
      </w:pPr>
      <w:r w:rsidRPr="00FB3DD6">
        <w:rPr>
          <w:rFonts w:ascii="Times New Roman" w:hAnsi="Times New Roman" w:cs="Times New Roman"/>
          <w:sz w:val="22"/>
          <w:szCs w:val="22"/>
        </w:rPr>
        <w:t xml:space="preserve">Мотовилихинский район </w:t>
      </w:r>
      <w:r w:rsidR="00753F10">
        <w:rPr>
          <w:rFonts w:ascii="Times New Roman" w:hAnsi="Times New Roman" w:cs="Times New Roman"/>
          <w:sz w:val="22"/>
          <w:szCs w:val="22"/>
        </w:rPr>
        <w:t xml:space="preserve">– </w:t>
      </w:r>
      <w:r w:rsidRPr="00753F10">
        <w:rPr>
          <w:rFonts w:ascii="Times New Roman" w:hAnsi="Times New Roman" w:cs="Times New Roman"/>
          <w:sz w:val="22"/>
          <w:szCs w:val="22"/>
        </w:rPr>
        <w:t>убра</w:t>
      </w:r>
      <w:r w:rsidR="008F562B" w:rsidRPr="00753F10">
        <w:rPr>
          <w:rFonts w:ascii="Times New Roman" w:hAnsi="Times New Roman" w:cs="Times New Roman"/>
          <w:sz w:val="22"/>
          <w:szCs w:val="22"/>
        </w:rPr>
        <w:t>но 92,5</w:t>
      </w:r>
      <w:r w:rsidR="00362783" w:rsidRPr="00753F10">
        <w:rPr>
          <w:rFonts w:ascii="Times New Roman" w:hAnsi="Times New Roman" w:cs="Times New Roman"/>
          <w:sz w:val="22"/>
          <w:szCs w:val="22"/>
        </w:rPr>
        <w:t xml:space="preserve"> </w:t>
      </w:r>
      <w:r w:rsidR="008A6FD7" w:rsidRPr="00753F10">
        <w:rPr>
          <w:rFonts w:ascii="Times New Roman" w:hAnsi="Times New Roman" w:cs="Times New Roman"/>
          <w:sz w:val="22"/>
          <w:szCs w:val="22"/>
        </w:rPr>
        <w:t xml:space="preserve">(куб.м) </w:t>
      </w:r>
      <w:r w:rsidR="0063505C" w:rsidRPr="00753F10">
        <w:rPr>
          <w:rFonts w:ascii="Times New Roman" w:hAnsi="Times New Roman" w:cs="Times New Roman"/>
          <w:sz w:val="22"/>
          <w:szCs w:val="22"/>
        </w:rPr>
        <w:t>из 302,5</w:t>
      </w:r>
      <w:r w:rsidR="00362783" w:rsidRPr="00753F10">
        <w:rPr>
          <w:rFonts w:ascii="Times New Roman" w:hAnsi="Times New Roman" w:cs="Times New Roman"/>
          <w:sz w:val="22"/>
          <w:szCs w:val="22"/>
        </w:rPr>
        <w:t xml:space="preserve"> </w:t>
      </w:r>
      <w:r w:rsidR="008A6FD7" w:rsidRPr="00753F10">
        <w:rPr>
          <w:rFonts w:ascii="Times New Roman" w:hAnsi="Times New Roman" w:cs="Times New Roman"/>
          <w:sz w:val="22"/>
          <w:szCs w:val="22"/>
        </w:rPr>
        <w:t>(куб.м)</w:t>
      </w:r>
      <w:r w:rsidR="00362783" w:rsidRPr="00753F10">
        <w:rPr>
          <w:rFonts w:ascii="Times New Roman" w:hAnsi="Times New Roman" w:cs="Times New Roman"/>
          <w:sz w:val="22"/>
          <w:szCs w:val="22"/>
        </w:rPr>
        <w:t xml:space="preserve">, </w:t>
      </w:r>
      <w:r w:rsidR="008F562B" w:rsidRPr="00753F10">
        <w:rPr>
          <w:rFonts w:ascii="Times New Roman" w:hAnsi="Times New Roman" w:cs="Times New Roman"/>
          <w:sz w:val="22"/>
          <w:szCs w:val="22"/>
        </w:rPr>
        <w:t>что составляет 30,6</w:t>
      </w:r>
      <w:r w:rsidRPr="00753F10">
        <w:rPr>
          <w:rFonts w:ascii="Times New Roman" w:hAnsi="Times New Roman" w:cs="Times New Roman"/>
          <w:sz w:val="22"/>
          <w:szCs w:val="22"/>
        </w:rPr>
        <w:t>%</w:t>
      </w:r>
    </w:p>
    <w:p w14:paraId="13FF73E8" w14:textId="78856877" w:rsidR="007577E5" w:rsidRPr="00753F10" w:rsidRDefault="008F562B" w:rsidP="00753F10">
      <w:pPr>
        <w:pStyle w:val="a7"/>
        <w:numPr>
          <w:ilvl w:val="0"/>
          <w:numId w:val="5"/>
        </w:numPr>
        <w:spacing w:before="0" w:after="120" w:line="240" w:lineRule="auto"/>
        <w:ind w:left="709" w:hanging="283"/>
        <w:jc w:val="both"/>
        <w:rPr>
          <w:rFonts w:ascii="Times New Roman" w:hAnsi="Times New Roman" w:cs="Times New Roman"/>
          <w:sz w:val="22"/>
          <w:szCs w:val="22"/>
        </w:rPr>
      </w:pPr>
      <w:r>
        <w:rPr>
          <w:rFonts w:ascii="Times New Roman" w:hAnsi="Times New Roman" w:cs="Times New Roman"/>
          <w:sz w:val="22"/>
          <w:szCs w:val="22"/>
        </w:rPr>
        <w:t xml:space="preserve">Орджоникидзевский </w:t>
      </w:r>
      <w:r w:rsidR="00753F10">
        <w:rPr>
          <w:rFonts w:ascii="Times New Roman" w:hAnsi="Times New Roman" w:cs="Times New Roman"/>
          <w:sz w:val="22"/>
          <w:szCs w:val="22"/>
        </w:rPr>
        <w:t xml:space="preserve">– </w:t>
      </w:r>
      <w:r w:rsidRPr="00753F10">
        <w:rPr>
          <w:rFonts w:ascii="Times New Roman" w:hAnsi="Times New Roman" w:cs="Times New Roman"/>
          <w:sz w:val="22"/>
          <w:szCs w:val="22"/>
        </w:rPr>
        <w:t>убрано 91,5</w:t>
      </w:r>
      <w:r w:rsidR="007577E5" w:rsidRPr="00753F10">
        <w:rPr>
          <w:rFonts w:ascii="Times New Roman" w:hAnsi="Times New Roman" w:cs="Times New Roman"/>
          <w:sz w:val="22"/>
          <w:szCs w:val="22"/>
        </w:rPr>
        <w:t xml:space="preserve"> </w:t>
      </w:r>
      <w:r w:rsidR="008A6FD7" w:rsidRPr="00753F10">
        <w:rPr>
          <w:rFonts w:ascii="Times New Roman" w:hAnsi="Times New Roman" w:cs="Times New Roman"/>
          <w:sz w:val="22"/>
          <w:szCs w:val="22"/>
        </w:rPr>
        <w:t xml:space="preserve">(куб.м) </w:t>
      </w:r>
      <w:r w:rsidR="0063505C" w:rsidRPr="00753F10">
        <w:rPr>
          <w:rFonts w:ascii="Times New Roman" w:hAnsi="Times New Roman" w:cs="Times New Roman"/>
          <w:sz w:val="22"/>
          <w:szCs w:val="22"/>
        </w:rPr>
        <w:t xml:space="preserve"> из 1842,7</w:t>
      </w:r>
      <w:r w:rsidR="007577E5" w:rsidRPr="00753F10">
        <w:rPr>
          <w:rFonts w:ascii="Times New Roman" w:hAnsi="Times New Roman" w:cs="Times New Roman"/>
          <w:sz w:val="22"/>
          <w:szCs w:val="22"/>
        </w:rPr>
        <w:t xml:space="preserve"> </w:t>
      </w:r>
      <w:r w:rsidR="008A6FD7" w:rsidRPr="00753F10">
        <w:rPr>
          <w:rFonts w:ascii="Times New Roman" w:hAnsi="Times New Roman" w:cs="Times New Roman"/>
          <w:sz w:val="22"/>
          <w:szCs w:val="22"/>
        </w:rPr>
        <w:t>(куб.м)</w:t>
      </w:r>
      <w:r w:rsidR="00753F10" w:rsidRPr="00753F10">
        <w:rPr>
          <w:rFonts w:ascii="Times New Roman" w:hAnsi="Times New Roman" w:cs="Times New Roman"/>
          <w:sz w:val="22"/>
          <w:szCs w:val="22"/>
        </w:rPr>
        <w:t>,</w:t>
      </w:r>
      <w:r w:rsidR="008A6FD7" w:rsidRPr="00753F10">
        <w:rPr>
          <w:rFonts w:ascii="Times New Roman" w:hAnsi="Times New Roman" w:cs="Times New Roman"/>
          <w:sz w:val="22"/>
          <w:szCs w:val="22"/>
        </w:rPr>
        <w:t xml:space="preserve"> </w:t>
      </w:r>
      <w:r w:rsidRPr="00753F10">
        <w:rPr>
          <w:rFonts w:ascii="Times New Roman" w:hAnsi="Times New Roman" w:cs="Times New Roman"/>
          <w:sz w:val="22"/>
          <w:szCs w:val="22"/>
        </w:rPr>
        <w:t>что составляет 5</w:t>
      </w:r>
      <w:r w:rsidR="007577E5" w:rsidRPr="00753F10">
        <w:rPr>
          <w:rFonts w:ascii="Times New Roman" w:hAnsi="Times New Roman" w:cs="Times New Roman"/>
          <w:sz w:val="22"/>
          <w:szCs w:val="22"/>
        </w:rPr>
        <w:t>%</w:t>
      </w:r>
    </w:p>
    <w:p w14:paraId="4A0E5682" w14:textId="4175BECC" w:rsidR="007577E5" w:rsidRPr="00753F10" w:rsidRDefault="002338B5" w:rsidP="00753F10">
      <w:pPr>
        <w:pStyle w:val="a7"/>
        <w:numPr>
          <w:ilvl w:val="0"/>
          <w:numId w:val="5"/>
        </w:numPr>
        <w:spacing w:before="0" w:after="120" w:line="240" w:lineRule="auto"/>
        <w:ind w:left="709" w:hanging="283"/>
        <w:jc w:val="both"/>
        <w:rPr>
          <w:rFonts w:ascii="Times New Roman" w:hAnsi="Times New Roman" w:cs="Times New Roman"/>
          <w:sz w:val="22"/>
          <w:szCs w:val="22"/>
        </w:rPr>
      </w:pPr>
      <w:r w:rsidRPr="00FB3DD6">
        <w:rPr>
          <w:rFonts w:ascii="Times New Roman" w:hAnsi="Times New Roman" w:cs="Times New Roman"/>
          <w:sz w:val="22"/>
          <w:szCs w:val="22"/>
        </w:rPr>
        <w:t xml:space="preserve">Новые </w:t>
      </w:r>
      <w:r w:rsidR="007577E5" w:rsidRPr="00FB3DD6">
        <w:rPr>
          <w:rFonts w:ascii="Times New Roman" w:hAnsi="Times New Roman" w:cs="Times New Roman"/>
          <w:sz w:val="22"/>
          <w:szCs w:val="22"/>
        </w:rPr>
        <w:t xml:space="preserve">Ляды </w:t>
      </w:r>
      <w:r w:rsidR="00753F10">
        <w:rPr>
          <w:rFonts w:ascii="Times New Roman" w:hAnsi="Times New Roman" w:cs="Times New Roman"/>
          <w:sz w:val="22"/>
          <w:szCs w:val="22"/>
        </w:rPr>
        <w:t xml:space="preserve">– </w:t>
      </w:r>
      <w:r w:rsidR="007577E5" w:rsidRPr="00753F10">
        <w:rPr>
          <w:rFonts w:ascii="Times New Roman" w:hAnsi="Times New Roman" w:cs="Times New Roman"/>
          <w:sz w:val="22"/>
          <w:szCs w:val="22"/>
        </w:rPr>
        <w:t>в</w:t>
      </w:r>
      <w:r w:rsidRPr="00753F10">
        <w:rPr>
          <w:rFonts w:ascii="Times New Roman" w:hAnsi="Times New Roman" w:cs="Times New Roman"/>
          <w:sz w:val="22"/>
          <w:szCs w:val="22"/>
        </w:rPr>
        <w:t xml:space="preserve"> </w:t>
      </w:r>
      <w:r w:rsidR="00753F10" w:rsidRPr="00753F10">
        <w:rPr>
          <w:rFonts w:ascii="Times New Roman" w:hAnsi="Times New Roman" w:cs="Times New Roman"/>
          <w:sz w:val="22"/>
          <w:szCs w:val="22"/>
        </w:rPr>
        <w:t>2020</w:t>
      </w:r>
      <w:r w:rsidRPr="00753F10">
        <w:rPr>
          <w:rFonts w:ascii="Times New Roman" w:hAnsi="Times New Roman" w:cs="Times New Roman"/>
          <w:sz w:val="22"/>
          <w:szCs w:val="22"/>
        </w:rPr>
        <w:t xml:space="preserve"> году уборки не производили</w:t>
      </w:r>
      <w:r w:rsidR="007577E5" w:rsidRPr="00753F10">
        <w:rPr>
          <w:rFonts w:ascii="Times New Roman" w:hAnsi="Times New Roman" w:cs="Times New Roman"/>
          <w:sz w:val="22"/>
          <w:szCs w:val="22"/>
        </w:rPr>
        <w:t>сь</w:t>
      </w:r>
    </w:p>
    <w:p w14:paraId="29482C89" w14:textId="52D93E40" w:rsidR="005E21D1" w:rsidRPr="00753F10" w:rsidRDefault="006D6F01" w:rsidP="00753F10">
      <w:pPr>
        <w:pStyle w:val="a7"/>
        <w:numPr>
          <w:ilvl w:val="0"/>
          <w:numId w:val="5"/>
        </w:numPr>
        <w:spacing w:before="0" w:after="120" w:line="240" w:lineRule="auto"/>
        <w:ind w:left="709" w:hanging="283"/>
        <w:jc w:val="both"/>
        <w:rPr>
          <w:rFonts w:ascii="Times New Roman" w:hAnsi="Times New Roman" w:cs="Times New Roman"/>
          <w:sz w:val="22"/>
          <w:szCs w:val="22"/>
        </w:rPr>
      </w:pPr>
      <w:r>
        <w:rPr>
          <w:rFonts w:ascii="Times New Roman" w:hAnsi="Times New Roman" w:cs="Times New Roman"/>
          <w:sz w:val="22"/>
          <w:szCs w:val="22"/>
        </w:rPr>
        <w:t xml:space="preserve">Свердловский </w:t>
      </w:r>
      <w:r w:rsidR="00753F10">
        <w:rPr>
          <w:rFonts w:ascii="Times New Roman" w:hAnsi="Times New Roman" w:cs="Times New Roman"/>
          <w:sz w:val="22"/>
          <w:szCs w:val="22"/>
        </w:rPr>
        <w:t xml:space="preserve">– </w:t>
      </w:r>
      <w:r w:rsidRPr="00753F10">
        <w:rPr>
          <w:rFonts w:ascii="Times New Roman" w:hAnsi="Times New Roman" w:cs="Times New Roman"/>
          <w:sz w:val="22"/>
          <w:szCs w:val="22"/>
        </w:rPr>
        <w:t>убрано 55</w:t>
      </w:r>
      <w:r w:rsidR="007577E5" w:rsidRPr="00753F10">
        <w:rPr>
          <w:rFonts w:ascii="Times New Roman" w:hAnsi="Times New Roman" w:cs="Times New Roman"/>
          <w:sz w:val="22"/>
          <w:szCs w:val="22"/>
        </w:rPr>
        <w:t xml:space="preserve"> </w:t>
      </w:r>
      <w:r w:rsidR="00EE0947" w:rsidRPr="00753F10">
        <w:rPr>
          <w:rFonts w:ascii="Times New Roman" w:hAnsi="Times New Roman" w:cs="Times New Roman"/>
          <w:sz w:val="22"/>
          <w:szCs w:val="22"/>
        </w:rPr>
        <w:t xml:space="preserve">(куб.м) </w:t>
      </w:r>
      <w:r w:rsidR="0063505C" w:rsidRPr="00753F10">
        <w:rPr>
          <w:rFonts w:ascii="Times New Roman" w:hAnsi="Times New Roman" w:cs="Times New Roman"/>
          <w:sz w:val="22"/>
          <w:szCs w:val="22"/>
        </w:rPr>
        <w:t>из 170</w:t>
      </w:r>
      <w:r w:rsidR="007577E5" w:rsidRPr="00753F10">
        <w:rPr>
          <w:rFonts w:ascii="Times New Roman" w:hAnsi="Times New Roman" w:cs="Times New Roman"/>
          <w:sz w:val="22"/>
          <w:szCs w:val="22"/>
        </w:rPr>
        <w:t xml:space="preserve"> </w:t>
      </w:r>
      <w:r w:rsidR="00EE0947" w:rsidRPr="00753F10">
        <w:rPr>
          <w:rFonts w:ascii="Times New Roman" w:hAnsi="Times New Roman" w:cs="Times New Roman"/>
          <w:sz w:val="22"/>
          <w:szCs w:val="22"/>
        </w:rPr>
        <w:t xml:space="preserve">(куб.м) </w:t>
      </w:r>
      <w:r w:rsidRPr="00753F10">
        <w:rPr>
          <w:rFonts w:ascii="Times New Roman" w:hAnsi="Times New Roman" w:cs="Times New Roman"/>
          <w:sz w:val="22"/>
          <w:szCs w:val="22"/>
        </w:rPr>
        <w:t>что составляет 32,4</w:t>
      </w:r>
      <w:r w:rsidR="00FB3DD6" w:rsidRPr="00753F10">
        <w:rPr>
          <w:rFonts w:ascii="Times New Roman" w:hAnsi="Times New Roman" w:cs="Times New Roman"/>
          <w:sz w:val="22"/>
          <w:szCs w:val="22"/>
        </w:rPr>
        <w:t>%.</w:t>
      </w:r>
      <w:r w:rsidR="003A58B6" w:rsidRPr="00753F10">
        <w:rPr>
          <w:rFonts w:ascii="Times New Roman" w:hAnsi="Times New Roman" w:cs="Times New Roman"/>
          <w:sz w:val="28"/>
        </w:rPr>
        <w:t xml:space="preserve"> </w:t>
      </w:r>
    </w:p>
    <w:p w14:paraId="50E155AA" w14:textId="77777777" w:rsidR="002338B5" w:rsidRPr="00D80547" w:rsidRDefault="00D80547" w:rsidP="00C13B0A">
      <w:pPr>
        <w:spacing w:before="0" w:after="120"/>
        <w:ind w:firstLine="709"/>
        <w:jc w:val="both"/>
        <w:rPr>
          <w:rFonts w:ascii="Times New Roman" w:hAnsi="Times New Roman" w:cs="Times New Roman"/>
          <w:sz w:val="28"/>
        </w:rPr>
      </w:pPr>
      <w:r>
        <w:rPr>
          <w:rFonts w:ascii="Times New Roman" w:hAnsi="Times New Roman" w:cs="Times New Roman"/>
          <w:sz w:val="28"/>
        </w:rPr>
        <w:t xml:space="preserve">Уборка </w:t>
      </w:r>
      <w:r w:rsidRPr="00D80547">
        <w:rPr>
          <w:rFonts w:ascii="Times New Roman" w:hAnsi="Times New Roman" w:cs="Times New Roman"/>
          <w:sz w:val="28"/>
        </w:rPr>
        <w:t>несанкционированных свалок в городских лесах                        по участковым лесничествам</w:t>
      </w:r>
      <w:r>
        <w:rPr>
          <w:rFonts w:ascii="Times New Roman" w:hAnsi="Times New Roman" w:cs="Times New Roman"/>
          <w:sz w:val="28"/>
        </w:rPr>
        <w:t>:</w:t>
      </w:r>
    </w:p>
    <w:p w14:paraId="6FA0490D" w14:textId="7A968D91" w:rsidR="002338B5" w:rsidRPr="00753F10" w:rsidRDefault="002338B5" w:rsidP="00753F10">
      <w:pPr>
        <w:pStyle w:val="a7"/>
        <w:numPr>
          <w:ilvl w:val="0"/>
          <w:numId w:val="6"/>
        </w:numPr>
        <w:spacing w:before="0" w:after="120" w:line="240" w:lineRule="auto"/>
        <w:ind w:left="709" w:hanging="283"/>
        <w:jc w:val="both"/>
        <w:rPr>
          <w:rFonts w:ascii="Times New Roman" w:hAnsi="Times New Roman" w:cs="Times New Roman"/>
          <w:sz w:val="22"/>
          <w:szCs w:val="22"/>
        </w:rPr>
      </w:pPr>
      <w:r w:rsidRPr="00FB3DD6">
        <w:rPr>
          <w:rFonts w:ascii="Times New Roman" w:hAnsi="Times New Roman" w:cs="Times New Roman"/>
          <w:sz w:val="22"/>
          <w:szCs w:val="22"/>
        </w:rPr>
        <w:t>Верхне-Курьинс</w:t>
      </w:r>
      <w:r w:rsidR="002A7163">
        <w:rPr>
          <w:rFonts w:ascii="Times New Roman" w:hAnsi="Times New Roman" w:cs="Times New Roman"/>
          <w:sz w:val="22"/>
          <w:szCs w:val="22"/>
        </w:rPr>
        <w:t>ко</w:t>
      </w:r>
      <w:r w:rsidR="00753F10">
        <w:rPr>
          <w:rFonts w:ascii="Times New Roman" w:hAnsi="Times New Roman" w:cs="Times New Roman"/>
          <w:sz w:val="22"/>
          <w:szCs w:val="22"/>
        </w:rPr>
        <w:t>е</w:t>
      </w:r>
      <w:r w:rsidR="002A7163">
        <w:rPr>
          <w:rFonts w:ascii="Times New Roman" w:hAnsi="Times New Roman" w:cs="Times New Roman"/>
          <w:sz w:val="22"/>
          <w:szCs w:val="22"/>
        </w:rPr>
        <w:t xml:space="preserve"> лесничеств</w:t>
      </w:r>
      <w:r w:rsidR="00753F10">
        <w:rPr>
          <w:rFonts w:ascii="Times New Roman" w:hAnsi="Times New Roman" w:cs="Times New Roman"/>
          <w:sz w:val="22"/>
          <w:szCs w:val="22"/>
        </w:rPr>
        <w:t>о –</w:t>
      </w:r>
      <w:r w:rsidR="002A7163" w:rsidRPr="00753F10">
        <w:rPr>
          <w:rFonts w:ascii="Times New Roman" w:hAnsi="Times New Roman" w:cs="Times New Roman"/>
          <w:sz w:val="22"/>
          <w:szCs w:val="22"/>
        </w:rPr>
        <w:t xml:space="preserve"> 724</w:t>
      </w:r>
      <w:r w:rsidRPr="00753F10">
        <w:rPr>
          <w:rFonts w:ascii="Times New Roman" w:hAnsi="Times New Roman" w:cs="Times New Roman"/>
          <w:sz w:val="22"/>
          <w:szCs w:val="22"/>
        </w:rPr>
        <w:t xml:space="preserve"> </w:t>
      </w:r>
      <w:r w:rsidR="00D80547" w:rsidRPr="00753F10">
        <w:rPr>
          <w:rFonts w:ascii="Times New Roman" w:hAnsi="Times New Roman" w:cs="Times New Roman"/>
          <w:sz w:val="22"/>
          <w:szCs w:val="22"/>
        </w:rPr>
        <w:t>(куб.м)</w:t>
      </w:r>
      <w:r w:rsidR="002A7163" w:rsidRPr="00753F10">
        <w:rPr>
          <w:rFonts w:ascii="Times New Roman" w:hAnsi="Times New Roman" w:cs="Times New Roman"/>
          <w:sz w:val="22"/>
          <w:szCs w:val="22"/>
        </w:rPr>
        <w:t xml:space="preserve"> из </w:t>
      </w:r>
      <w:r w:rsidR="0063505C" w:rsidRPr="00753F10">
        <w:rPr>
          <w:rFonts w:ascii="Times New Roman" w:hAnsi="Times New Roman" w:cs="Times New Roman"/>
          <w:sz w:val="22"/>
          <w:szCs w:val="22"/>
        </w:rPr>
        <w:t>2130</w:t>
      </w:r>
      <w:r w:rsidR="00D80547" w:rsidRPr="00753F10">
        <w:rPr>
          <w:rFonts w:ascii="Times New Roman" w:hAnsi="Times New Roman" w:cs="Times New Roman"/>
          <w:sz w:val="22"/>
          <w:szCs w:val="22"/>
        </w:rPr>
        <w:t xml:space="preserve"> (куб.м),</w:t>
      </w:r>
      <w:r w:rsidR="002A7163" w:rsidRPr="00753F10">
        <w:rPr>
          <w:rFonts w:ascii="Times New Roman" w:hAnsi="Times New Roman" w:cs="Times New Roman"/>
          <w:sz w:val="22"/>
          <w:szCs w:val="22"/>
        </w:rPr>
        <w:t xml:space="preserve">  что составляет 34</w:t>
      </w:r>
      <w:r w:rsidRPr="00753F10">
        <w:rPr>
          <w:rFonts w:ascii="Times New Roman" w:hAnsi="Times New Roman" w:cs="Times New Roman"/>
          <w:sz w:val="22"/>
          <w:szCs w:val="22"/>
        </w:rPr>
        <w:t>%</w:t>
      </w:r>
    </w:p>
    <w:p w14:paraId="731F5FF2" w14:textId="20BFA544" w:rsidR="002338B5" w:rsidRPr="00753F10" w:rsidRDefault="002338B5" w:rsidP="00753F10">
      <w:pPr>
        <w:pStyle w:val="a7"/>
        <w:numPr>
          <w:ilvl w:val="0"/>
          <w:numId w:val="6"/>
        </w:numPr>
        <w:spacing w:before="0" w:after="120" w:line="240" w:lineRule="auto"/>
        <w:ind w:left="709" w:hanging="283"/>
        <w:jc w:val="both"/>
        <w:rPr>
          <w:rFonts w:ascii="Times New Roman" w:hAnsi="Times New Roman" w:cs="Times New Roman"/>
          <w:sz w:val="22"/>
          <w:szCs w:val="22"/>
        </w:rPr>
      </w:pPr>
      <w:r w:rsidRPr="00FB3DD6">
        <w:rPr>
          <w:rFonts w:ascii="Times New Roman" w:hAnsi="Times New Roman" w:cs="Times New Roman"/>
          <w:sz w:val="22"/>
          <w:szCs w:val="22"/>
        </w:rPr>
        <w:t>Нижне-К</w:t>
      </w:r>
      <w:r w:rsidR="002A7163">
        <w:rPr>
          <w:rFonts w:ascii="Times New Roman" w:hAnsi="Times New Roman" w:cs="Times New Roman"/>
          <w:sz w:val="22"/>
          <w:szCs w:val="22"/>
        </w:rPr>
        <w:t>урьинско</w:t>
      </w:r>
      <w:r w:rsidR="00753F10">
        <w:rPr>
          <w:rFonts w:ascii="Times New Roman" w:hAnsi="Times New Roman" w:cs="Times New Roman"/>
          <w:sz w:val="22"/>
          <w:szCs w:val="22"/>
        </w:rPr>
        <w:t>е</w:t>
      </w:r>
      <w:r w:rsidR="002A7163">
        <w:rPr>
          <w:rFonts w:ascii="Times New Roman" w:hAnsi="Times New Roman" w:cs="Times New Roman"/>
          <w:sz w:val="22"/>
          <w:szCs w:val="22"/>
        </w:rPr>
        <w:t xml:space="preserve"> лесничеств</w:t>
      </w:r>
      <w:r w:rsidR="00753F10">
        <w:rPr>
          <w:rFonts w:ascii="Times New Roman" w:hAnsi="Times New Roman" w:cs="Times New Roman"/>
          <w:sz w:val="22"/>
          <w:szCs w:val="22"/>
        </w:rPr>
        <w:t>о</w:t>
      </w:r>
      <w:r w:rsidR="002A7163">
        <w:rPr>
          <w:rFonts w:ascii="Times New Roman" w:hAnsi="Times New Roman" w:cs="Times New Roman"/>
          <w:sz w:val="22"/>
          <w:szCs w:val="22"/>
        </w:rPr>
        <w:t xml:space="preserve"> </w:t>
      </w:r>
      <w:r w:rsidR="00753F10">
        <w:rPr>
          <w:rFonts w:ascii="Times New Roman" w:hAnsi="Times New Roman" w:cs="Times New Roman"/>
          <w:sz w:val="22"/>
          <w:szCs w:val="22"/>
        </w:rPr>
        <w:t xml:space="preserve">– </w:t>
      </w:r>
      <w:r w:rsidR="002A7163" w:rsidRPr="00753F10">
        <w:rPr>
          <w:rFonts w:ascii="Times New Roman" w:hAnsi="Times New Roman" w:cs="Times New Roman"/>
          <w:sz w:val="22"/>
          <w:szCs w:val="22"/>
        </w:rPr>
        <w:t>20</w:t>
      </w:r>
      <w:r w:rsidRPr="00753F10">
        <w:rPr>
          <w:rFonts w:ascii="Times New Roman" w:hAnsi="Times New Roman" w:cs="Times New Roman"/>
          <w:sz w:val="22"/>
          <w:szCs w:val="22"/>
        </w:rPr>
        <w:t xml:space="preserve"> </w:t>
      </w:r>
      <w:r w:rsidR="00D80547" w:rsidRPr="00753F10">
        <w:rPr>
          <w:rFonts w:ascii="Times New Roman" w:hAnsi="Times New Roman" w:cs="Times New Roman"/>
          <w:sz w:val="22"/>
          <w:szCs w:val="22"/>
        </w:rPr>
        <w:t>(куб.м)</w:t>
      </w:r>
      <w:r w:rsidR="00002948" w:rsidRPr="00753F10">
        <w:rPr>
          <w:rFonts w:ascii="Times New Roman" w:hAnsi="Times New Roman" w:cs="Times New Roman"/>
          <w:sz w:val="22"/>
          <w:szCs w:val="22"/>
        </w:rPr>
        <w:t xml:space="preserve">  из 1093</w:t>
      </w:r>
      <w:r w:rsidRPr="00753F10">
        <w:rPr>
          <w:rFonts w:ascii="Times New Roman" w:hAnsi="Times New Roman" w:cs="Times New Roman"/>
          <w:sz w:val="22"/>
          <w:szCs w:val="22"/>
        </w:rPr>
        <w:t xml:space="preserve"> </w:t>
      </w:r>
      <w:r w:rsidR="00D80547" w:rsidRPr="00753F10">
        <w:rPr>
          <w:rFonts w:ascii="Times New Roman" w:hAnsi="Times New Roman" w:cs="Times New Roman"/>
          <w:sz w:val="22"/>
          <w:szCs w:val="22"/>
        </w:rPr>
        <w:t>(куб.м),</w:t>
      </w:r>
      <w:r w:rsidR="002A7163" w:rsidRPr="00753F10">
        <w:rPr>
          <w:rFonts w:ascii="Times New Roman" w:hAnsi="Times New Roman" w:cs="Times New Roman"/>
          <w:sz w:val="22"/>
          <w:szCs w:val="22"/>
        </w:rPr>
        <w:t xml:space="preserve"> что составляет  1,8</w:t>
      </w:r>
      <w:r w:rsidRPr="00753F10">
        <w:rPr>
          <w:rFonts w:ascii="Times New Roman" w:hAnsi="Times New Roman" w:cs="Times New Roman"/>
          <w:sz w:val="22"/>
          <w:szCs w:val="22"/>
        </w:rPr>
        <w:t>%</w:t>
      </w:r>
    </w:p>
    <w:p w14:paraId="15B0BA3B" w14:textId="3E6BB329" w:rsidR="002338B5" w:rsidRPr="00753F10" w:rsidRDefault="002338B5" w:rsidP="00753F10">
      <w:pPr>
        <w:pStyle w:val="a7"/>
        <w:numPr>
          <w:ilvl w:val="0"/>
          <w:numId w:val="6"/>
        </w:numPr>
        <w:spacing w:before="0" w:after="120" w:line="240" w:lineRule="auto"/>
        <w:ind w:left="709" w:hanging="283"/>
        <w:jc w:val="both"/>
        <w:rPr>
          <w:rFonts w:ascii="Times New Roman" w:hAnsi="Times New Roman" w:cs="Times New Roman"/>
          <w:sz w:val="22"/>
          <w:szCs w:val="22"/>
        </w:rPr>
      </w:pPr>
      <w:r w:rsidRPr="00FB3DD6">
        <w:rPr>
          <w:rFonts w:ascii="Times New Roman" w:hAnsi="Times New Roman" w:cs="Times New Roman"/>
          <w:sz w:val="22"/>
          <w:szCs w:val="22"/>
        </w:rPr>
        <w:t>Лев</w:t>
      </w:r>
      <w:r w:rsidR="002A7163">
        <w:rPr>
          <w:rFonts w:ascii="Times New Roman" w:hAnsi="Times New Roman" w:cs="Times New Roman"/>
          <w:sz w:val="22"/>
          <w:szCs w:val="22"/>
        </w:rPr>
        <w:t>шинско</w:t>
      </w:r>
      <w:r w:rsidR="00753F10">
        <w:rPr>
          <w:rFonts w:ascii="Times New Roman" w:hAnsi="Times New Roman" w:cs="Times New Roman"/>
          <w:sz w:val="22"/>
          <w:szCs w:val="22"/>
        </w:rPr>
        <w:t>е</w:t>
      </w:r>
      <w:r w:rsidR="002A7163">
        <w:rPr>
          <w:rFonts w:ascii="Times New Roman" w:hAnsi="Times New Roman" w:cs="Times New Roman"/>
          <w:sz w:val="22"/>
          <w:szCs w:val="22"/>
        </w:rPr>
        <w:t xml:space="preserve"> лесничеств</w:t>
      </w:r>
      <w:r w:rsidR="00753F10">
        <w:rPr>
          <w:rFonts w:ascii="Times New Roman" w:hAnsi="Times New Roman" w:cs="Times New Roman"/>
          <w:sz w:val="22"/>
          <w:szCs w:val="22"/>
        </w:rPr>
        <w:t>о</w:t>
      </w:r>
      <w:r w:rsidR="002A7163">
        <w:rPr>
          <w:rFonts w:ascii="Times New Roman" w:hAnsi="Times New Roman" w:cs="Times New Roman"/>
          <w:sz w:val="22"/>
          <w:szCs w:val="22"/>
        </w:rPr>
        <w:t xml:space="preserve"> </w:t>
      </w:r>
      <w:r w:rsidR="00753F10">
        <w:rPr>
          <w:rFonts w:ascii="Times New Roman" w:hAnsi="Times New Roman" w:cs="Times New Roman"/>
          <w:sz w:val="22"/>
          <w:szCs w:val="22"/>
        </w:rPr>
        <w:t xml:space="preserve">– </w:t>
      </w:r>
      <w:r w:rsidR="002A7163" w:rsidRPr="00753F10">
        <w:rPr>
          <w:rFonts w:ascii="Times New Roman" w:hAnsi="Times New Roman" w:cs="Times New Roman"/>
          <w:sz w:val="22"/>
          <w:szCs w:val="22"/>
        </w:rPr>
        <w:t>26,5</w:t>
      </w:r>
      <w:r w:rsidRPr="00753F10">
        <w:rPr>
          <w:rFonts w:ascii="Times New Roman" w:hAnsi="Times New Roman" w:cs="Times New Roman"/>
          <w:sz w:val="22"/>
          <w:szCs w:val="22"/>
        </w:rPr>
        <w:t xml:space="preserve"> </w:t>
      </w:r>
      <w:r w:rsidR="00D80547" w:rsidRPr="00753F10">
        <w:rPr>
          <w:rFonts w:ascii="Times New Roman" w:hAnsi="Times New Roman" w:cs="Times New Roman"/>
          <w:sz w:val="22"/>
          <w:szCs w:val="22"/>
        </w:rPr>
        <w:t>(куб.м)</w:t>
      </w:r>
      <w:r w:rsidR="00002948" w:rsidRPr="00753F10">
        <w:rPr>
          <w:rFonts w:ascii="Times New Roman" w:hAnsi="Times New Roman" w:cs="Times New Roman"/>
          <w:sz w:val="22"/>
          <w:szCs w:val="22"/>
        </w:rPr>
        <w:t xml:space="preserve"> из 683,7</w:t>
      </w:r>
      <w:r w:rsidRPr="00753F10">
        <w:rPr>
          <w:rFonts w:ascii="Times New Roman" w:hAnsi="Times New Roman" w:cs="Times New Roman"/>
          <w:sz w:val="22"/>
          <w:szCs w:val="22"/>
        </w:rPr>
        <w:t xml:space="preserve"> </w:t>
      </w:r>
      <w:r w:rsidR="00D80547" w:rsidRPr="00753F10">
        <w:rPr>
          <w:rFonts w:ascii="Times New Roman" w:hAnsi="Times New Roman" w:cs="Times New Roman"/>
          <w:sz w:val="22"/>
          <w:szCs w:val="22"/>
        </w:rPr>
        <w:t xml:space="preserve">(куб.м), </w:t>
      </w:r>
      <w:r w:rsidR="002A7163" w:rsidRPr="00753F10">
        <w:rPr>
          <w:rFonts w:ascii="Times New Roman" w:hAnsi="Times New Roman" w:cs="Times New Roman"/>
          <w:sz w:val="22"/>
          <w:szCs w:val="22"/>
        </w:rPr>
        <w:t>что составляет 3,9</w:t>
      </w:r>
      <w:r w:rsidRPr="00753F10">
        <w:rPr>
          <w:rFonts w:ascii="Times New Roman" w:hAnsi="Times New Roman" w:cs="Times New Roman"/>
          <w:sz w:val="22"/>
          <w:szCs w:val="22"/>
        </w:rPr>
        <w:t>%</w:t>
      </w:r>
    </w:p>
    <w:p w14:paraId="37E531E4" w14:textId="3030E0E0" w:rsidR="00DE42E0" w:rsidRPr="00FB3DD6" w:rsidRDefault="002A7163" w:rsidP="00753F10">
      <w:pPr>
        <w:pStyle w:val="a7"/>
        <w:numPr>
          <w:ilvl w:val="0"/>
          <w:numId w:val="6"/>
        </w:numPr>
        <w:spacing w:before="0" w:after="120" w:line="240" w:lineRule="auto"/>
        <w:ind w:left="709" w:hanging="283"/>
        <w:jc w:val="both"/>
        <w:rPr>
          <w:rFonts w:ascii="Times New Roman" w:hAnsi="Times New Roman" w:cs="Times New Roman"/>
          <w:sz w:val="22"/>
          <w:szCs w:val="22"/>
        </w:rPr>
      </w:pPr>
      <w:r>
        <w:rPr>
          <w:rFonts w:ascii="Times New Roman" w:hAnsi="Times New Roman" w:cs="Times New Roman"/>
          <w:sz w:val="22"/>
          <w:szCs w:val="22"/>
        </w:rPr>
        <w:t>Мотовилихинско</w:t>
      </w:r>
      <w:r w:rsidR="00753F10">
        <w:rPr>
          <w:rFonts w:ascii="Times New Roman" w:hAnsi="Times New Roman" w:cs="Times New Roman"/>
          <w:sz w:val="22"/>
          <w:szCs w:val="22"/>
        </w:rPr>
        <w:t>е</w:t>
      </w:r>
      <w:r>
        <w:rPr>
          <w:rFonts w:ascii="Times New Roman" w:hAnsi="Times New Roman" w:cs="Times New Roman"/>
          <w:sz w:val="22"/>
          <w:szCs w:val="22"/>
        </w:rPr>
        <w:t xml:space="preserve"> лесничеств</w:t>
      </w:r>
      <w:r w:rsidR="00753F10">
        <w:rPr>
          <w:rFonts w:ascii="Times New Roman" w:hAnsi="Times New Roman" w:cs="Times New Roman"/>
          <w:sz w:val="22"/>
          <w:szCs w:val="22"/>
        </w:rPr>
        <w:t>о</w:t>
      </w:r>
      <w:r>
        <w:rPr>
          <w:rFonts w:ascii="Times New Roman" w:hAnsi="Times New Roman" w:cs="Times New Roman"/>
          <w:sz w:val="22"/>
          <w:szCs w:val="22"/>
        </w:rPr>
        <w:t xml:space="preserve"> </w:t>
      </w:r>
      <w:r w:rsidR="00753F10">
        <w:rPr>
          <w:rFonts w:ascii="Times New Roman" w:hAnsi="Times New Roman" w:cs="Times New Roman"/>
          <w:sz w:val="22"/>
          <w:szCs w:val="22"/>
        </w:rPr>
        <w:t xml:space="preserve">– </w:t>
      </w:r>
      <w:r>
        <w:rPr>
          <w:rFonts w:ascii="Times New Roman" w:hAnsi="Times New Roman" w:cs="Times New Roman"/>
          <w:sz w:val="22"/>
          <w:szCs w:val="22"/>
        </w:rPr>
        <w:t>147,5</w:t>
      </w:r>
      <w:r w:rsidR="002338B5" w:rsidRPr="00FB3DD6">
        <w:rPr>
          <w:rFonts w:ascii="Times New Roman" w:hAnsi="Times New Roman" w:cs="Times New Roman"/>
          <w:sz w:val="22"/>
          <w:szCs w:val="22"/>
        </w:rPr>
        <w:t xml:space="preserve"> </w:t>
      </w:r>
      <w:r w:rsidR="00D80547" w:rsidRPr="00FB3DD6">
        <w:rPr>
          <w:rFonts w:ascii="Times New Roman" w:hAnsi="Times New Roman" w:cs="Times New Roman"/>
          <w:sz w:val="22"/>
          <w:szCs w:val="22"/>
        </w:rPr>
        <w:t>(куб.м</w:t>
      </w:r>
      <w:r w:rsidR="00002948">
        <w:rPr>
          <w:rFonts w:ascii="Times New Roman" w:hAnsi="Times New Roman" w:cs="Times New Roman"/>
          <w:sz w:val="22"/>
          <w:szCs w:val="22"/>
        </w:rPr>
        <w:t>) из 472,5</w:t>
      </w:r>
      <w:r w:rsidR="002338B5" w:rsidRPr="00FB3DD6">
        <w:rPr>
          <w:rFonts w:ascii="Times New Roman" w:hAnsi="Times New Roman" w:cs="Times New Roman"/>
          <w:sz w:val="22"/>
          <w:szCs w:val="22"/>
        </w:rPr>
        <w:t xml:space="preserve"> </w:t>
      </w:r>
      <w:r w:rsidR="00D80547" w:rsidRPr="00FB3DD6">
        <w:rPr>
          <w:rFonts w:ascii="Times New Roman" w:hAnsi="Times New Roman" w:cs="Times New Roman"/>
          <w:sz w:val="22"/>
          <w:szCs w:val="22"/>
        </w:rPr>
        <w:t>(куб.м),</w:t>
      </w:r>
      <w:r>
        <w:rPr>
          <w:rFonts w:ascii="Times New Roman" w:hAnsi="Times New Roman" w:cs="Times New Roman"/>
          <w:sz w:val="22"/>
          <w:szCs w:val="22"/>
        </w:rPr>
        <w:t xml:space="preserve"> что составляет 31,2</w:t>
      </w:r>
      <w:r w:rsidR="002338B5" w:rsidRPr="00FB3DD6">
        <w:rPr>
          <w:rFonts w:ascii="Times New Roman" w:hAnsi="Times New Roman" w:cs="Times New Roman"/>
          <w:sz w:val="22"/>
          <w:szCs w:val="22"/>
        </w:rPr>
        <w:t>%</w:t>
      </w:r>
    </w:p>
    <w:p w14:paraId="5564F5B4" w14:textId="0617FB1D" w:rsidR="00D20B13" w:rsidRPr="00753F10" w:rsidRDefault="002A7163" w:rsidP="00753F10">
      <w:pPr>
        <w:pStyle w:val="a7"/>
        <w:numPr>
          <w:ilvl w:val="0"/>
          <w:numId w:val="6"/>
        </w:numPr>
        <w:spacing w:before="0" w:after="120" w:line="240" w:lineRule="auto"/>
        <w:ind w:left="709" w:hanging="283"/>
        <w:jc w:val="both"/>
        <w:rPr>
          <w:rFonts w:ascii="Times New Roman" w:hAnsi="Times New Roman" w:cs="Times New Roman"/>
          <w:sz w:val="22"/>
          <w:szCs w:val="22"/>
        </w:rPr>
      </w:pPr>
      <w:r>
        <w:rPr>
          <w:rFonts w:ascii="Times New Roman" w:hAnsi="Times New Roman" w:cs="Times New Roman"/>
          <w:sz w:val="22"/>
          <w:szCs w:val="22"/>
        </w:rPr>
        <w:t xml:space="preserve">Черняевское лесничество </w:t>
      </w:r>
      <w:r w:rsidR="00753F10">
        <w:rPr>
          <w:rFonts w:ascii="Times New Roman" w:hAnsi="Times New Roman" w:cs="Times New Roman"/>
          <w:sz w:val="22"/>
          <w:szCs w:val="22"/>
        </w:rPr>
        <w:t xml:space="preserve">– </w:t>
      </w:r>
      <w:r w:rsidRPr="00753F10">
        <w:rPr>
          <w:rFonts w:ascii="Times New Roman" w:hAnsi="Times New Roman" w:cs="Times New Roman"/>
          <w:sz w:val="22"/>
          <w:szCs w:val="22"/>
        </w:rPr>
        <w:t>250</w:t>
      </w:r>
      <w:r w:rsidR="002338B5" w:rsidRPr="00753F10">
        <w:rPr>
          <w:rFonts w:ascii="Times New Roman" w:hAnsi="Times New Roman" w:cs="Times New Roman"/>
          <w:sz w:val="22"/>
          <w:szCs w:val="22"/>
        </w:rPr>
        <w:t xml:space="preserve"> </w:t>
      </w:r>
      <w:r w:rsidR="00D80547" w:rsidRPr="00753F10">
        <w:rPr>
          <w:rFonts w:ascii="Times New Roman" w:hAnsi="Times New Roman" w:cs="Times New Roman"/>
          <w:sz w:val="22"/>
          <w:szCs w:val="22"/>
        </w:rPr>
        <w:t>(куб.м</w:t>
      </w:r>
      <w:r w:rsidR="00002948" w:rsidRPr="00753F10">
        <w:rPr>
          <w:rFonts w:ascii="Times New Roman" w:hAnsi="Times New Roman" w:cs="Times New Roman"/>
          <w:sz w:val="22"/>
          <w:szCs w:val="22"/>
        </w:rPr>
        <w:t>) из 713</w:t>
      </w:r>
      <w:r w:rsidR="002338B5" w:rsidRPr="00753F10">
        <w:rPr>
          <w:rFonts w:ascii="Times New Roman" w:hAnsi="Times New Roman" w:cs="Times New Roman"/>
          <w:sz w:val="22"/>
          <w:szCs w:val="22"/>
        </w:rPr>
        <w:t xml:space="preserve"> </w:t>
      </w:r>
      <w:r w:rsidR="00D80547" w:rsidRPr="00753F10">
        <w:rPr>
          <w:rFonts w:ascii="Times New Roman" w:hAnsi="Times New Roman" w:cs="Times New Roman"/>
          <w:sz w:val="22"/>
          <w:szCs w:val="22"/>
        </w:rPr>
        <w:t>(куб.м),</w:t>
      </w:r>
      <w:r w:rsidR="00466D4B" w:rsidRPr="00753F10">
        <w:rPr>
          <w:rFonts w:ascii="Times New Roman" w:hAnsi="Times New Roman" w:cs="Times New Roman"/>
          <w:sz w:val="22"/>
          <w:szCs w:val="22"/>
        </w:rPr>
        <w:t xml:space="preserve"> что составляет 35,1</w:t>
      </w:r>
      <w:r w:rsidR="002338B5" w:rsidRPr="00753F10">
        <w:rPr>
          <w:rFonts w:ascii="Times New Roman" w:hAnsi="Times New Roman" w:cs="Times New Roman"/>
          <w:sz w:val="22"/>
          <w:szCs w:val="22"/>
        </w:rPr>
        <w:t>%</w:t>
      </w:r>
      <w:r w:rsidR="00D80547" w:rsidRPr="00753F10">
        <w:rPr>
          <w:rFonts w:ascii="Times New Roman" w:hAnsi="Times New Roman" w:cs="Times New Roman"/>
          <w:sz w:val="22"/>
          <w:szCs w:val="22"/>
        </w:rPr>
        <w:t>.</w:t>
      </w:r>
    </w:p>
    <w:p w14:paraId="32F59BBF" w14:textId="0C079C96" w:rsidR="00A62089" w:rsidRPr="00A62089" w:rsidRDefault="00A62089" w:rsidP="00C13B0A">
      <w:pPr>
        <w:spacing w:before="0" w:after="120"/>
        <w:ind w:firstLine="709"/>
        <w:jc w:val="both"/>
        <w:rPr>
          <w:rFonts w:ascii="Times New Roman" w:hAnsi="Times New Roman" w:cs="Times New Roman"/>
          <w:sz w:val="28"/>
        </w:rPr>
      </w:pPr>
      <w:r>
        <w:rPr>
          <w:rFonts w:ascii="Times New Roman" w:hAnsi="Times New Roman" w:cs="Times New Roman"/>
          <w:sz w:val="28"/>
        </w:rPr>
        <w:t>В целях предотвращения образования несанкционированных свалок в лесах</w:t>
      </w:r>
      <w:r w:rsidR="006738A8">
        <w:rPr>
          <w:rFonts w:ascii="Times New Roman" w:hAnsi="Times New Roman" w:cs="Times New Roman"/>
          <w:sz w:val="28"/>
        </w:rPr>
        <w:t xml:space="preserve"> сотрудниками участковых лесничеств при обходах лесных участков проводятся профилактические беседы с жителями частного сектора, посетителями леса. Устанавливаются предупредительные и информационные аншлаги и стенды. </w:t>
      </w:r>
    </w:p>
    <w:p w14:paraId="1AEB1634" w14:textId="252536FF" w:rsidR="003A58B6" w:rsidRDefault="003A58B6" w:rsidP="00C13B0A">
      <w:pPr>
        <w:spacing w:before="0" w:after="120"/>
        <w:ind w:firstLine="709"/>
        <w:jc w:val="both"/>
        <w:rPr>
          <w:rFonts w:ascii="Times New Roman" w:hAnsi="Times New Roman" w:cs="Times New Roman"/>
          <w:sz w:val="28"/>
          <w:szCs w:val="28"/>
        </w:rPr>
      </w:pPr>
      <w:r w:rsidRPr="00780ECD">
        <w:rPr>
          <w:rFonts w:ascii="Times New Roman" w:hAnsi="Times New Roman" w:cs="Times New Roman"/>
          <w:sz w:val="28"/>
          <w:szCs w:val="28"/>
        </w:rPr>
        <w:t>В течение всего года для предотвращения незаконных заездов транспорта на территорию городских лесов проводились работы по оборудованию временных преград и шлагбаум</w:t>
      </w:r>
      <w:r>
        <w:rPr>
          <w:rFonts w:ascii="Times New Roman" w:hAnsi="Times New Roman" w:cs="Times New Roman"/>
          <w:sz w:val="28"/>
          <w:szCs w:val="28"/>
        </w:rPr>
        <w:t>ов. За сезон было</w:t>
      </w:r>
      <w:r w:rsidR="00A62089">
        <w:rPr>
          <w:rFonts w:ascii="Times New Roman" w:hAnsi="Times New Roman" w:cs="Times New Roman"/>
          <w:sz w:val="28"/>
          <w:szCs w:val="28"/>
        </w:rPr>
        <w:t xml:space="preserve"> оборудовано 9</w:t>
      </w:r>
      <w:r w:rsidR="00282DE3">
        <w:rPr>
          <w:rFonts w:ascii="Times New Roman" w:hAnsi="Times New Roman" w:cs="Times New Roman"/>
          <w:sz w:val="28"/>
          <w:szCs w:val="28"/>
        </w:rPr>
        <w:t>3</w:t>
      </w:r>
      <w:r w:rsidRPr="00780ECD">
        <w:rPr>
          <w:rFonts w:ascii="Times New Roman" w:hAnsi="Times New Roman" w:cs="Times New Roman"/>
          <w:sz w:val="28"/>
          <w:szCs w:val="28"/>
        </w:rPr>
        <w:t xml:space="preserve"> преград</w:t>
      </w:r>
      <w:r w:rsidR="00282DE3">
        <w:rPr>
          <w:rFonts w:ascii="Times New Roman" w:hAnsi="Times New Roman" w:cs="Times New Roman"/>
          <w:sz w:val="28"/>
          <w:szCs w:val="28"/>
        </w:rPr>
        <w:t>ы</w:t>
      </w:r>
      <w:r>
        <w:rPr>
          <w:rFonts w:ascii="Times New Roman" w:hAnsi="Times New Roman" w:cs="Times New Roman"/>
          <w:sz w:val="28"/>
          <w:szCs w:val="28"/>
        </w:rPr>
        <w:t xml:space="preserve"> в виде вкопанных столбов, валов и траншей</w:t>
      </w:r>
      <w:r w:rsidRPr="00780ECD">
        <w:rPr>
          <w:rFonts w:ascii="Times New Roman" w:hAnsi="Times New Roman" w:cs="Times New Roman"/>
          <w:sz w:val="28"/>
          <w:szCs w:val="28"/>
        </w:rPr>
        <w:t xml:space="preserve">, </w:t>
      </w:r>
      <w:r w:rsidR="00A62089">
        <w:rPr>
          <w:rFonts w:ascii="Times New Roman" w:hAnsi="Times New Roman" w:cs="Times New Roman"/>
          <w:sz w:val="28"/>
          <w:szCs w:val="28"/>
        </w:rPr>
        <w:t>кроме этого отремонтировано 27</w:t>
      </w:r>
      <w:r w:rsidRPr="00780ECD">
        <w:rPr>
          <w:rFonts w:ascii="Times New Roman" w:hAnsi="Times New Roman" w:cs="Times New Roman"/>
          <w:sz w:val="28"/>
          <w:szCs w:val="28"/>
        </w:rPr>
        <w:t xml:space="preserve"> шлагбаум</w:t>
      </w:r>
      <w:r>
        <w:rPr>
          <w:rFonts w:ascii="Times New Roman" w:hAnsi="Times New Roman" w:cs="Times New Roman"/>
          <w:sz w:val="28"/>
          <w:szCs w:val="28"/>
        </w:rPr>
        <w:t>ов</w:t>
      </w:r>
      <w:r w:rsidRPr="00780ECD">
        <w:rPr>
          <w:rFonts w:ascii="Times New Roman" w:hAnsi="Times New Roman" w:cs="Times New Roman"/>
          <w:sz w:val="28"/>
          <w:szCs w:val="28"/>
        </w:rPr>
        <w:t xml:space="preserve">. </w:t>
      </w:r>
    </w:p>
    <w:p w14:paraId="1FBB8E55" w14:textId="5D07DE54" w:rsidR="006001BA" w:rsidRDefault="006001BA" w:rsidP="00C13B0A">
      <w:pPr>
        <w:pStyle w:val="a7"/>
        <w:numPr>
          <w:ilvl w:val="0"/>
          <w:numId w:val="9"/>
        </w:numPr>
        <w:spacing w:before="0" w:after="120"/>
        <w:ind w:left="567" w:firstLine="426"/>
        <w:jc w:val="both"/>
        <w:rPr>
          <w:rFonts w:ascii="Times New Roman" w:hAnsi="Times New Roman" w:cs="Times New Roman"/>
          <w:i/>
          <w:noProof/>
          <w:sz w:val="24"/>
          <w:szCs w:val="24"/>
        </w:rPr>
      </w:pPr>
      <w:r w:rsidRPr="006001BA">
        <w:rPr>
          <w:rFonts w:ascii="Times New Roman" w:hAnsi="Times New Roman" w:cs="Times New Roman"/>
          <w:i/>
          <w:sz w:val="24"/>
          <w:szCs w:val="24"/>
        </w:rPr>
        <w:t>Самое большое количество временных преград оборудовано в Верхне-Курьинском лесничестве (49 шт</w:t>
      </w:r>
      <w:r w:rsidR="00F3772F">
        <w:rPr>
          <w:rFonts w:ascii="Times New Roman" w:hAnsi="Times New Roman" w:cs="Times New Roman"/>
          <w:i/>
          <w:sz w:val="24"/>
          <w:szCs w:val="24"/>
        </w:rPr>
        <w:t>.</w:t>
      </w:r>
      <w:r w:rsidRPr="006001BA">
        <w:rPr>
          <w:rFonts w:ascii="Times New Roman" w:hAnsi="Times New Roman" w:cs="Times New Roman"/>
          <w:i/>
          <w:sz w:val="24"/>
          <w:szCs w:val="24"/>
        </w:rPr>
        <w:t>).</w:t>
      </w:r>
    </w:p>
    <w:p w14:paraId="01635769" w14:textId="77777777" w:rsidR="00750A27" w:rsidRPr="006001BA" w:rsidRDefault="00750A27" w:rsidP="00750A27">
      <w:pPr>
        <w:pStyle w:val="a7"/>
        <w:spacing w:before="0" w:after="120"/>
        <w:ind w:left="993"/>
        <w:jc w:val="both"/>
        <w:rPr>
          <w:rFonts w:ascii="Times New Roman" w:hAnsi="Times New Roman" w:cs="Times New Roman"/>
          <w:i/>
          <w:noProof/>
          <w:sz w:val="24"/>
          <w:szCs w:val="24"/>
        </w:rPr>
      </w:pPr>
    </w:p>
    <w:p w14:paraId="606F6058" w14:textId="2645BE86" w:rsidR="00862C87" w:rsidRDefault="00862C87" w:rsidP="00554E81">
      <w:pPr>
        <w:spacing w:before="0" w:after="120"/>
        <w:jc w:val="both"/>
        <w:rPr>
          <w:rFonts w:ascii="Times New Roman" w:hAnsi="Times New Roman" w:cs="Times New Roman"/>
          <w:sz w:val="28"/>
        </w:rPr>
      </w:pPr>
    </w:p>
    <w:p w14:paraId="5CAADDBD" w14:textId="77777777" w:rsidR="00BE2043" w:rsidRDefault="00BE2043" w:rsidP="00554E81">
      <w:pPr>
        <w:spacing w:before="0" w:after="120"/>
        <w:jc w:val="both"/>
        <w:rPr>
          <w:rFonts w:ascii="Times New Roman" w:hAnsi="Times New Roman" w:cs="Times New Roman"/>
          <w:sz w:val="28"/>
        </w:rPr>
      </w:pPr>
    </w:p>
    <w:p w14:paraId="4B306C68" w14:textId="577668A7" w:rsidR="00EF7CDC" w:rsidRPr="00BF65DE" w:rsidRDefault="00EF7CDC" w:rsidP="00C13B0A">
      <w:pPr>
        <w:pStyle w:val="2"/>
        <w:spacing w:before="0" w:after="120"/>
        <w:jc w:val="center"/>
        <w:rPr>
          <w:rFonts w:ascii="Times New Roman" w:hAnsi="Times New Roman" w:cs="Times New Roman"/>
          <w:b/>
          <w:sz w:val="28"/>
          <w:szCs w:val="28"/>
        </w:rPr>
      </w:pPr>
      <w:r w:rsidRPr="00BF65DE">
        <w:rPr>
          <w:rFonts w:ascii="Times New Roman" w:hAnsi="Times New Roman" w:cs="Times New Roman"/>
          <w:b/>
          <w:sz w:val="28"/>
          <w:szCs w:val="28"/>
        </w:rPr>
        <w:t>Содержание лесов</w:t>
      </w:r>
    </w:p>
    <w:p w14:paraId="1BBBA674" w14:textId="7512C403" w:rsidR="005906AC" w:rsidRPr="00E70B0A" w:rsidRDefault="00D11433" w:rsidP="00C13B0A">
      <w:pPr>
        <w:suppressAutoHyphens/>
        <w:autoSpaceDE w:val="0"/>
        <w:autoSpaceDN w:val="0"/>
        <w:adjustRightInd w:val="0"/>
        <w:spacing w:before="0" w:after="120"/>
        <w:ind w:firstLine="709"/>
        <w:jc w:val="both"/>
        <w:rPr>
          <w:rFonts w:ascii="Arial" w:hAnsi="Arial" w:cs="Arial"/>
          <w:noProof/>
          <w:sz w:val="23"/>
          <w:szCs w:val="23"/>
          <w:shd w:val="clear" w:color="auto" w:fill="FFFFFF"/>
        </w:rPr>
      </w:pPr>
      <w:r>
        <w:rPr>
          <w:noProof/>
        </w:rPr>
        <w:pict w14:anchorId="15C74C92">
          <v:shape id="_x0000_s1221" type="#_x0000_t202" style="position:absolute;left:0;text-align:left;margin-left:.9pt;margin-top:163.55pt;width:187.1pt;height:269.95pt;z-index:251698688;visibility:visible;mso-width-percent:400;mso-wrap-distance-top:3.6pt;mso-wrap-distance-bottom:3.6pt;mso-width-percent:400;mso-width-relative:margin;mso-height-relative:margin" stroked="f">
            <v:textbox>
              <w:txbxContent>
                <w:p w14:paraId="301E0AA6" w14:textId="4CA5A737" w:rsidR="00F8221E" w:rsidRDefault="00F8221E" w:rsidP="00CD1603">
                  <w:pPr>
                    <w:spacing w:line="240" w:lineRule="auto"/>
                    <w:jc w:val="center"/>
                  </w:pPr>
                  <w:r>
                    <w:rPr>
                      <w:noProof/>
                      <w:lang w:eastAsia="ru-RU"/>
                    </w:rPr>
                    <w:drawing>
                      <wp:inline distT="0" distB="0" distL="0" distR="0" wp14:anchorId="1C780DF2" wp14:editId="32C94E6A">
                        <wp:extent cx="2171700" cy="290258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_viber_2020-08-20_12-21-22.jpg"/>
                                <pic:cNvPicPr/>
                              </pic:nvPicPr>
                              <pic:blipFill>
                                <a:blip r:embed="rId19">
                                  <a:extLst>
                                    <a:ext uri="{28A0092B-C50C-407E-A947-70E740481C1C}">
                                      <a14:useLocalDpi xmlns:a14="http://schemas.microsoft.com/office/drawing/2010/main" val="0"/>
                                    </a:ext>
                                  </a:extLst>
                                </a:blip>
                                <a:stretch>
                                  <a:fillRect/>
                                </a:stretch>
                              </pic:blipFill>
                              <pic:spPr>
                                <a:xfrm>
                                  <a:off x="0" y="0"/>
                                  <a:ext cx="2171700" cy="2902585"/>
                                </a:xfrm>
                                <a:prstGeom prst="rect">
                                  <a:avLst/>
                                </a:prstGeom>
                              </pic:spPr>
                            </pic:pic>
                          </a:graphicData>
                        </a:graphic>
                      </wp:inline>
                    </w:drawing>
                  </w:r>
                  <w:r>
                    <w:t>Уборка упавшего дерева в Черняевском лесу</w:t>
                  </w:r>
                </w:p>
              </w:txbxContent>
            </v:textbox>
            <w10:wrap type="square"/>
          </v:shape>
        </w:pict>
      </w:r>
      <w:r w:rsidR="00EF7CDC" w:rsidRPr="00780ECD">
        <w:rPr>
          <w:rFonts w:ascii="Times New Roman" w:hAnsi="Times New Roman" w:cs="Times New Roman"/>
          <w:sz w:val="28"/>
          <w:szCs w:val="28"/>
        </w:rPr>
        <w:t xml:space="preserve">Пермское городское лесничество в течение всего года выполняет сезонные уходные и лесозащитные мероприятия на территории лесов. Осенью к ним добавляется работа по созданию условий для лыжного спорта: уборка старых деревьев вдоль лесных (будущих лыжных) трасс, выравнивание поверхности земли на </w:t>
      </w:r>
      <w:r w:rsidR="00FC278D">
        <w:rPr>
          <w:rFonts w:ascii="Times New Roman" w:hAnsi="Times New Roman" w:cs="Times New Roman"/>
          <w:sz w:val="28"/>
          <w:szCs w:val="28"/>
        </w:rPr>
        <w:t xml:space="preserve">тропах общей протяженностью </w:t>
      </w:r>
      <w:r w:rsidR="00FC278D" w:rsidRPr="00E70B0A">
        <w:rPr>
          <w:rFonts w:ascii="Times New Roman" w:hAnsi="Times New Roman" w:cs="Times New Roman"/>
          <w:sz w:val="28"/>
          <w:szCs w:val="28"/>
        </w:rPr>
        <w:t>66</w:t>
      </w:r>
      <w:r w:rsidR="00EF7CDC" w:rsidRPr="00780ECD">
        <w:rPr>
          <w:rFonts w:ascii="Times New Roman" w:hAnsi="Times New Roman" w:cs="Times New Roman"/>
          <w:sz w:val="28"/>
          <w:szCs w:val="28"/>
        </w:rPr>
        <w:t xml:space="preserve"> км.  Лесохозяйственные мероприятия дополняются профессиональным участием спортивных организаций: представители спортивных школ, обществ, лыжных баз прокладывают и накатывают лыжни по снегу.   </w:t>
      </w:r>
      <w:r w:rsidR="00EF7CDC" w:rsidRPr="00780ECD">
        <w:rPr>
          <w:rFonts w:ascii="Times New Roman" w:hAnsi="Times New Roman" w:cs="Times New Roman"/>
          <w:iCs/>
          <w:sz w:val="28"/>
          <w:szCs w:val="28"/>
        </w:rPr>
        <w:t xml:space="preserve">В пермских </w:t>
      </w:r>
      <w:r w:rsidR="00B8251A">
        <w:rPr>
          <w:rFonts w:ascii="Times New Roman" w:hAnsi="Times New Roman" w:cs="Times New Roman"/>
          <w:iCs/>
          <w:sz w:val="28"/>
          <w:szCs w:val="28"/>
        </w:rPr>
        <w:t>городских лесах в 2020</w:t>
      </w:r>
      <w:r w:rsidR="00EF7CDC" w:rsidRPr="00780ECD">
        <w:rPr>
          <w:rFonts w:ascii="Times New Roman" w:hAnsi="Times New Roman" w:cs="Times New Roman"/>
          <w:iCs/>
          <w:sz w:val="28"/>
          <w:szCs w:val="28"/>
        </w:rPr>
        <w:t xml:space="preserve"> году проложено более 180 км профессиональных и </w:t>
      </w:r>
      <w:r w:rsidR="00EF7CDC" w:rsidRPr="00E70B0A">
        <w:rPr>
          <w:rFonts w:ascii="Times New Roman" w:hAnsi="Times New Roman" w:cs="Times New Roman"/>
          <w:iCs/>
          <w:sz w:val="28"/>
          <w:szCs w:val="28"/>
        </w:rPr>
        <w:t>любительских лыжных маршрутов различной протяженности и сложности, при этом самая длинная лыжня достигает 22 км, а самая короткая – 1,5 км.</w:t>
      </w:r>
      <w:r w:rsidR="00EF7CDC" w:rsidRPr="00E70B0A">
        <w:rPr>
          <w:rFonts w:ascii="Arial" w:hAnsi="Arial" w:cs="Arial"/>
          <w:noProof/>
          <w:sz w:val="23"/>
          <w:szCs w:val="23"/>
          <w:shd w:val="clear" w:color="auto" w:fill="FFFFFF"/>
        </w:rPr>
        <w:t xml:space="preserve"> </w:t>
      </w:r>
    </w:p>
    <w:p w14:paraId="185608FA" w14:textId="74131FE2" w:rsidR="00DC3B3A" w:rsidRDefault="00CD1603" w:rsidP="00C13B0A">
      <w:pPr>
        <w:suppressAutoHyphens/>
        <w:autoSpaceDE w:val="0"/>
        <w:autoSpaceDN w:val="0"/>
        <w:adjustRightInd w:val="0"/>
        <w:spacing w:before="0" w:after="120"/>
        <w:ind w:firstLine="709"/>
        <w:jc w:val="both"/>
        <w:rPr>
          <w:rFonts w:ascii="Times New Roman" w:hAnsi="Times New Roman" w:cs="Times New Roman"/>
          <w:noProof/>
          <w:sz w:val="28"/>
          <w:szCs w:val="28"/>
          <w:shd w:val="clear" w:color="auto" w:fill="FFFFFF"/>
        </w:rPr>
      </w:pPr>
      <w:r>
        <w:rPr>
          <w:rFonts w:ascii="Times New Roman" w:hAnsi="Times New Roman" w:cs="Times New Roman"/>
          <w:sz w:val="28"/>
          <w:szCs w:val="28"/>
        </w:rPr>
        <w:t>Л</w:t>
      </w:r>
      <w:r w:rsidR="009A40E0">
        <w:rPr>
          <w:rFonts w:ascii="Times New Roman" w:hAnsi="Times New Roman" w:cs="Times New Roman"/>
          <w:sz w:val="28"/>
          <w:szCs w:val="28"/>
        </w:rPr>
        <w:t>есники</w:t>
      </w:r>
      <w:r w:rsidR="00DC3B3A">
        <w:rPr>
          <w:rFonts w:ascii="Times New Roman" w:hAnsi="Times New Roman" w:cs="Times New Roman"/>
          <w:sz w:val="28"/>
          <w:szCs w:val="28"/>
        </w:rPr>
        <w:t xml:space="preserve"> </w:t>
      </w:r>
      <w:r w:rsidR="00DC3B3A" w:rsidRPr="009429D2">
        <w:rPr>
          <w:rFonts w:ascii="Times New Roman" w:hAnsi="Times New Roman" w:cs="Times New Roman"/>
          <w:sz w:val="28"/>
          <w:szCs w:val="28"/>
        </w:rPr>
        <w:t>обслед</w:t>
      </w:r>
      <w:r w:rsidR="00DC3B3A">
        <w:rPr>
          <w:rFonts w:ascii="Times New Roman" w:hAnsi="Times New Roman" w:cs="Times New Roman"/>
          <w:sz w:val="28"/>
          <w:szCs w:val="28"/>
        </w:rPr>
        <w:t>уют</w:t>
      </w:r>
      <w:r w:rsidR="00DC3B3A" w:rsidRPr="009429D2">
        <w:rPr>
          <w:rFonts w:ascii="Times New Roman" w:hAnsi="Times New Roman" w:cs="Times New Roman"/>
          <w:sz w:val="28"/>
          <w:szCs w:val="28"/>
        </w:rPr>
        <w:t xml:space="preserve"> деревья вдоль наиболее посещаемых дорожек</w:t>
      </w:r>
      <w:r>
        <w:rPr>
          <w:rFonts w:ascii="Times New Roman" w:hAnsi="Times New Roman" w:cs="Times New Roman"/>
          <w:sz w:val="28"/>
          <w:szCs w:val="28"/>
        </w:rPr>
        <w:t>, в том числе</w:t>
      </w:r>
      <w:r w:rsidR="00DC3B3A">
        <w:rPr>
          <w:rFonts w:ascii="Times New Roman" w:hAnsi="Times New Roman" w:cs="Times New Roman"/>
          <w:sz w:val="28"/>
          <w:szCs w:val="28"/>
        </w:rPr>
        <w:t xml:space="preserve"> </w:t>
      </w:r>
      <w:r w:rsidR="00DC3B3A" w:rsidRPr="009429D2">
        <w:rPr>
          <w:rFonts w:ascii="Times New Roman" w:hAnsi="Times New Roman" w:cs="Times New Roman"/>
          <w:sz w:val="28"/>
          <w:szCs w:val="28"/>
        </w:rPr>
        <w:t>при помощи прибора резистографа,</w:t>
      </w:r>
      <w:r w:rsidR="00DC3B3A">
        <w:rPr>
          <w:rFonts w:ascii="Times New Roman" w:hAnsi="Times New Roman" w:cs="Times New Roman"/>
          <w:sz w:val="28"/>
          <w:szCs w:val="28"/>
        </w:rPr>
        <w:t xml:space="preserve"> </w:t>
      </w:r>
      <w:r w:rsidR="00DC3B3A" w:rsidRPr="009429D2">
        <w:rPr>
          <w:rFonts w:ascii="Times New Roman" w:hAnsi="Times New Roman" w:cs="Times New Roman"/>
          <w:sz w:val="28"/>
          <w:szCs w:val="28"/>
        </w:rPr>
        <w:t>выяв</w:t>
      </w:r>
      <w:r w:rsidR="00DC3B3A">
        <w:rPr>
          <w:rFonts w:ascii="Times New Roman" w:hAnsi="Times New Roman" w:cs="Times New Roman"/>
          <w:sz w:val="28"/>
          <w:szCs w:val="28"/>
        </w:rPr>
        <w:t>ляют</w:t>
      </w:r>
      <w:r w:rsidR="00DC3B3A" w:rsidRPr="009429D2">
        <w:rPr>
          <w:rFonts w:ascii="Times New Roman" w:hAnsi="Times New Roman" w:cs="Times New Roman"/>
          <w:sz w:val="28"/>
          <w:szCs w:val="28"/>
        </w:rPr>
        <w:t xml:space="preserve"> </w:t>
      </w:r>
      <w:r w:rsidR="009A40E0">
        <w:rPr>
          <w:rFonts w:ascii="Times New Roman" w:hAnsi="Times New Roman" w:cs="Times New Roman"/>
          <w:sz w:val="28"/>
          <w:szCs w:val="28"/>
        </w:rPr>
        <w:t>наличие стволовой гнили в</w:t>
      </w:r>
      <w:r w:rsidR="00DC3B3A" w:rsidRPr="009429D2">
        <w:rPr>
          <w:rFonts w:ascii="Times New Roman" w:hAnsi="Times New Roman" w:cs="Times New Roman"/>
          <w:sz w:val="28"/>
          <w:szCs w:val="28"/>
        </w:rPr>
        <w:t xml:space="preserve"> деревья</w:t>
      </w:r>
      <w:r w:rsidR="009A40E0">
        <w:rPr>
          <w:rFonts w:ascii="Times New Roman" w:hAnsi="Times New Roman" w:cs="Times New Roman"/>
          <w:sz w:val="28"/>
          <w:szCs w:val="28"/>
        </w:rPr>
        <w:t>х</w:t>
      </w:r>
      <w:r w:rsidR="00DC3B3A" w:rsidRPr="009429D2">
        <w:rPr>
          <w:rFonts w:ascii="Times New Roman" w:hAnsi="Times New Roman" w:cs="Times New Roman"/>
          <w:sz w:val="28"/>
          <w:szCs w:val="28"/>
        </w:rPr>
        <w:t xml:space="preserve">. </w:t>
      </w:r>
      <w:r w:rsidR="00DC3B3A">
        <w:rPr>
          <w:rFonts w:ascii="Times New Roman" w:hAnsi="Times New Roman" w:cs="Times New Roman"/>
          <w:sz w:val="28"/>
          <w:szCs w:val="28"/>
        </w:rPr>
        <w:t>По итогам обследования т</w:t>
      </w:r>
      <w:r w:rsidR="00DC3B3A" w:rsidRPr="009429D2">
        <w:rPr>
          <w:rFonts w:ascii="Times New Roman" w:hAnsi="Times New Roman" w:cs="Times New Roman"/>
          <w:sz w:val="28"/>
          <w:szCs w:val="28"/>
        </w:rPr>
        <w:t>ерритори</w:t>
      </w:r>
      <w:r w:rsidR="00DC3B3A">
        <w:rPr>
          <w:rFonts w:ascii="Times New Roman" w:hAnsi="Times New Roman" w:cs="Times New Roman"/>
          <w:sz w:val="28"/>
          <w:szCs w:val="28"/>
        </w:rPr>
        <w:t>я</w:t>
      </w:r>
      <w:r w:rsidR="00DC3B3A" w:rsidRPr="009429D2">
        <w:rPr>
          <w:rFonts w:ascii="Times New Roman" w:hAnsi="Times New Roman" w:cs="Times New Roman"/>
          <w:sz w:val="28"/>
          <w:szCs w:val="28"/>
        </w:rPr>
        <w:t xml:space="preserve"> включае</w:t>
      </w:r>
      <w:r w:rsidR="00DC3B3A">
        <w:rPr>
          <w:rFonts w:ascii="Times New Roman" w:hAnsi="Times New Roman" w:cs="Times New Roman"/>
          <w:sz w:val="28"/>
          <w:szCs w:val="28"/>
        </w:rPr>
        <w:t>тся</w:t>
      </w:r>
      <w:r w:rsidR="00DC3B3A" w:rsidRPr="009429D2">
        <w:rPr>
          <w:rFonts w:ascii="Times New Roman" w:hAnsi="Times New Roman" w:cs="Times New Roman"/>
          <w:sz w:val="28"/>
          <w:szCs w:val="28"/>
        </w:rPr>
        <w:t xml:space="preserve"> </w:t>
      </w:r>
      <w:r w:rsidR="00DC3B3A">
        <w:rPr>
          <w:rFonts w:ascii="Times New Roman" w:hAnsi="Times New Roman" w:cs="Times New Roman"/>
          <w:sz w:val="28"/>
          <w:szCs w:val="28"/>
        </w:rPr>
        <w:t xml:space="preserve">в </w:t>
      </w:r>
      <w:r w:rsidR="00DC3B3A" w:rsidRPr="009429D2">
        <w:rPr>
          <w:rFonts w:ascii="Times New Roman" w:hAnsi="Times New Roman" w:cs="Times New Roman"/>
          <w:sz w:val="28"/>
          <w:szCs w:val="28"/>
        </w:rPr>
        <w:t xml:space="preserve">планы проведения санитарно-оздоровительных мероприятий. </w:t>
      </w:r>
    </w:p>
    <w:p w14:paraId="07B677BA" w14:textId="60A77F5F" w:rsidR="003813D6" w:rsidRDefault="00D11433" w:rsidP="00CD1603">
      <w:pPr>
        <w:suppressAutoHyphens/>
        <w:autoSpaceDE w:val="0"/>
        <w:autoSpaceDN w:val="0"/>
        <w:adjustRightInd w:val="0"/>
        <w:spacing w:before="0" w:after="120"/>
        <w:ind w:firstLine="709"/>
        <w:jc w:val="both"/>
        <w:rPr>
          <w:rFonts w:ascii="Times New Roman" w:hAnsi="Times New Roman" w:cs="Times New Roman"/>
          <w:noProof/>
          <w:sz w:val="28"/>
          <w:szCs w:val="28"/>
          <w:shd w:val="clear" w:color="auto" w:fill="FFFFFF"/>
        </w:rPr>
      </w:pPr>
      <w:r>
        <w:rPr>
          <w:noProof/>
        </w:rPr>
        <w:pict w14:anchorId="743191A0">
          <v:shape id="_x0000_s1222" type="#_x0000_t202" style="position:absolute;left:0;text-align:left;margin-left:83.4pt;margin-top:56.9pt;width:187.1pt;height:244.55pt;z-index:251700736;visibility:visible;mso-width-percent:400;mso-wrap-distance-top:3.6pt;mso-wrap-distance-bottom:3.6pt;mso-width-percent:400;mso-width-relative:margin;mso-height-relative:margin" stroked="f">
            <v:textbox style="mso-next-textbox:#_x0000_s1222">
              <w:txbxContent>
                <w:p w14:paraId="63ECB3CC" w14:textId="780BF549" w:rsidR="00F8221E" w:rsidRDefault="00F8221E" w:rsidP="0093485B">
                  <w:pPr>
                    <w:spacing w:line="240" w:lineRule="auto"/>
                    <w:jc w:val="center"/>
                  </w:pPr>
                  <w:r>
                    <w:rPr>
                      <w:noProof/>
                      <w:lang w:eastAsia="ru-RU"/>
                    </w:rPr>
                    <w:drawing>
                      <wp:inline distT="0" distB="0" distL="0" distR="0" wp14:anchorId="4B170779" wp14:editId="08ADD492">
                        <wp:extent cx="2292231" cy="2590800"/>
                        <wp:effectExtent l="0" t="0" r="0" b="0"/>
                        <wp:docPr id="6917" name="Рисунок 6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_viber_2020-09-26_14-30-16.jpg"/>
                                <pic:cNvPicPr/>
                              </pic:nvPicPr>
                              <pic:blipFill>
                                <a:blip r:embed="rId20">
                                  <a:extLst>
                                    <a:ext uri="{28A0092B-C50C-407E-A947-70E740481C1C}">
                                      <a14:useLocalDpi xmlns:a14="http://schemas.microsoft.com/office/drawing/2010/main" val="0"/>
                                    </a:ext>
                                  </a:extLst>
                                </a:blip>
                                <a:stretch>
                                  <a:fillRect/>
                                </a:stretch>
                              </pic:blipFill>
                              <pic:spPr>
                                <a:xfrm>
                                  <a:off x="0" y="0"/>
                                  <a:ext cx="2306728" cy="2607186"/>
                                </a:xfrm>
                                <a:prstGeom prst="rect">
                                  <a:avLst/>
                                </a:prstGeom>
                              </pic:spPr>
                            </pic:pic>
                          </a:graphicData>
                        </a:graphic>
                      </wp:inline>
                    </w:drawing>
                  </w:r>
                  <w:r>
                    <w:t>Уборка мусора подрядной организацией</w:t>
                  </w:r>
                </w:p>
              </w:txbxContent>
            </v:textbox>
            <w10:wrap type="square"/>
          </v:shape>
        </w:pict>
      </w:r>
      <w:r w:rsidR="000113F8" w:rsidRPr="00E70B0A">
        <w:rPr>
          <w:rFonts w:ascii="Times New Roman" w:hAnsi="Times New Roman" w:cs="Times New Roman"/>
          <w:noProof/>
          <w:sz w:val="28"/>
          <w:szCs w:val="28"/>
          <w:shd w:val="clear" w:color="auto" w:fill="FFFFFF"/>
        </w:rPr>
        <w:t>В</w:t>
      </w:r>
      <w:r w:rsidR="003813D6" w:rsidRPr="00E70B0A">
        <w:rPr>
          <w:rFonts w:ascii="Times New Roman" w:hAnsi="Times New Roman" w:cs="Times New Roman"/>
          <w:noProof/>
          <w:sz w:val="28"/>
          <w:szCs w:val="28"/>
          <w:shd w:val="clear" w:color="auto" w:fill="FFFFFF"/>
        </w:rPr>
        <w:t xml:space="preserve"> течение</w:t>
      </w:r>
      <w:r w:rsidR="00BC3A6F" w:rsidRPr="00E70B0A">
        <w:rPr>
          <w:rFonts w:ascii="Times New Roman" w:hAnsi="Times New Roman" w:cs="Times New Roman"/>
          <w:noProof/>
          <w:sz w:val="28"/>
          <w:szCs w:val="28"/>
          <w:shd w:val="clear" w:color="auto" w:fill="FFFFFF"/>
        </w:rPr>
        <w:t xml:space="preserve"> всего 2020 года было убрано 462</w:t>
      </w:r>
      <w:r w:rsidR="003813D6" w:rsidRPr="00E70B0A">
        <w:rPr>
          <w:rFonts w:ascii="Times New Roman" w:hAnsi="Times New Roman" w:cs="Times New Roman"/>
          <w:noProof/>
          <w:sz w:val="28"/>
          <w:szCs w:val="28"/>
          <w:shd w:val="clear" w:color="auto" w:fill="FFFFFF"/>
        </w:rPr>
        <w:t xml:space="preserve"> </w:t>
      </w:r>
      <w:r w:rsidR="00CD1603">
        <w:rPr>
          <w:rFonts w:ascii="Times New Roman" w:hAnsi="Times New Roman" w:cs="Times New Roman"/>
          <w:noProof/>
          <w:sz w:val="28"/>
          <w:szCs w:val="28"/>
          <w:shd w:val="clear" w:color="auto" w:fill="FFFFFF"/>
        </w:rPr>
        <w:t xml:space="preserve">дерева – </w:t>
      </w:r>
      <w:r w:rsidR="003813D6" w:rsidRPr="00E70B0A">
        <w:rPr>
          <w:rFonts w:ascii="Times New Roman" w:hAnsi="Times New Roman" w:cs="Times New Roman"/>
          <w:noProof/>
          <w:sz w:val="28"/>
          <w:szCs w:val="28"/>
          <w:shd w:val="clear" w:color="auto" w:fill="FFFFFF"/>
        </w:rPr>
        <w:t>поваленных, погибших</w:t>
      </w:r>
      <w:r w:rsidR="000113F8" w:rsidRPr="00E70B0A">
        <w:rPr>
          <w:rFonts w:ascii="Times New Roman" w:hAnsi="Times New Roman" w:cs="Times New Roman"/>
          <w:noProof/>
          <w:sz w:val="28"/>
          <w:szCs w:val="28"/>
          <w:shd w:val="clear" w:color="auto" w:fill="FFFFFF"/>
        </w:rPr>
        <w:t>, упавших после воздействия неблагоприятных погодных условий</w:t>
      </w:r>
      <w:r w:rsidR="00CD1603">
        <w:rPr>
          <w:rFonts w:ascii="Times New Roman" w:hAnsi="Times New Roman" w:cs="Times New Roman"/>
          <w:noProof/>
          <w:sz w:val="28"/>
          <w:szCs w:val="28"/>
          <w:shd w:val="clear" w:color="auto" w:fill="FFFFFF"/>
        </w:rPr>
        <w:t>,</w:t>
      </w:r>
      <w:r w:rsidR="003813D6" w:rsidRPr="00E70B0A">
        <w:rPr>
          <w:rFonts w:ascii="Times New Roman" w:hAnsi="Times New Roman" w:cs="Times New Roman"/>
          <w:noProof/>
          <w:sz w:val="28"/>
          <w:szCs w:val="28"/>
          <w:shd w:val="clear" w:color="auto" w:fill="FFFFFF"/>
        </w:rPr>
        <w:t xml:space="preserve"> расположенных вдоль лыжных трасс, пешеходных троп</w:t>
      </w:r>
      <w:r w:rsidR="000113F8" w:rsidRPr="00E70B0A">
        <w:rPr>
          <w:rFonts w:ascii="Times New Roman" w:hAnsi="Times New Roman" w:cs="Times New Roman"/>
          <w:noProof/>
          <w:sz w:val="28"/>
          <w:szCs w:val="28"/>
          <w:shd w:val="clear" w:color="auto" w:fill="FFFFFF"/>
        </w:rPr>
        <w:t>, а также простых и комплексных мест отдыха.</w:t>
      </w:r>
    </w:p>
    <w:p w14:paraId="17892543" w14:textId="626F3E84" w:rsidR="00101446" w:rsidRPr="00934D39" w:rsidRDefault="00BC3A6F" w:rsidP="00CD1603">
      <w:pPr>
        <w:pStyle w:val="a7"/>
        <w:numPr>
          <w:ilvl w:val="0"/>
          <w:numId w:val="9"/>
        </w:numPr>
        <w:suppressAutoHyphens/>
        <w:autoSpaceDE w:val="0"/>
        <w:autoSpaceDN w:val="0"/>
        <w:adjustRightInd w:val="0"/>
        <w:spacing w:before="0" w:after="120" w:line="240" w:lineRule="auto"/>
        <w:ind w:left="567" w:firstLine="284"/>
        <w:jc w:val="both"/>
        <w:rPr>
          <w:rFonts w:ascii="Times New Roman" w:hAnsi="Times New Roman" w:cs="Times New Roman"/>
          <w:i/>
          <w:noProof/>
          <w:sz w:val="24"/>
          <w:szCs w:val="24"/>
          <w:shd w:val="clear" w:color="auto" w:fill="FFFFFF"/>
        </w:rPr>
      </w:pPr>
      <w:r w:rsidRPr="00AB519C">
        <w:rPr>
          <w:rFonts w:ascii="Times New Roman" w:hAnsi="Times New Roman" w:cs="Times New Roman"/>
          <w:i/>
          <w:noProof/>
          <w:sz w:val="24"/>
          <w:szCs w:val="24"/>
          <w:shd w:val="clear" w:color="auto" w:fill="FFFFFF"/>
        </w:rPr>
        <w:t>Самое большое количество убранны</w:t>
      </w:r>
      <w:r w:rsidR="00CD1603">
        <w:rPr>
          <w:rFonts w:ascii="Times New Roman" w:hAnsi="Times New Roman" w:cs="Times New Roman"/>
          <w:i/>
          <w:noProof/>
          <w:sz w:val="24"/>
          <w:szCs w:val="24"/>
          <w:shd w:val="clear" w:color="auto" w:fill="FFFFFF"/>
        </w:rPr>
        <w:t>х поваленных, погибших, упавших</w:t>
      </w:r>
      <w:r w:rsidRPr="00AB519C">
        <w:rPr>
          <w:rFonts w:ascii="Times New Roman" w:hAnsi="Times New Roman" w:cs="Times New Roman"/>
          <w:i/>
          <w:noProof/>
          <w:sz w:val="24"/>
          <w:szCs w:val="24"/>
          <w:shd w:val="clear" w:color="auto" w:fill="FFFFFF"/>
        </w:rPr>
        <w:t xml:space="preserve"> после воздействия неблагоприятных погодных условий деревьев </w:t>
      </w:r>
      <w:r w:rsidR="00AB519C" w:rsidRPr="00AB519C">
        <w:rPr>
          <w:rFonts w:ascii="Times New Roman" w:hAnsi="Times New Roman" w:cs="Times New Roman"/>
          <w:i/>
          <w:noProof/>
          <w:sz w:val="24"/>
          <w:szCs w:val="24"/>
          <w:shd w:val="clear" w:color="auto" w:fill="FFFFFF"/>
        </w:rPr>
        <w:t>в Черняевском лесничестве (262 шт</w:t>
      </w:r>
      <w:r w:rsidR="00CD1603">
        <w:rPr>
          <w:rFonts w:ascii="Times New Roman" w:hAnsi="Times New Roman" w:cs="Times New Roman"/>
          <w:i/>
          <w:noProof/>
          <w:sz w:val="24"/>
          <w:szCs w:val="24"/>
          <w:shd w:val="clear" w:color="auto" w:fill="FFFFFF"/>
        </w:rPr>
        <w:t>.</w:t>
      </w:r>
      <w:r w:rsidR="00AB519C" w:rsidRPr="00AB519C">
        <w:rPr>
          <w:rFonts w:ascii="Times New Roman" w:hAnsi="Times New Roman" w:cs="Times New Roman"/>
          <w:i/>
          <w:noProof/>
          <w:sz w:val="24"/>
          <w:szCs w:val="24"/>
          <w:shd w:val="clear" w:color="auto" w:fill="FFFFFF"/>
        </w:rPr>
        <w:t>).</w:t>
      </w:r>
    </w:p>
    <w:p w14:paraId="1591B6C2" w14:textId="02D359F4" w:rsidR="005754BC" w:rsidRPr="00E70B0A" w:rsidRDefault="00EF7CDC" w:rsidP="00C13B0A">
      <w:pPr>
        <w:suppressAutoHyphens/>
        <w:autoSpaceDE w:val="0"/>
        <w:autoSpaceDN w:val="0"/>
        <w:adjustRightInd w:val="0"/>
        <w:spacing w:before="0" w:after="120"/>
        <w:ind w:firstLine="709"/>
        <w:jc w:val="both"/>
        <w:rPr>
          <w:rFonts w:ascii="Times New Roman" w:hAnsi="Times New Roman" w:cs="Times New Roman"/>
          <w:snapToGrid w:val="0"/>
          <w:w w:val="0"/>
          <w:sz w:val="0"/>
          <w:szCs w:val="0"/>
          <w:u w:color="000000"/>
          <w:bdr w:val="none" w:sz="0" w:space="0" w:color="000000"/>
          <w:shd w:val="clear" w:color="000000" w:fill="000000"/>
        </w:rPr>
      </w:pPr>
      <w:r w:rsidRPr="00780ECD">
        <w:rPr>
          <w:rFonts w:ascii="Times New Roman" w:hAnsi="Times New Roman" w:cs="Times New Roman"/>
          <w:sz w:val="28"/>
          <w:szCs w:val="28"/>
        </w:rPr>
        <w:lastRenderedPageBreak/>
        <w:t xml:space="preserve">Для удобства </w:t>
      </w:r>
      <w:r w:rsidRPr="00E70B0A">
        <w:rPr>
          <w:rFonts w:ascii="Times New Roman" w:hAnsi="Times New Roman" w:cs="Times New Roman"/>
          <w:sz w:val="28"/>
          <w:szCs w:val="28"/>
        </w:rPr>
        <w:t>граждан, занимающихся активным отдыхом в лесу, проводится скашив</w:t>
      </w:r>
      <w:r w:rsidR="00B52A29" w:rsidRPr="00E70B0A">
        <w:rPr>
          <w:rFonts w:ascii="Times New Roman" w:hAnsi="Times New Roman" w:cs="Times New Roman"/>
          <w:sz w:val="28"/>
          <w:szCs w:val="28"/>
        </w:rPr>
        <w:t>ание сорных трав на площади 14</w:t>
      </w:r>
      <w:r w:rsidRPr="00E70B0A">
        <w:rPr>
          <w:rFonts w:ascii="Times New Roman" w:hAnsi="Times New Roman" w:cs="Times New Roman"/>
          <w:sz w:val="28"/>
          <w:szCs w:val="28"/>
        </w:rPr>
        <w:t xml:space="preserve"> га.</w:t>
      </w:r>
      <w:r w:rsidR="001D4BCD" w:rsidRPr="00E70B0A">
        <w:rPr>
          <w:rFonts w:ascii="Times New Roman" w:hAnsi="Times New Roman" w:cs="Times New Roman"/>
          <w:sz w:val="28"/>
          <w:szCs w:val="28"/>
        </w:rPr>
        <w:t xml:space="preserve"> </w:t>
      </w:r>
    </w:p>
    <w:p w14:paraId="45944C56" w14:textId="1030A2F3" w:rsidR="00D756FE" w:rsidRPr="00E70B0A" w:rsidRDefault="00EF7CDC" w:rsidP="00C13B0A">
      <w:pPr>
        <w:suppressAutoHyphens/>
        <w:spacing w:before="0" w:after="120"/>
        <w:ind w:firstLine="709"/>
        <w:jc w:val="both"/>
        <w:rPr>
          <w:rFonts w:ascii="Times New Roman" w:hAnsi="Times New Roman" w:cs="Times New Roman"/>
          <w:sz w:val="28"/>
        </w:rPr>
      </w:pPr>
      <w:r w:rsidRPr="00E70B0A">
        <w:rPr>
          <w:rFonts w:ascii="Times New Roman" w:hAnsi="Times New Roman" w:cs="Times New Roman"/>
          <w:sz w:val="28"/>
        </w:rPr>
        <w:t xml:space="preserve">Последние </w:t>
      </w:r>
      <w:r w:rsidR="00B52A29" w:rsidRPr="00E70B0A">
        <w:rPr>
          <w:rFonts w:ascii="Times New Roman" w:hAnsi="Times New Roman" w:cs="Times New Roman"/>
          <w:sz w:val="28"/>
        </w:rPr>
        <w:t>6</w:t>
      </w:r>
      <w:r w:rsidRPr="00E70B0A">
        <w:rPr>
          <w:rFonts w:ascii="Times New Roman" w:hAnsi="Times New Roman" w:cs="Times New Roman"/>
          <w:sz w:val="28"/>
        </w:rPr>
        <w:t xml:space="preserve"> лет в городских лесах организована регулярная уборка </w:t>
      </w:r>
      <w:r w:rsidR="00EB175B" w:rsidRPr="00E70B0A">
        <w:rPr>
          <w:rFonts w:ascii="Times New Roman" w:hAnsi="Times New Roman" w:cs="Times New Roman"/>
          <w:sz w:val="28"/>
        </w:rPr>
        <w:t xml:space="preserve">подрядной организацией </w:t>
      </w:r>
      <w:r w:rsidRPr="00E70B0A">
        <w:rPr>
          <w:rFonts w:ascii="Times New Roman" w:hAnsi="Times New Roman" w:cs="Times New Roman"/>
          <w:sz w:val="28"/>
        </w:rPr>
        <w:t xml:space="preserve">рассеянного мусора в </w:t>
      </w:r>
      <w:r w:rsidR="00D756FE" w:rsidRPr="00E70B0A">
        <w:rPr>
          <w:rFonts w:ascii="Times New Roman" w:hAnsi="Times New Roman" w:cs="Times New Roman"/>
          <w:sz w:val="28"/>
        </w:rPr>
        <w:t>наиболее активных местах отдыха населения</w:t>
      </w:r>
      <w:r w:rsidRPr="00E70B0A">
        <w:rPr>
          <w:rFonts w:ascii="Times New Roman" w:hAnsi="Times New Roman" w:cs="Times New Roman"/>
          <w:sz w:val="28"/>
        </w:rPr>
        <w:t xml:space="preserve">. </w:t>
      </w:r>
      <w:r w:rsidR="00D756FE" w:rsidRPr="00E70B0A">
        <w:rPr>
          <w:rFonts w:ascii="Times New Roman" w:hAnsi="Times New Roman" w:cs="Times New Roman"/>
          <w:sz w:val="28"/>
        </w:rPr>
        <w:t>Основной причиной появления и распространения мусора в лесах является сам человек.</w:t>
      </w:r>
      <w:r w:rsidR="00AC2350" w:rsidRPr="00E70B0A">
        <w:rPr>
          <w:rFonts w:ascii="Times New Roman" w:hAnsi="Times New Roman" w:cs="Times New Roman"/>
          <w:sz w:val="28"/>
        </w:rPr>
        <w:t xml:space="preserve"> Большинство рассеянного мусора и свалок обнаружено </w:t>
      </w:r>
      <w:r w:rsidR="00F91FAD" w:rsidRPr="00E70B0A">
        <w:rPr>
          <w:rFonts w:ascii="Times New Roman" w:hAnsi="Times New Roman" w:cs="Times New Roman"/>
          <w:sz w:val="28"/>
        </w:rPr>
        <w:t>на лесных участках</w:t>
      </w:r>
      <w:r w:rsidR="00F91FAD">
        <w:rPr>
          <w:rFonts w:ascii="Times New Roman" w:hAnsi="Times New Roman" w:cs="Times New Roman"/>
          <w:sz w:val="28"/>
        </w:rPr>
        <w:t xml:space="preserve">, граничащих с садоводческими </w:t>
      </w:r>
      <w:r w:rsidR="00F91FAD" w:rsidRPr="00E70B0A">
        <w:rPr>
          <w:rFonts w:ascii="Times New Roman" w:hAnsi="Times New Roman" w:cs="Times New Roman"/>
          <w:sz w:val="28"/>
        </w:rPr>
        <w:t>кооперативами и частными секторами.</w:t>
      </w:r>
    </w:p>
    <w:p w14:paraId="121CEB60" w14:textId="5E9ADBD9" w:rsidR="001D4BCD" w:rsidRPr="00E70B0A" w:rsidRDefault="00517F08" w:rsidP="0093485B">
      <w:pPr>
        <w:suppressAutoHyphens/>
        <w:spacing w:before="0" w:after="120"/>
        <w:ind w:firstLine="709"/>
        <w:jc w:val="both"/>
        <w:rPr>
          <w:rFonts w:ascii="Times New Roman" w:hAnsi="Times New Roman" w:cs="Times New Roman"/>
          <w:sz w:val="28"/>
        </w:rPr>
      </w:pPr>
      <w:r w:rsidRPr="00E70B0A">
        <w:rPr>
          <w:rFonts w:ascii="Times New Roman" w:hAnsi="Times New Roman" w:cs="Times New Roman"/>
          <w:sz w:val="28"/>
        </w:rPr>
        <w:t xml:space="preserve">В </w:t>
      </w:r>
      <w:r w:rsidR="0093485B" w:rsidRPr="00E70B0A">
        <w:rPr>
          <w:rFonts w:ascii="Times New Roman" w:hAnsi="Times New Roman" w:cs="Times New Roman"/>
          <w:sz w:val="28"/>
        </w:rPr>
        <w:t xml:space="preserve">2019 площадь уборки лесов составила </w:t>
      </w:r>
      <w:r w:rsidR="0093485B">
        <w:rPr>
          <w:rFonts w:ascii="Times New Roman" w:hAnsi="Times New Roman" w:cs="Times New Roman"/>
          <w:sz w:val="28"/>
        </w:rPr>
        <w:t>1</w:t>
      </w:r>
      <w:r w:rsidR="0093485B" w:rsidRPr="00E70B0A">
        <w:rPr>
          <w:rFonts w:ascii="Times New Roman" w:hAnsi="Times New Roman" w:cs="Times New Roman"/>
          <w:sz w:val="28"/>
        </w:rPr>
        <w:t>63,95 га</w:t>
      </w:r>
      <w:r w:rsidR="0093485B">
        <w:rPr>
          <w:rFonts w:ascii="Times New Roman" w:hAnsi="Times New Roman" w:cs="Times New Roman"/>
          <w:sz w:val="28"/>
        </w:rPr>
        <w:t>,</w:t>
      </w:r>
      <w:r w:rsidR="0093485B" w:rsidRPr="00E70B0A">
        <w:rPr>
          <w:rFonts w:ascii="Times New Roman" w:hAnsi="Times New Roman" w:cs="Times New Roman"/>
          <w:sz w:val="28"/>
        </w:rPr>
        <w:t xml:space="preserve"> </w:t>
      </w:r>
      <w:r w:rsidR="0093485B">
        <w:rPr>
          <w:rFonts w:ascii="Times New Roman" w:hAnsi="Times New Roman" w:cs="Times New Roman"/>
          <w:sz w:val="28"/>
        </w:rPr>
        <w:t xml:space="preserve">в </w:t>
      </w:r>
      <w:r w:rsidRPr="00E70B0A">
        <w:rPr>
          <w:rFonts w:ascii="Times New Roman" w:hAnsi="Times New Roman" w:cs="Times New Roman"/>
          <w:sz w:val="28"/>
        </w:rPr>
        <w:t>2020</w:t>
      </w:r>
      <w:r w:rsidR="00EF7CDC" w:rsidRPr="00E70B0A">
        <w:rPr>
          <w:rFonts w:ascii="Times New Roman" w:hAnsi="Times New Roman" w:cs="Times New Roman"/>
          <w:sz w:val="28"/>
        </w:rPr>
        <w:t xml:space="preserve"> году</w:t>
      </w:r>
      <w:r w:rsidR="001300B2" w:rsidRPr="00E70B0A">
        <w:rPr>
          <w:rFonts w:ascii="Times New Roman" w:hAnsi="Times New Roman" w:cs="Times New Roman"/>
          <w:sz w:val="28"/>
        </w:rPr>
        <w:t xml:space="preserve"> </w:t>
      </w:r>
      <w:r w:rsidR="0093485B">
        <w:rPr>
          <w:rFonts w:ascii="Times New Roman" w:hAnsi="Times New Roman" w:cs="Times New Roman"/>
          <w:sz w:val="28"/>
        </w:rPr>
        <w:t xml:space="preserve">– </w:t>
      </w:r>
      <w:r w:rsidRPr="00E70B0A">
        <w:rPr>
          <w:rFonts w:ascii="Times New Roman" w:hAnsi="Times New Roman" w:cs="Times New Roman"/>
          <w:sz w:val="28"/>
        </w:rPr>
        <w:t>149,95</w:t>
      </w:r>
      <w:r w:rsidR="0093485B">
        <w:rPr>
          <w:rFonts w:ascii="Times New Roman" w:hAnsi="Times New Roman" w:cs="Times New Roman"/>
          <w:sz w:val="28"/>
        </w:rPr>
        <w:t> </w:t>
      </w:r>
      <w:r w:rsidR="00EF7CDC" w:rsidRPr="00E70B0A">
        <w:rPr>
          <w:rFonts w:ascii="Times New Roman" w:hAnsi="Times New Roman" w:cs="Times New Roman"/>
          <w:sz w:val="28"/>
        </w:rPr>
        <w:t>га</w:t>
      </w:r>
      <w:r w:rsidR="001300B2" w:rsidRPr="00E70B0A">
        <w:rPr>
          <w:rFonts w:ascii="Times New Roman" w:hAnsi="Times New Roman" w:cs="Times New Roman"/>
          <w:sz w:val="28"/>
        </w:rPr>
        <w:t>,</w:t>
      </w:r>
      <w:r w:rsidR="00EF7CDC" w:rsidRPr="00E70B0A">
        <w:rPr>
          <w:rFonts w:ascii="Times New Roman" w:hAnsi="Times New Roman" w:cs="Times New Roman"/>
          <w:sz w:val="28"/>
        </w:rPr>
        <w:t xml:space="preserve"> </w:t>
      </w:r>
      <w:r w:rsidR="001300B2" w:rsidRPr="00E70B0A">
        <w:rPr>
          <w:rFonts w:ascii="Times New Roman" w:hAnsi="Times New Roman" w:cs="Times New Roman"/>
          <w:sz w:val="28"/>
        </w:rPr>
        <w:t xml:space="preserve">работы </w:t>
      </w:r>
      <w:r w:rsidR="00EF7CDC" w:rsidRPr="00E70B0A">
        <w:rPr>
          <w:rFonts w:ascii="Times New Roman" w:hAnsi="Times New Roman" w:cs="Times New Roman"/>
          <w:sz w:val="28"/>
        </w:rPr>
        <w:t>осуществлял</w:t>
      </w:r>
      <w:r w:rsidR="00EB175B" w:rsidRPr="00E70B0A">
        <w:rPr>
          <w:rFonts w:ascii="Times New Roman" w:hAnsi="Times New Roman" w:cs="Times New Roman"/>
          <w:sz w:val="28"/>
        </w:rPr>
        <w:t>о</w:t>
      </w:r>
      <w:r w:rsidR="00EF7CDC" w:rsidRPr="00E70B0A">
        <w:rPr>
          <w:rFonts w:ascii="Times New Roman" w:hAnsi="Times New Roman" w:cs="Times New Roman"/>
          <w:sz w:val="28"/>
        </w:rPr>
        <w:t xml:space="preserve"> ООО «Буматика</w:t>
      </w:r>
      <w:r w:rsidRPr="00E70B0A">
        <w:rPr>
          <w:rFonts w:ascii="Times New Roman" w:hAnsi="Times New Roman" w:cs="Times New Roman"/>
          <w:sz w:val="28"/>
        </w:rPr>
        <w:t>»</w:t>
      </w:r>
      <w:r w:rsidR="0093485B">
        <w:rPr>
          <w:rFonts w:ascii="Times New Roman" w:hAnsi="Times New Roman" w:cs="Times New Roman"/>
          <w:sz w:val="28"/>
        </w:rPr>
        <w:t>.</w:t>
      </w:r>
      <w:r w:rsidR="00EF7CDC" w:rsidRPr="00E70B0A">
        <w:rPr>
          <w:rFonts w:ascii="Times New Roman" w:hAnsi="Times New Roman" w:cs="Times New Roman"/>
          <w:sz w:val="28"/>
        </w:rPr>
        <w:t xml:space="preserve"> </w:t>
      </w:r>
    </w:p>
    <w:p w14:paraId="7A7E6C82" w14:textId="26743A29" w:rsidR="00633EA2" w:rsidRDefault="00E522D1" w:rsidP="00C13B0A">
      <w:pPr>
        <w:suppressAutoHyphens/>
        <w:spacing w:before="0" w:after="120"/>
        <w:ind w:firstLine="709"/>
        <w:jc w:val="both"/>
        <w:rPr>
          <w:rFonts w:ascii="Times New Roman" w:hAnsi="Times New Roman" w:cs="Times New Roman"/>
          <w:sz w:val="28"/>
          <w:szCs w:val="28"/>
        </w:rPr>
      </w:pPr>
      <w:r w:rsidRPr="00E70B0A">
        <w:rPr>
          <w:rFonts w:ascii="Times New Roman" w:hAnsi="Times New Roman" w:cs="Times New Roman"/>
          <w:sz w:val="28"/>
          <w:szCs w:val="28"/>
        </w:rPr>
        <w:t>Е</w:t>
      </w:r>
      <w:r w:rsidR="00633EA2" w:rsidRPr="00E70B0A">
        <w:rPr>
          <w:rFonts w:ascii="Times New Roman" w:hAnsi="Times New Roman" w:cs="Times New Roman"/>
          <w:sz w:val="28"/>
          <w:szCs w:val="28"/>
        </w:rPr>
        <w:t>жегодно</w:t>
      </w:r>
      <w:r w:rsidRPr="00E70B0A">
        <w:rPr>
          <w:rFonts w:ascii="Times New Roman" w:hAnsi="Times New Roman" w:cs="Times New Roman"/>
          <w:sz w:val="28"/>
          <w:szCs w:val="28"/>
        </w:rPr>
        <w:t>,</w:t>
      </w:r>
      <w:r w:rsidR="00633EA2" w:rsidRPr="00E70B0A">
        <w:rPr>
          <w:rFonts w:ascii="Times New Roman" w:hAnsi="Times New Roman" w:cs="Times New Roman"/>
        </w:rPr>
        <w:t xml:space="preserve"> </w:t>
      </w:r>
      <w:r w:rsidR="00633EA2" w:rsidRPr="00E70B0A">
        <w:rPr>
          <w:rFonts w:ascii="Times New Roman" w:hAnsi="Times New Roman" w:cs="Times New Roman"/>
          <w:sz w:val="28"/>
          <w:szCs w:val="28"/>
        </w:rPr>
        <w:t xml:space="preserve">до начала активности клещей весной, </w:t>
      </w:r>
      <w:r w:rsidRPr="00E70B0A">
        <w:rPr>
          <w:rFonts w:ascii="Times New Roman" w:hAnsi="Times New Roman" w:cs="Times New Roman"/>
          <w:sz w:val="28"/>
          <w:szCs w:val="28"/>
        </w:rPr>
        <w:t>во всех участковых лесничествах</w:t>
      </w:r>
      <w:r w:rsidR="00633EA2" w:rsidRPr="00E70B0A">
        <w:rPr>
          <w:rFonts w:ascii="Times New Roman" w:hAnsi="Times New Roman" w:cs="Times New Roman"/>
          <w:sz w:val="28"/>
          <w:szCs w:val="28"/>
        </w:rPr>
        <w:t xml:space="preserve"> проводится </w:t>
      </w:r>
      <w:r w:rsidR="001300B2" w:rsidRPr="00E70B0A">
        <w:rPr>
          <w:rFonts w:ascii="Times New Roman" w:hAnsi="Times New Roman" w:cs="Times New Roman"/>
          <w:sz w:val="28"/>
          <w:szCs w:val="28"/>
        </w:rPr>
        <w:t xml:space="preserve">акарицидная </w:t>
      </w:r>
      <w:r w:rsidR="00633EA2" w:rsidRPr="00E70B0A">
        <w:rPr>
          <w:rFonts w:ascii="Times New Roman" w:hAnsi="Times New Roman" w:cs="Times New Roman"/>
          <w:sz w:val="28"/>
          <w:szCs w:val="28"/>
        </w:rPr>
        <w:t xml:space="preserve">обработка </w:t>
      </w:r>
      <w:r w:rsidRPr="00E70B0A">
        <w:rPr>
          <w:rFonts w:ascii="Times New Roman" w:hAnsi="Times New Roman" w:cs="Times New Roman"/>
          <w:sz w:val="28"/>
          <w:szCs w:val="28"/>
        </w:rPr>
        <w:t xml:space="preserve">дорожно-тропиночной сети. В </w:t>
      </w:r>
      <w:r w:rsidR="00E70B0A" w:rsidRPr="00E70B0A">
        <w:rPr>
          <w:rFonts w:ascii="Times New Roman" w:hAnsi="Times New Roman" w:cs="Times New Roman"/>
          <w:sz w:val="28"/>
          <w:szCs w:val="28"/>
        </w:rPr>
        <w:t>этом году</w:t>
      </w:r>
      <w:r w:rsidR="00633EA2" w:rsidRPr="00E70B0A">
        <w:rPr>
          <w:rFonts w:ascii="Times New Roman" w:hAnsi="Times New Roman" w:cs="Times New Roman"/>
          <w:sz w:val="28"/>
          <w:szCs w:val="28"/>
        </w:rPr>
        <w:t xml:space="preserve"> в общей сложности</w:t>
      </w:r>
      <w:r w:rsidR="00633EA2" w:rsidRPr="00780ECD">
        <w:rPr>
          <w:rFonts w:ascii="Times New Roman" w:hAnsi="Times New Roman" w:cs="Times New Roman"/>
          <w:sz w:val="28"/>
          <w:szCs w:val="28"/>
        </w:rPr>
        <w:t xml:space="preserve"> была проведена двойная об</w:t>
      </w:r>
      <w:r w:rsidR="00633EA2">
        <w:rPr>
          <w:rFonts w:ascii="Times New Roman" w:hAnsi="Times New Roman" w:cs="Times New Roman"/>
          <w:sz w:val="28"/>
          <w:szCs w:val="28"/>
        </w:rPr>
        <w:t xml:space="preserve">работка от клещей на площади 1385,8 га. </w:t>
      </w:r>
    </w:p>
    <w:p w14:paraId="5A90437B" w14:textId="77777777" w:rsidR="00A32503" w:rsidRDefault="00A32503" w:rsidP="00C13B0A">
      <w:pPr>
        <w:suppressAutoHyphens/>
        <w:spacing w:before="0" w:after="120"/>
        <w:jc w:val="both"/>
        <w:rPr>
          <w:rFonts w:ascii="Times New Roman" w:hAnsi="Times New Roman" w:cs="Times New Roman"/>
          <w:sz w:val="28"/>
          <w:szCs w:val="28"/>
        </w:rPr>
      </w:pPr>
    </w:p>
    <w:p w14:paraId="7254DE6E" w14:textId="77777777" w:rsidR="00E54733" w:rsidRPr="00BF65DE" w:rsidRDefault="00E54733" w:rsidP="00C13B0A">
      <w:pPr>
        <w:pStyle w:val="2"/>
        <w:spacing w:before="0" w:after="120"/>
        <w:jc w:val="center"/>
        <w:rPr>
          <w:rFonts w:ascii="Times New Roman" w:hAnsi="Times New Roman" w:cs="Times New Roman"/>
          <w:b/>
          <w:sz w:val="28"/>
          <w:szCs w:val="28"/>
        </w:rPr>
      </w:pPr>
      <w:r w:rsidRPr="00BF65DE">
        <w:rPr>
          <w:rFonts w:ascii="Times New Roman" w:hAnsi="Times New Roman" w:cs="Times New Roman"/>
          <w:b/>
          <w:sz w:val="28"/>
          <w:szCs w:val="28"/>
        </w:rPr>
        <w:t>Санитарно-оздоровительные мероприятия</w:t>
      </w:r>
    </w:p>
    <w:p w14:paraId="3CE60DA2" w14:textId="77777777" w:rsidR="00C26FB6" w:rsidRPr="00780ECD" w:rsidRDefault="00C26FB6" w:rsidP="00C13B0A">
      <w:pPr>
        <w:suppressAutoHyphens/>
        <w:spacing w:before="0" w:after="120"/>
        <w:ind w:firstLine="709"/>
        <w:jc w:val="both"/>
        <w:rPr>
          <w:rFonts w:ascii="Times New Roman" w:hAnsi="Times New Roman" w:cs="Times New Roman"/>
          <w:sz w:val="28"/>
          <w:szCs w:val="28"/>
        </w:rPr>
      </w:pPr>
      <w:r w:rsidRPr="00780ECD">
        <w:rPr>
          <w:rFonts w:ascii="Times New Roman" w:hAnsi="Times New Roman" w:cs="Times New Roman"/>
          <w:sz w:val="28"/>
          <w:szCs w:val="28"/>
        </w:rPr>
        <w:t xml:space="preserve">Существенную роль в снижении устойчивости лесов играют болезни и вредители леса. Распространение некоторых болезней, вспышки размножения вредителей чаще всего, в конечном счете, вызваны человеком. </w:t>
      </w:r>
    </w:p>
    <w:p w14:paraId="55B9EBAE" w14:textId="53775ABF" w:rsidR="00D16293" w:rsidRDefault="00D11433" w:rsidP="00C13B0A">
      <w:pPr>
        <w:suppressAutoHyphens/>
        <w:spacing w:before="0" w:after="120"/>
        <w:ind w:firstLine="708"/>
        <w:jc w:val="both"/>
        <w:rPr>
          <w:rFonts w:ascii="Times New Roman" w:hAnsi="Times New Roman" w:cs="Times New Roman"/>
          <w:sz w:val="28"/>
          <w:szCs w:val="28"/>
        </w:rPr>
      </w:pPr>
      <w:r>
        <w:rPr>
          <w:noProof/>
        </w:rPr>
        <w:pict w14:anchorId="36B601AA">
          <v:shape id="_x0000_s1223" type="#_x0000_t202" style="position:absolute;left:0;text-align:left;margin-left:287.7pt;margin-top:27.65pt;width:179.1pt;height:266.25pt;z-index:251702784;visibility:visible;mso-wrap-distance-top:3.6pt;mso-wrap-distance-bottom:3.6pt;mso-width-relative:margin;mso-height-relative:margin" stroked="f">
            <v:textbox>
              <w:txbxContent>
                <w:p w14:paraId="5260F315" w14:textId="1B17B59E" w:rsidR="00F8221E" w:rsidRDefault="00F8221E" w:rsidP="006E11BB">
                  <w:pPr>
                    <w:spacing w:line="240" w:lineRule="auto"/>
                    <w:jc w:val="center"/>
                  </w:pPr>
                  <w:r>
                    <w:rPr>
                      <w:noProof/>
                      <w:lang w:eastAsia="ru-RU"/>
                    </w:rPr>
                    <w:drawing>
                      <wp:inline distT="0" distB="0" distL="0" distR="0" wp14:anchorId="0869E651" wp14:editId="0C04AADD">
                        <wp:extent cx="2172335" cy="289623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yCgLOux_70.jpg"/>
                                <pic:cNvPicPr/>
                              </pic:nvPicPr>
                              <pic:blipFill>
                                <a:blip r:embed="rId21">
                                  <a:extLst>
                                    <a:ext uri="{28A0092B-C50C-407E-A947-70E740481C1C}">
                                      <a14:useLocalDpi xmlns:a14="http://schemas.microsoft.com/office/drawing/2010/main" val="0"/>
                                    </a:ext>
                                  </a:extLst>
                                </a:blip>
                                <a:stretch>
                                  <a:fillRect/>
                                </a:stretch>
                              </pic:blipFill>
                              <pic:spPr>
                                <a:xfrm>
                                  <a:off x="0" y="0"/>
                                  <a:ext cx="2172335" cy="2896235"/>
                                </a:xfrm>
                                <a:prstGeom prst="rect">
                                  <a:avLst/>
                                </a:prstGeom>
                              </pic:spPr>
                            </pic:pic>
                          </a:graphicData>
                        </a:graphic>
                      </wp:inline>
                    </w:drawing>
                  </w:r>
                  <w:r>
                    <w:t>Проведение ЛПО в Мотовилихинском лесничестве</w:t>
                  </w:r>
                </w:p>
              </w:txbxContent>
            </v:textbox>
            <w10:wrap type="square"/>
          </v:shape>
        </w:pict>
      </w:r>
      <w:r w:rsidR="0090400D" w:rsidRPr="00780ECD">
        <w:rPr>
          <w:rFonts w:ascii="Times New Roman" w:hAnsi="Times New Roman" w:cs="Times New Roman"/>
          <w:sz w:val="28"/>
          <w:szCs w:val="28"/>
        </w:rPr>
        <w:t xml:space="preserve">В рамках санитарно-оздоровительных мероприятий во всех участковых лесничествах проводятся работы по лесопатологическому </w:t>
      </w:r>
      <w:r w:rsidR="0090400D" w:rsidRPr="00FB3DD6">
        <w:rPr>
          <w:rFonts w:ascii="Times New Roman" w:hAnsi="Times New Roman" w:cs="Times New Roman"/>
          <w:sz w:val="28"/>
          <w:szCs w:val="28"/>
        </w:rPr>
        <w:t>обследованию. В</w:t>
      </w:r>
      <w:r w:rsidR="003C5FD6">
        <w:rPr>
          <w:rFonts w:ascii="Times New Roman" w:hAnsi="Times New Roman" w:cs="Times New Roman"/>
          <w:sz w:val="28"/>
          <w:szCs w:val="28"/>
        </w:rPr>
        <w:t> </w:t>
      </w:r>
      <w:r w:rsidR="0040113F" w:rsidRPr="00FB3DD6">
        <w:rPr>
          <w:rFonts w:ascii="Times New Roman" w:hAnsi="Times New Roman" w:cs="Times New Roman"/>
          <w:sz w:val="28"/>
          <w:szCs w:val="28"/>
        </w:rPr>
        <w:t>20</w:t>
      </w:r>
      <w:r w:rsidR="006A049F">
        <w:rPr>
          <w:rFonts w:ascii="Times New Roman" w:hAnsi="Times New Roman" w:cs="Times New Roman"/>
          <w:sz w:val="28"/>
          <w:szCs w:val="28"/>
        </w:rPr>
        <w:t>20</w:t>
      </w:r>
      <w:r w:rsidR="003C5FD6">
        <w:rPr>
          <w:rFonts w:ascii="Times New Roman" w:hAnsi="Times New Roman" w:cs="Times New Roman"/>
          <w:sz w:val="28"/>
          <w:szCs w:val="28"/>
        </w:rPr>
        <w:t xml:space="preserve"> году </w:t>
      </w:r>
      <w:r w:rsidR="003029D7" w:rsidRPr="00FB3DD6">
        <w:rPr>
          <w:rFonts w:ascii="Times New Roman" w:hAnsi="Times New Roman" w:cs="Times New Roman"/>
          <w:sz w:val="28"/>
          <w:szCs w:val="28"/>
        </w:rPr>
        <w:t>обследовано 40</w:t>
      </w:r>
      <w:r w:rsidR="0040113F" w:rsidRPr="00FB3DD6">
        <w:rPr>
          <w:rFonts w:ascii="Times New Roman" w:hAnsi="Times New Roman" w:cs="Times New Roman"/>
          <w:sz w:val="28"/>
          <w:szCs w:val="28"/>
        </w:rPr>
        <w:t>0</w:t>
      </w:r>
      <w:r w:rsidR="0090400D" w:rsidRPr="00780ECD">
        <w:rPr>
          <w:rFonts w:ascii="Times New Roman" w:hAnsi="Times New Roman" w:cs="Times New Roman"/>
          <w:sz w:val="28"/>
          <w:szCs w:val="28"/>
        </w:rPr>
        <w:t xml:space="preserve"> га.  </w:t>
      </w:r>
      <w:r w:rsidR="001B0B4F">
        <w:rPr>
          <w:rFonts w:ascii="Times New Roman" w:hAnsi="Times New Roman" w:cs="Times New Roman"/>
          <w:sz w:val="28"/>
          <w:szCs w:val="28"/>
        </w:rPr>
        <w:t>В</w:t>
      </w:r>
      <w:r w:rsidR="003C5FD6">
        <w:rPr>
          <w:rFonts w:ascii="Times New Roman" w:hAnsi="Times New Roman" w:cs="Times New Roman"/>
          <w:sz w:val="28"/>
          <w:szCs w:val="28"/>
        </w:rPr>
        <w:t> </w:t>
      </w:r>
      <w:r w:rsidR="006A049F">
        <w:rPr>
          <w:rFonts w:ascii="Times New Roman" w:hAnsi="Times New Roman" w:cs="Times New Roman"/>
          <w:sz w:val="28"/>
          <w:szCs w:val="28"/>
        </w:rPr>
        <w:t>целях предотвращения появления очагов вредител</w:t>
      </w:r>
      <w:r w:rsidR="001B0B4F">
        <w:rPr>
          <w:rFonts w:ascii="Times New Roman" w:hAnsi="Times New Roman" w:cs="Times New Roman"/>
          <w:sz w:val="28"/>
          <w:szCs w:val="28"/>
        </w:rPr>
        <w:t>ей и болезней лесных насаждений</w:t>
      </w:r>
      <w:r w:rsidR="0090400D" w:rsidRPr="00780ECD">
        <w:rPr>
          <w:rFonts w:ascii="Times New Roman" w:hAnsi="Times New Roman" w:cs="Times New Roman"/>
          <w:sz w:val="28"/>
          <w:szCs w:val="28"/>
        </w:rPr>
        <w:t xml:space="preserve"> </w:t>
      </w:r>
      <w:r w:rsidR="001B0B4F">
        <w:rPr>
          <w:rFonts w:ascii="Times New Roman" w:hAnsi="Times New Roman" w:cs="Times New Roman"/>
          <w:sz w:val="28"/>
          <w:szCs w:val="28"/>
        </w:rPr>
        <w:t xml:space="preserve">на протяжении </w:t>
      </w:r>
      <w:r w:rsidR="003C5FD6">
        <w:rPr>
          <w:rFonts w:ascii="Times New Roman" w:hAnsi="Times New Roman" w:cs="Times New Roman"/>
          <w:sz w:val="28"/>
          <w:szCs w:val="28"/>
        </w:rPr>
        <w:t xml:space="preserve">последних </w:t>
      </w:r>
      <w:r w:rsidR="001B0B4F">
        <w:rPr>
          <w:rFonts w:ascii="Times New Roman" w:hAnsi="Times New Roman" w:cs="Times New Roman"/>
          <w:sz w:val="28"/>
          <w:szCs w:val="28"/>
        </w:rPr>
        <w:t>двух лет ведутся санитарно-оздоровительные работы по ликвидации валежа и захламленности</w:t>
      </w:r>
      <w:r w:rsidR="002B37F7">
        <w:rPr>
          <w:rFonts w:ascii="Times New Roman" w:hAnsi="Times New Roman" w:cs="Times New Roman"/>
          <w:sz w:val="28"/>
          <w:szCs w:val="28"/>
        </w:rPr>
        <w:t xml:space="preserve">. </w:t>
      </w:r>
      <w:r w:rsidR="003C5FD6">
        <w:rPr>
          <w:rFonts w:ascii="Times New Roman" w:hAnsi="Times New Roman" w:cs="Times New Roman"/>
          <w:sz w:val="28"/>
          <w:szCs w:val="28"/>
        </w:rPr>
        <w:t>В 2020 году</w:t>
      </w:r>
      <w:r w:rsidR="000957F3">
        <w:rPr>
          <w:rFonts w:ascii="Times New Roman" w:hAnsi="Times New Roman" w:cs="Times New Roman"/>
          <w:sz w:val="28"/>
          <w:szCs w:val="28"/>
        </w:rPr>
        <w:t xml:space="preserve"> убрано 252,6 га.</w:t>
      </w:r>
    </w:p>
    <w:p w14:paraId="589348C0" w14:textId="0DE2012D" w:rsidR="007C7DFA" w:rsidRDefault="00535F38" w:rsidP="00C13B0A">
      <w:pPr>
        <w:suppressAutoHyphens/>
        <w:spacing w:before="0" w:after="120"/>
        <w:ind w:firstLine="851"/>
        <w:jc w:val="both"/>
        <w:rPr>
          <w:rFonts w:ascii="Times New Roman" w:hAnsi="Times New Roman" w:cs="Times New Roman"/>
          <w:sz w:val="28"/>
          <w:szCs w:val="28"/>
        </w:rPr>
      </w:pPr>
      <w:r w:rsidRPr="00535F38">
        <w:rPr>
          <w:rFonts w:ascii="Times New Roman" w:hAnsi="Times New Roman" w:cs="Times New Roman"/>
          <w:sz w:val="28"/>
          <w:szCs w:val="28"/>
        </w:rPr>
        <w:t>Санитарно-оздоровительные мероприятия улучш</w:t>
      </w:r>
      <w:r>
        <w:rPr>
          <w:rFonts w:ascii="Times New Roman" w:hAnsi="Times New Roman" w:cs="Times New Roman"/>
          <w:sz w:val="28"/>
          <w:szCs w:val="28"/>
        </w:rPr>
        <w:t>ают</w:t>
      </w:r>
      <w:r w:rsidRPr="00535F38">
        <w:rPr>
          <w:rFonts w:ascii="Times New Roman" w:hAnsi="Times New Roman" w:cs="Times New Roman"/>
          <w:sz w:val="28"/>
          <w:szCs w:val="28"/>
        </w:rPr>
        <w:t xml:space="preserve"> санитарно</w:t>
      </w:r>
      <w:r w:rsidR="00EB175B">
        <w:rPr>
          <w:rFonts w:ascii="Times New Roman" w:hAnsi="Times New Roman" w:cs="Times New Roman"/>
          <w:sz w:val="28"/>
          <w:szCs w:val="28"/>
        </w:rPr>
        <w:t>е</w:t>
      </w:r>
      <w:r w:rsidRPr="00535F38">
        <w:rPr>
          <w:rFonts w:ascii="Times New Roman" w:hAnsi="Times New Roman" w:cs="Times New Roman"/>
          <w:sz w:val="28"/>
          <w:szCs w:val="28"/>
        </w:rPr>
        <w:t xml:space="preserve"> состояни</w:t>
      </w:r>
      <w:r>
        <w:rPr>
          <w:rFonts w:ascii="Times New Roman" w:hAnsi="Times New Roman" w:cs="Times New Roman"/>
          <w:sz w:val="28"/>
          <w:szCs w:val="28"/>
        </w:rPr>
        <w:t>е</w:t>
      </w:r>
      <w:r w:rsidRPr="00535F38">
        <w:rPr>
          <w:rFonts w:ascii="Times New Roman" w:hAnsi="Times New Roman" w:cs="Times New Roman"/>
          <w:sz w:val="28"/>
          <w:szCs w:val="28"/>
        </w:rPr>
        <w:t xml:space="preserve"> лесных насаждений, уменьш</w:t>
      </w:r>
      <w:r>
        <w:rPr>
          <w:rFonts w:ascii="Times New Roman" w:hAnsi="Times New Roman" w:cs="Times New Roman"/>
          <w:sz w:val="28"/>
          <w:szCs w:val="28"/>
        </w:rPr>
        <w:t>ают</w:t>
      </w:r>
      <w:r w:rsidRPr="00535F38">
        <w:rPr>
          <w:rFonts w:ascii="Times New Roman" w:hAnsi="Times New Roman" w:cs="Times New Roman"/>
          <w:sz w:val="28"/>
          <w:szCs w:val="28"/>
        </w:rPr>
        <w:t xml:space="preserve"> угрозы распространения вредных организмов, </w:t>
      </w:r>
      <w:r>
        <w:rPr>
          <w:rFonts w:ascii="Times New Roman" w:hAnsi="Times New Roman" w:cs="Times New Roman"/>
          <w:sz w:val="28"/>
          <w:szCs w:val="28"/>
        </w:rPr>
        <w:t>все это</w:t>
      </w:r>
      <w:r w:rsidRPr="00535F38">
        <w:rPr>
          <w:rFonts w:ascii="Times New Roman" w:hAnsi="Times New Roman" w:cs="Times New Roman"/>
          <w:sz w:val="28"/>
          <w:szCs w:val="28"/>
        </w:rPr>
        <w:t xml:space="preserve"> сниж</w:t>
      </w:r>
      <w:r>
        <w:rPr>
          <w:rFonts w:ascii="Times New Roman" w:hAnsi="Times New Roman" w:cs="Times New Roman"/>
          <w:sz w:val="28"/>
          <w:szCs w:val="28"/>
        </w:rPr>
        <w:t>ает</w:t>
      </w:r>
      <w:r w:rsidRPr="00535F38">
        <w:rPr>
          <w:rFonts w:ascii="Times New Roman" w:hAnsi="Times New Roman" w:cs="Times New Roman"/>
          <w:sz w:val="28"/>
          <w:szCs w:val="28"/>
        </w:rPr>
        <w:t xml:space="preserve"> ущерб от воздействия неблагоприятных факторов</w:t>
      </w:r>
      <w:r>
        <w:rPr>
          <w:rFonts w:ascii="Times New Roman" w:hAnsi="Times New Roman" w:cs="Times New Roman"/>
          <w:sz w:val="28"/>
          <w:szCs w:val="28"/>
        </w:rPr>
        <w:t xml:space="preserve"> и</w:t>
      </w:r>
      <w:r w:rsidRPr="00535F38">
        <w:rPr>
          <w:rFonts w:ascii="Times New Roman" w:hAnsi="Times New Roman" w:cs="Times New Roman"/>
          <w:sz w:val="28"/>
          <w:szCs w:val="28"/>
        </w:rPr>
        <w:t xml:space="preserve"> способству</w:t>
      </w:r>
      <w:r>
        <w:rPr>
          <w:rFonts w:ascii="Times New Roman" w:hAnsi="Times New Roman" w:cs="Times New Roman"/>
          <w:sz w:val="28"/>
          <w:szCs w:val="28"/>
        </w:rPr>
        <w:t>е</w:t>
      </w:r>
      <w:r w:rsidRPr="00535F38">
        <w:rPr>
          <w:rFonts w:ascii="Times New Roman" w:hAnsi="Times New Roman" w:cs="Times New Roman"/>
          <w:sz w:val="28"/>
          <w:szCs w:val="28"/>
        </w:rPr>
        <w:t xml:space="preserve">т </w:t>
      </w:r>
      <w:r w:rsidRPr="00535F38">
        <w:rPr>
          <w:rFonts w:ascii="Times New Roman" w:hAnsi="Times New Roman" w:cs="Times New Roman"/>
          <w:sz w:val="28"/>
          <w:szCs w:val="28"/>
        </w:rPr>
        <w:lastRenderedPageBreak/>
        <w:t>эстетическо</w:t>
      </w:r>
      <w:r>
        <w:rPr>
          <w:rFonts w:ascii="Times New Roman" w:hAnsi="Times New Roman" w:cs="Times New Roman"/>
          <w:sz w:val="28"/>
          <w:szCs w:val="28"/>
        </w:rPr>
        <w:t xml:space="preserve">му </w:t>
      </w:r>
      <w:r w:rsidRPr="00535F38">
        <w:rPr>
          <w:rFonts w:ascii="Times New Roman" w:hAnsi="Times New Roman" w:cs="Times New Roman"/>
          <w:sz w:val="28"/>
          <w:szCs w:val="28"/>
        </w:rPr>
        <w:t>вид</w:t>
      </w:r>
      <w:r>
        <w:rPr>
          <w:rFonts w:ascii="Times New Roman" w:hAnsi="Times New Roman" w:cs="Times New Roman"/>
          <w:sz w:val="28"/>
          <w:szCs w:val="28"/>
        </w:rPr>
        <w:t>у</w:t>
      </w:r>
      <w:r w:rsidRPr="00535F38">
        <w:rPr>
          <w:rFonts w:ascii="Times New Roman" w:hAnsi="Times New Roman" w:cs="Times New Roman"/>
          <w:sz w:val="28"/>
          <w:szCs w:val="28"/>
        </w:rPr>
        <w:t xml:space="preserve"> тех лесных мест, где горожане совершают постоянные прогулки.</w:t>
      </w:r>
    </w:p>
    <w:p w14:paraId="2B39A8E5" w14:textId="77777777" w:rsidR="008F1C4D" w:rsidRPr="00BF65DE" w:rsidRDefault="008F1C4D" w:rsidP="00C13B0A">
      <w:pPr>
        <w:pStyle w:val="2"/>
        <w:spacing w:before="0" w:after="120"/>
        <w:jc w:val="center"/>
        <w:rPr>
          <w:rFonts w:ascii="Times New Roman" w:hAnsi="Times New Roman" w:cs="Times New Roman"/>
          <w:b/>
          <w:sz w:val="28"/>
          <w:szCs w:val="28"/>
        </w:rPr>
      </w:pPr>
      <w:r w:rsidRPr="00BF65DE">
        <w:rPr>
          <w:rFonts w:ascii="Times New Roman" w:hAnsi="Times New Roman" w:cs="Times New Roman"/>
          <w:b/>
          <w:sz w:val="28"/>
          <w:szCs w:val="28"/>
        </w:rPr>
        <w:t>Охрана и защита лесов</w:t>
      </w:r>
    </w:p>
    <w:p w14:paraId="5E1116EE" w14:textId="2B624B7C" w:rsidR="00285274" w:rsidRDefault="008F1C4D" w:rsidP="00C13B0A">
      <w:pPr>
        <w:suppressAutoHyphens/>
        <w:autoSpaceDE w:val="0"/>
        <w:autoSpaceDN w:val="0"/>
        <w:adjustRightInd w:val="0"/>
        <w:spacing w:before="0" w:after="120"/>
        <w:ind w:firstLine="709"/>
        <w:jc w:val="both"/>
        <w:rPr>
          <w:rFonts w:ascii="Times New Roman" w:hAnsi="Times New Roman" w:cs="Times New Roman"/>
          <w:sz w:val="28"/>
          <w:szCs w:val="28"/>
        </w:rPr>
      </w:pPr>
      <w:r w:rsidRPr="00780ECD">
        <w:rPr>
          <w:rFonts w:ascii="Times New Roman" w:hAnsi="Times New Roman" w:cs="Times New Roman"/>
          <w:sz w:val="28"/>
          <w:szCs w:val="28"/>
        </w:rPr>
        <w:t>Еженедельно</w:t>
      </w:r>
      <w:r w:rsidR="00EB175B">
        <w:rPr>
          <w:rFonts w:ascii="Times New Roman" w:hAnsi="Times New Roman" w:cs="Times New Roman"/>
          <w:sz w:val="28"/>
          <w:szCs w:val="28"/>
        </w:rPr>
        <w:t xml:space="preserve"> на обходах все</w:t>
      </w:r>
      <w:r w:rsidRPr="00780ECD">
        <w:rPr>
          <w:rFonts w:ascii="Times New Roman" w:hAnsi="Times New Roman" w:cs="Times New Roman"/>
          <w:sz w:val="28"/>
          <w:szCs w:val="28"/>
        </w:rPr>
        <w:t xml:space="preserve"> работники участковых лесничеств проход</w:t>
      </w:r>
      <w:r w:rsidR="00CF1CE2">
        <w:rPr>
          <w:rFonts w:ascii="Times New Roman" w:hAnsi="Times New Roman" w:cs="Times New Roman"/>
          <w:sz w:val="28"/>
          <w:szCs w:val="28"/>
        </w:rPr>
        <w:t xml:space="preserve">ят </w:t>
      </w:r>
      <w:r w:rsidR="00CF1CE2" w:rsidRPr="007B6506">
        <w:rPr>
          <w:rFonts w:ascii="Times New Roman" w:hAnsi="Times New Roman" w:cs="Times New Roman"/>
          <w:sz w:val="28"/>
          <w:szCs w:val="28"/>
        </w:rPr>
        <w:t>более 250</w:t>
      </w:r>
      <w:r w:rsidRPr="007B6506">
        <w:rPr>
          <w:rFonts w:ascii="Times New Roman" w:hAnsi="Times New Roman" w:cs="Times New Roman"/>
          <w:sz w:val="28"/>
          <w:szCs w:val="28"/>
        </w:rPr>
        <w:t xml:space="preserve"> км, за</w:t>
      </w:r>
      <w:r w:rsidR="007B6506" w:rsidRPr="007B6506">
        <w:rPr>
          <w:rFonts w:ascii="Times New Roman" w:hAnsi="Times New Roman" w:cs="Times New Roman"/>
          <w:sz w:val="28"/>
          <w:szCs w:val="28"/>
        </w:rPr>
        <w:t xml:space="preserve"> 2020 год было пройдено более 18</w:t>
      </w:r>
      <w:r w:rsidRPr="007B6506">
        <w:rPr>
          <w:rFonts w:ascii="Times New Roman" w:hAnsi="Times New Roman" w:cs="Times New Roman"/>
          <w:sz w:val="28"/>
          <w:szCs w:val="28"/>
        </w:rPr>
        <w:t xml:space="preserve"> тыс. км</w:t>
      </w:r>
      <w:r w:rsidR="00CD0D4F" w:rsidRPr="007B6506">
        <w:rPr>
          <w:rFonts w:ascii="Times New Roman" w:hAnsi="Times New Roman" w:cs="Times New Roman"/>
          <w:sz w:val="28"/>
          <w:szCs w:val="28"/>
        </w:rPr>
        <w:t xml:space="preserve">. Размеры обходов могут </w:t>
      </w:r>
      <w:r w:rsidR="00CD0D4F" w:rsidRPr="00740705">
        <w:rPr>
          <w:rFonts w:ascii="Times New Roman" w:hAnsi="Times New Roman" w:cs="Times New Roman"/>
          <w:sz w:val="28"/>
          <w:szCs w:val="28"/>
        </w:rPr>
        <w:t>изменяться от нескольких десятков</w:t>
      </w:r>
      <w:r w:rsidR="003A1F07" w:rsidRPr="00740705">
        <w:rPr>
          <w:rFonts w:ascii="Times New Roman" w:hAnsi="Times New Roman" w:cs="Times New Roman"/>
          <w:sz w:val="28"/>
          <w:szCs w:val="28"/>
        </w:rPr>
        <w:t>, а</w:t>
      </w:r>
      <w:r w:rsidR="00CD0D4F" w:rsidRPr="00740705">
        <w:rPr>
          <w:rFonts w:ascii="Times New Roman" w:hAnsi="Times New Roman" w:cs="Times New Roman"/>
          <w:sz w:val="28"/>
          <w:szCs w:val="28"/>
        </w:rPr>
        <w:t xml:space="preserve"> иногда даже нескольких сотен </w:t>
      </w:r>
      <w:r w:rsidR="00740705" w:rsidRPr="00740705">
        <w:rPr>
          <w:rFonts w:ascii="Times New Roman" w:hAnsi="Times New Roman" w:cs="Times New Roman"/>
          <w:sz w:val="28"/>
          <w:szCs w:val="28"/>
        </w:rPr>
        <w:t>километров</w:t>
      </w:r>
      <w:r w:rsidR="00740705">
        <w:rPr>
          <w:rFonts w:ascii="Times New Roman" w:hAnsi="Times New Roman" w:cs="Times New Roman"/>
          <w:sz w:val="28"/>
          <w:szCs w:val="28"/>
        </w:rPr>
        <w:t>.</w:t>
      </w:r>
      <w:r w:rsidR="003B55BD" w:rsidRPr="00740705">
        <w:rPr>
          <w:rFonts w:ascii="Times New Roman" w:hAnsi="Times New Roman" w:cs="Times New Roman"/>
          <w:sz w:val="28"/>
          <w:szCs w:val="28"/>
        </w:rPr>
        <w:t xml:space="preserve"> </w:t>
      </w:r>
      <w:r w:rsidRPr="00740705">
        <w:rPr>
          <w:rFonts w:ascii="Times New Roman" w:hAnsi="Times New Roman" w:cs="Times New Roman"/>
          <w:sz w:val="28"/>
          <w:szCs w:val="28"/>
        </w:rPr>
        <w:t xml:space="preserve"> </w:t>
      </w:r>
      <w:r w:rsidR="00912D2B" w:rsidRPr="00740705">
        <w:rPr>
          <w:rFonts w:ascii="Times New Roman" w:hAnsi="Times New Roman" w:cs="Times New Roman"/>
          <w:sz w:val="28"/>
          <w:szCs w:val="28"/>
        </w:rPr>
        <w:t>В пожароопасный период а</w:t>
      </w:r>
      <w:r w:rsidRPr="00740705">
        <w:rPr>
          <w:rFonts w:ascii="Times New Roman" w:hAnsi="Times New Roman" w:cs="Times New Roman"/>
          <w:sz w:val="28"/>
          <w:szCs w:val="28"/>
        </w:rPr>
        <w:t>втопатрулировани</w:t>
      </w:r>
      <w:r w:rsidR="00912D2B" w:rsidRPr="00740705">
        <w:rPr>
          <w:rFonts w:ascii="Times New Roman" w:hAnsi="Times New Roman" w:cs="Times New Roman"/>
          <w:sz w:val="28"/>
          <w:szCs w:val="28"/>
        </w:rPr>
        <w:t>ем было охвачено</w:t>
      </w:r>
      <w:r w:rsidR="007B6506" w:rsidRPr="00740705">
        <w:rPr>
          <w:rFonts w:ascii="Times New Roman" w:hAnsi="Times New Roman" w:cs="Times New Roman"/>
          <w:sz w:val="28"/>
          <w:szCs w:val="28"/>
        </w:rPr>
        <w:t xml:space="preserve"> более 6</w:t>
      </w:r>
      <w:r w:rsidRPr="00740705">
        <w:rPr>
          <w:rFonts w:ascii="Times New Roman" w:hAnsi="Times New Roman" w:cs="Times New Roman"/>
          <w:sz w:val="28"/>
          <w:szCs w:val="28"/>
        </w:rPr>
        <w:t xml:space="preserve"> тыс. км</w:t>
      </w:r>
      <w:r w:rsidR="00285274" w:rsidRPr="00740705">
        <w:rPr>
          <w:rFonts w:ascii="Times New Roman" w:hAnsi="Times New Roman" w:cs="Times New Roman"/>
          <w:sz w:val="28"/>
          <w:szCs w:val="28"/>
        </w:rPr>
        <w:t>.</w:t>
      </w:r>
    </w:p>
    <w:p w14:paraId="50A99C13" w14:textId="52A0A921" w:rsidR="008F1C4D" w:rsidRPr="003B55BD" w:rsidRDefault="0005769C" w:rsidP="003B55BD">
      <w:pPr>
        <w:suppressAutoHyphens/>
        <w:autoSpaceDE w:val="0"/>
        <w:autoSpaceDN w:val="0"/>
        <w:adjustRightInd w:val="0"/>
        <w:spacing w:before="0" w:after="120"/>
        <w:ind w:firstLine="709"/>
        <w:jc w:val="both"/>
        <w:rPr>
          <w:rFonts w:ascii="Times New Roman" w:hAnsi="Times New Roman" w:cs="Times New Roman"/>
          <w:sz w:val="28"/>
          <w:szCs w:val="28"/>
        </w:rPr>
      </w:pPr>
      <w:r w:rsidRPr="00282110">
        <w:rPr>
          <w:rFonts w:ascii="Times New Roman" w:hAnsi="Times New Roman" w:cs="Times New Roman"/>
          <w:sz w:val="28"/>
          <w:szCs w:val="28"/>
        </w:rPr>
        <w:t xml:space="preserve">В процессе обходов работники лесничеств </w:t>
      </w:r>
      <w:r w:rsidR="00B04338" w:rsidRPr="00282110">
        <w:rPr>
          <w:rFonts w:ascii="Times New Roman" w:hAnsi="Times New Roman" w:cs="Times New Roman"/>
          <w:sz w:val="28"/>
          <w:szCs w:val="28"/>
        </w:rPr>
        <w:t>осуществляют контроль</w:t>
      </w:r>
      <w:r w:rsidRPr="00282110">
        <w:rPr>
          <w:rFonts w:ascii="Times New Roman" w:hAnsi="Times New Roman" w:cs="Times New Roman"/>
          <w:sz w:val="28"/>
          <w:szCs w:val="28"/>
        </w:rPr>
        <w:t xml:space="preserve"> </w:t>
      </w:r>
      <w:r w:rsidR="00B04338" w:rsidRPr="00FB3DD6">
        <w:rPr>
          <w:rFonts w:ascii="Times New Roman" w:hAnsi="Times New Roman" w:cs="Times New Roman"/>
          <w:sz w:val="28"/>
          <w:szCs w:val="28"/>
        </w:rPr>
        <w:t>территории</w:t>
      </w:r>
      <w:r w:rsidRPr="00FB3DD6">
        <w:rPr>
          <w:rFonts w:ascii="Times New Roman" w:hAnsi="Times New Roman" w:cs="Times New Roman"/>
          <w:sz w:val="28"/>
          <w:szCs w:val="28"/>
        </w:rPr>
        <w:t xml:space="preserve">, </w:t>
      </w:r>
      <w:r w:rsidR="00B04338" w:rsidRPr="00FB3DD6">
        <w:rPr>
          <w:rFonts w:ascii="Times New Roman" w:hAnsi="Times New Roman" w:cs="Times New Roman"/>
          <w:sz w:val="28"/>
          <w:szCs w:val="28"/>
        </w:rPr>
        <w:t>переданной</w:t>
      </w:r>
      <w:r w:rsidRPr="00FB3DD6">
        <w:rPr>
          <w:rFonts w:ascii="Times New Roman" w:hAnsi="Times New Roman" w:cs="Times New Roman"/>
          <w:sz w:val="28"/>
          <w:szCs w:val="28"/>
        </w:rPr>
        <w:t xml:space="preserve"> в аренду под рекреацию, реконструкцию и эксплуатацию линейных объектов. </w:t>
      </w:r>
      <w:r w:rsidR="003B55BD">
        <w:rPr>
          <w:rFonts w:ascii="Times New Roman" w:hAnsi="Times New Roman" w:cs="Times New Roman"/>
          <w:sz w:val="28"/>
          <w:szCs w:val="28"/>
        </w:rPr>
        <w:t>Заключено договоров: н</w:t>
      </w:r>
      <w:r w:rsidRPr="00FB3DD6">
        <w:rPr>
          <w:rFonts w:ascii="Times New Roman" w:hAnsi="Times New Roman" w:cs="Times New Roman"/>
          <w:sz w:val="28"/>
          <w:szCs w:val="28"/>
        </w:rPr>
        <w:t xml:space="preserve">а постоянное (бессрочное) пользование </w:t>
      </w:r>
      <w:r w:rsidR="003B55BD">
        <w:rPr>
          <w:rFonts w:ascii="Times New Roman" w:hAnsi="Times New Roman" w:cs="Times New Roman"/>
          <w:sz w:val="28"/>
          <w:szCs w:val="28"/>
        </w:rPr>
        <w:t xml:space="preserve">– </w:t>
      </w:r>
      <w:r w:rsidR="008C435B" w:rsidRPr="00FB3DD6">
        <w:rPr>
          <w:rFonts w:ascii="Times New Roman" w:hAnsi="Times New Roman" w:cs="Times New Roman"/>
          <w:sz w:val="28"/>
          <w:szCs w:val="28"/>
        </w:rPr>
        <w:t>6</w:t>
      </w:r>
      <w:r w:rsidR="00B04338" w:rsidRPr="00FB3DD6">
        <w:rPr>
          <w:rFonts w:ascii="Times New Roman" w:hAnsi="Times New Roman" w:cs="Times New Roman"/>
          <w:sz w:val="28"/>
          <w:szCs w:val="28"/>
        </w:rPr>
        <w:t xml:space="preserve">, на </w:t>
      </w:r>
      <w:r w:rsidR="00B04338" w:rsidRPr="00FB3DD6">
        <w:rPr>
          <w:rFonts w:ascii="Times New Roman" w:eastAsia="Times New Roman" w:hAnsi="Times New Roman" w:cs="Times New Roman"/>
          <w:bCs/>
          <w:color w:val="000000"/>
          <w:sz w:val="28"/>
          <w:szCs w:val="28"/>
          <w:lang w:eastAsia="ru-RU"/>
        </w:rPr>
        <w:t>аренду для осуществления рекреационной деятельности –</w:t>
      </w:r>
      <w:r w:rsidR="008C435B" w:rsidRPr="00FB3DD6">
        <w:rPr>
          <w:rFonts w:ascii="Times New Roman" w:eastAsia="Times New Roman" w:hAnsi="Times New Roman" w:cs="Times New Roman"/>
          <w:bCs/>
          <w:color w:val="000000"/>
          <w:sz w:val="24"/>
          <w:szCs w:val="24"/>
          <w:lang w:eastAsia="ru-RU"/>
        </w:rPr>
        <w:t xml:space="preserve"> 8</w:t>
      </w:r>
      <w:r w:rsidR="00B04338" w:rsidRPr="00FB3DD6">
        <w:rPr>
          <w:rFonts w:ascii="Times New Roman" w:eastAsia="Times New Roman" w:hAnsi="Times New Roman" w:cs="Times New Roman"/>
          <w:bCs/>
          <w:color w:val="000000"/>
          <w:sz w:val="24"/>
          <w:szCs w:val="24"/>
          <w:lang w:eastAsia="ru-RU"/>
        </w:rPr>
        <w:t xml:space="preserve">, </w:t>
      </w:r>
      <w:r w:rsidR="00B04338" w:rsidRPr="00FB3DD6">
        <w:rPr>
          <w:rFonts w:ascii="Times New Roman" w:eastAsia="Times New Roman" w:hAnsi="Times New Roman" w:cs="Times New Roman"/>
          <w:bCs/>
          <w:color w:val="000000"/>
          <w:sz w:val="28"/>
          <w:szCs w:val="28"/>
          <w:lang w:eastAsia="ru-RU"/>
        </w:rPr>
        <w:t>на аренду под реконструкцию и экс</w:t>
      </w:r>
      <w:r w:rsidR="008C435B" w:rsidRPr="00FB3DD6">
        <w:rPr>
          <w:rFonts w:ascii="Times New Roman" w:eastAsia="Times New Roman" w:hAnsi="Times New Roman" w:cs="Times New Roman"/>
          <w:bCs/>
          <w:color w:val="000000"/>
          <w:sz w:val="28"/>
          <w:szCs w:val="28"/>
          <w:lang w:eastAsia="ru-RU"/>
        </w:rPr>
        <w:t>плуатацию линейных объектов – 69</w:t>
      </w:r>
      <w:r w:rsidR="00B04338" w:rsidRPr="00FB3DD6">
        <w:rPr>
          <w:rFonts w:ascii="Times New Roman" w:eastAsia="Times New Roman" w:hAnsi="Times New Roman" w:cs="Times New Roman"/>
          <w:bCs/>
          <w:color w:val="000000"/>
          <w:sz w:val="28"/>
          <w:szCs w:val="28"/>
          <w:lang w:eastAsia="ru-RU"/>
        </w:rPr>
        <w:t>.</w:t>
      </w:r>
      <w:r w:rsidR="00282110">
        <w:rPr>
          <w:rFonts w:ascii="Times New Roman" w:eastAsia="Times New Roman" w:hAnsi="Times New Roman" w:cs="Times New Roman"/>
          <w:bCs/>
          <w:color w:val="000000"/>
          <w:sz w:val="28"/>
          <w:szCs w:val="28"/>
          <w:lang w:eastAsia="ru-RU"/>
        </w:rPr>
        <w:t xml:space="preserve"> </w:t>
      </w:r>
    </w:p>
    <w:p w14:paraId="15D56929" w14:textId="4BF722DB" w:rsidR="00AA0751" w:rsidRPr="007B6506" w:rsidRDefault="008F1C4D" w:rsidP="00C13B0A">
      <w:pPr>
        <w:suppressAutoHyphens/>
        <w:autoSpaceDE w:val="0"/>
        <w:autoSpaceDN w:val="0"/>
        <w:adjustRightInd w:val="0"/>
        <w:spacing w:before="0" w:after="120"/>
        <w:jc w:val="center"/>
        <w:rPr>
          <w:rFonts w:ascii="Times New Roman" w:hAnsi="Times New Roman" w:cs="Times New Roman"/>
          <w:b/>
          <w:sz w:val="28"/>
          <w:szCs w:val="28"/>
        </w:rPr>
      </w:pPr>
      <w:r w:rsidRPr="007B6506">
        <w:rPr>
          <w:rFonts w:ascii="Times New Roman" w:hAnsi="Times New Roman" w:cs="Times New Roman"/>
          <w:b/>
          <w:sz w:val="28"/>
          <w:szCs w:val="28"/>
        </w:rPr>
        <w:t>Количество лесонарушений за период 201</w:t>
      </w:r>
      <w:r w:rsidR="004B605D" w:rsidRPr="007B6506">
        <w:rPr>
          <w:rFonts w:ascii="Times New Roman" w:hAnsi="Times New Roman" w:cs="Times New Roman"/>
          <w:b/>
          <w:sz w:val="28"/>
          <w:szCs w:val="28"/>
        </w:rPr>
        <w:t>5</w:t>
      </w:r>
      <w:r w:rsidR="009D7081" w:rsidRPr="007B6506">
        <w:rPr>
          <w:rFonts w:ascii="Times New Roman" w:hAnsi="Times New Roman" w:cs="Times New Roman"/>
          <w:b/>
          <w:sz w:val="28"/>
          <w:szCs w:val="28"/>
        </w:rPr>
        <w:t xml:space="preserve"> – 2020</w:t>
      </w:r>
      <w:r w:rsidR="003B55BD">
        <w:rPr>
          <w:rFonts w:ascii="Times New Roman" w:hAnsi="Times New Roman" w:cs="Times New Roman"/>
          <w:b/>
          <w:sz w:val="28"/>
          <w:szCs w:val="28"/>
        </w:rPr>
        <w:t xml:space="preserve"> </w:t>
      </w:r>
      <w:r w:rsidR="004B605D" w:rsidRPr="007B6506">
        <w:rPr>
          <w:rFonts w:ascii="Times New Roman" w:hAnsi="Times New Roman" w:cs="Times New Roman"/>
          <w:b/>
          <w:sz w:val="28"/>
          <w:szCs w:val="28"/>
        </w:rPr>
        <w:t>гг.</w:t>
      </w:r>
    </w:p>
    <w:tbl>
      <w:tblPr>
        <w:tblStyle w:val="-411"/>
        <w:tblW w:w="9571" w:type="dxa"/>
        <w:tblLayout w:type="fixed"/>
        <w:tblLook w:val="04A0" w:firstRow="1" w:lastRow="0" w:firstColumn="1" w:lastColumn="0" w:noHBand="0" w:noVBand="1"/>
      </w:tblPr>
      <w:tblGrid>
        <w:gridCol w:w="2376"/>
        <w:gridCol w:w="1276"/>
        <w:gridCol w:w="1276"/>
        <w:gridCol w:w="1276"/>
        <w:gridCol w:w="1134"/>
        <w:gridCol w:w="1134"/>
        <w:gridCol w:w="1099"/>
      </w:tblGrid>
      <w:tr w:rsidR="009D7081" w:rsidRPr="004B605D" w14:paraId="0B33592D" w14:textId="27642943" w:rsidTr="003B55BD">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2376" w:type="dxa"/>
          </w:tcPr>
          <w:p w14:paraId="372FFEB8" w14:textId="77777777" w:rsidR="009D7081" w:rsidRPr="004B605D" w:rsidRDefault="009D7081" w:rsidP="00C13B0A">
            <w:pPr>
              <w:spacing w:before="0" w:after="120"/>
              <w:jc w:val="both"/>
              <w:rPr>
                <w:rFonts w:ascii="Times New Roman" w:hAnsi="Times New Roman" w:cs="Times New Roman"/>
                <w:sz w:val="22"/>
                <w:szCs w:val="22"/>
                <w:shd w:val="clear" w:color="auto" w:fill="FFFFFF"/>
              </w:rPr>
            </w:pPr>
          </w:p>
        </w:tc>
        <w:tc>
          <w:tcPr>
            <w:tcW w:w="1276" w:type="dxa"/>
          </w:tcPr>
          <w:p w14:paraId="474BB4DB" w14:textId="77777777" w:rsidR="009D7081" w:rsidRPr="006C0A54" w:rsidRDefault="009D7081" w:rsidP="00C13B0A">
            <w:pPr>
              <w:spacing w:before="0" w:after="12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2"/>
                <w:szCs w:val="22"/>
                <w:shd w:val="clear" w:color="auto" w:fill="FFFFFF"/>
              </w:rPr>
            </w:pPr>
            <w:r w:rsidRPr="006C0A54">
              <w:rPr>
                <w:rFonts w:ascii="Times New Roman" w:hAnsi="Times New Roman" w:cs="Times New Roman"/>
                <w:color w:val="auto"/>
                <w:sz w:val="22"/>
                <w:szCs w:val="22"/>
                <w:shd w:val="clear" w:color="auto" w:fill="FFFFFF"/>
              </w:rPr>
              <w:t>2015 год</w:t>
            </w:r>
          </w:p>
        </w:tc>
        <w:tc>
          <w:tcPr>
            <w:tcW w:w="1276" w:type="dxa"/>
          </w:tcPr>
          <w:p w14:paraId="3E66117F" w14:textId="77777777" w:rsidR="009D7081" w:rsidRPr="006C0A54" w:rsidRDefault="009D7081" w:rsidP="00C13B0A">
            <w:pPr>
              <w:spacing w:before="0" w:after="12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2"/>
                <w:szCs w:val="22"/>
                <w:shd w:val="clear" w:color="auto" w:fill="FFFFFF"/>
              </w:rPr>
            </w:pPr>
            <w:r w:rsidRPr="006C0A54">
              <w:rPr>
                <w:rFonts w:ascii="Times New Roman" w:hAnsi="Times New Roman" w:cs="Times New Roman"/>
                <w:color w:val="auto"/>
                <w:sz w:val="22"/>
                <w:szCs w:val="22"/>
                <w:shd w:val="clear" w:color="auto" w:fill="FFFFFF"/>
              </w:rPr>
              <w:t>2016 год</w:t>
            </w:r>
          </w:p>
        </w:tc>
        <w:tc>
          <w:tcPr>
            <w:tcW w:w="1276" w:type="dxa"/>
          </w:tcPr>
          <w:p w14:paraId="6CBA0A1A" w14:textId="77777777" w:rsidR="009D7081" w:rsidRPr="006C0A54" w:rsidRDefault="009D7081" w:rsidP="00C13B0A">
            <w:pPr>
              <w:spacing w:before="0" w:after="12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2"/>
                <w:szCs w:val="22"/>
                <w:shd w:val="clear" w:color="auto" w:fill="FFFFFF"/>
              </w:rPr>
            </w:pPr>
            <w:r w:rsidRPr="006C0A54">
              <w:rPr>
                <w:rFonts w:ascii="Times New Roman" w:hAnsi="Times New Roman" w:cs="Times New Roman"/>
                <w:color w:val="auto"/>
                <w:sz w:val="22"/>
                <w:szCs w:val="22"/>
                <w:shd w:val="clear" w:color="auto" w:fill="FFFFFF"/>
              </w:rPr>
              <w:t>2017 год</w:t>
            </w:r>
          </w:p>
        </w:tc>
        <w:tc>
          <w:tcPr>
            <w:tcW w:w="1134" w:type="dxa"/>
          </w:tcPr>
          <w:p w14:paraId="382286E6" w14:textId="77777777" w:rsidR="009D7081" w:rsidRPr="006C0A54" w:rsidRDefault="009D7081" w:rsidP="00C13B0A">
            <w:pPr>
              <w:spacing w:before="0" w:after="12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2"/>
                <w:szCs w:val="22"/>
                <w:shd w:val="clear" w:color="auto" w:fill="FFFFFF"/>
              </w:rPr>
            </w:pPr>
            <w:r w:rsidRPr="006C0A54">
              <w:rPr>
                <w:rFonts w:ascii="Times New Roman" w:hAnsi="Times New Roman" w:cs="Times New Roman"/>
                <w:color w:val="auto"/>
                <w:sz w:val="22"/>
                <w:szCs w:val="22"/>
                <w:shd w:val="clear" w:color="auto" w:fill="FFFFFF"/>
              </w:rPr>
              <w:t>2018 год</w:t>
            </w:r>
          </w:p>
        </w:tc>
        <w:tc>
          <w:tcPr>
            <w:tcW w:w="1134" w:type="dxa"/>
          </w:tcPr>
          <w:p w14:paraId="1F9DFE59" w14:textId="77777777" w:rsidR="009D7081" w:rsidRPr="006C0A54" w:rsidRDefault="009D7081" w:rsidP="00C13B0A">
            <w:pPr>
              <w:spacing w:before="0" w:after="12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2"/>
                <w:szCs w:val="22"/>
                <w:shd w:val="clear" w:color="auto" w:fill="FFFFFF"/>
              </w:rPr>
            </w:pPr>
            <w:r w:rsidRPr="006C0A54">
              <w:rPr>
                <w:rFonts w:ascii="Times New Roman" w:hAnsi="Times New Roman" w:cs="Times New Roman"/>
                <w:color w:val="auto"/>
                <w:sz w:val="22"/>
                <w:szCs w:val="22"/>
                <w:shd w:val="clear" w:color="auto" w:fill="FFFFFF"/>
              </w:rPr>
              <w:t>2019 год</w:t>
            </w:r>
          </w:p>
        </w:tc>
        <w:tc>
          <w:tcPr>
            <w:tcW w:w="1099" w:type="dxa"/>
          </w:tcPr>
          <w:p w14:paraId="488FAE48" w14:textId="09945D63" w:rsidR="009D7081" w:rsidRPr="006C0A54" w:rsidRDefault="009D7081" w:rsidP="00C13B0A">
            <w:pPr>
              <w:spacing w:before="0" w:after="12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2"/>
                <w:szCs w:val="22"/>
                <w:shd w:val="clear" w:color="auto" w:fill="FFFFFF"/>
              </w:rPr>
            </w:pPr>
            <w:r w:rsidRPr="006C0A54">
              <w:rPr>
                <w:rFonts w:ascii="Times New Roman" w:hAnsi="Times New Roman" w:cs="Times New Roman"/>
                <w:color w:val="auto"/>
                <w:sz w:val="22"/>
                <w:szCs w:val="22"/>
                <w:shd w:val="clear" w:color="auto" w:fill="FFFFFF"/>
              </w:rPr>
              <w:t>2020 год</w:t>
            </w:r>
          </w:p>
        </w:tc>
      </w:tr>
      <w:tr w:rsidR="009D7081" w:rsidRPr="00AA0751" w14:paraId="533A59FA" w14:textId="4B1DC9CF" w:rsidTr="003B55BD">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2376" w:type="dxa"/>
          </w:tcPr>
          <w:p w14:paraId="4BF0D9B4" w14:textId="77777777" w:rsidR="009D7081" w:rsidRPr="004B605D" w:rsidRDefault="009D7081" w:rsidP="00C13B0A">
            <w:pPr>
              <w:spacing w:before="0" w:after="120"/>
              <w:jc w:val="center"/>
              <w:rPr>
                <w:rFonts w:ascii="Times New Roman" w:hAnsi="Times New Roman" w:cs="Times New Roman"/>
                <w:b w:val="0"/>
                <w:sz w:val="22"/>
                <w:szCs w:val="22"/>
                <w:shd w:val="clear" w:color="auto" w:fill="FFFFFF"/>
              </w:rPr>
            </w:pPr>
            <w:r w:rsidRPr="004B605D">
              <w:rPr>
                <w:rFonts w:ascii="Times New Roman" w:hAnsi="Times New Roman" w:cs="Times New Roman"/>
                <w:b w:val="0"/>
                <w:sz w:val="22"/>
                <w:szCs w:val="22"/>
                <w:shd w:val="clear" w:color="auto" w:fill="FFFFFF"/>
              </w:rPr>
              <w:t>Количество незаконных рубок</w:t>
            </w:r>
          </w:p>
        </w:tc>
        <w:tc>
          <w:tcPr>
            <w:tcW w:w="1276" w:type="dxa"/>
          </w:tcPr>
          <w:p w14:paraId="71DCBDBB" w14:textId="77777777" w:rsidR="009D7081" w:rsidRPr="004B605D" w:rsidRDefault="009D7081" w:rsidP="00C13B0A">
            <w:pPr>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shd w:val="clear" w:color="auto" w:fill="FFFFFF"/>
              </w:rPr>
            </w:pPr>
            <w:r w:rsidRPr="004B605D">
              <w:rPr>
                <w:rFonts w:ascii="Times New Roman" w:hAnsi="Times New Roman" w:cs="Times New Roman"/>
                <w:sz w:val="22"/>
                <w:szCs w:val="22"/>
                <w:shd w:val="clear" w:color="auto" w:fill="FFFFFF"/>
              </w:rPr>
              <w:t>29</w:t>
            </w:r>
          </w:p>
        </w:tc>
        <w:tc>
          <w:tcPr>
            <w:tcW w:w="1276" w:type="dxa"/>
          </w:tcPr>
          <w:p w14:paraId="3C67ABFD" w14:textId="77777777" w:rsidR="009D7081" w:rsidRPr="004B605D" w:rsidRDefault="009D7081" w:rsidP="00C13B0A">
            <w:pPr>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shd w:val="clear" w:color="auto" w:fill="FFFFFF"/>
                <w:lang w:val="en-US"/>
              </w:rPr>
            </w:pPr>
            <w:r w:rsidRPr="004B605D">
              <w:rPr>
                <w:rFonts w:ascii="Times New Roman" w:hAnsi="Times New Roman" w:cs="Times New Roman"/>
                <w:sz w:val="22"/>
                <w:szCs w:val="22"/>
                <w:shd w:val="clear" w:color="auto" w:fill="FFFFFF"/>
              </w:rPr>
              <w:t>1</w:t>
            </w:r>
            <w:r w:rsidRPr="004B605D">
              <w:rPr>
                <w:rFonts w:ascii="Times New Roman" w:hAnsi="Times New Roman" w:cs="Times New Roman"/>
                <w:sz w:val="22"/>
                <w:szCs w:val="22"/>
                <w:shd w:val="clear" w:color="auto" w:fill="FFFFFF"/>
                <w:lang w:val="en-US"/>
              </w:rPr>
              <w:t>2</w:t>
            </w:r>
          </w:p>
        </w:tc>
        <w:tc>
          <w:tcPr>
            <w:tcW w:w="1276" w:type="dxa"/>
          </w:tcPr>
          <w:p w14:paraId="703DE8E4" w14:textId="77777777" w:rsidR="009D7081" w:rsidRPr="004B605D" w:rsidRDefault="009D7081" w:rsidP="00C13B0A">
            <w:pPr>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shd w:val="clear" w:color="auto" w:fill="FFFFFF"/>
              </w:rPr>
            </w:pPr>
            <w:r w:rsidRPr="004B605D">
              <w:rPr>
                <w:rFonts w:ascii="Times New Roman" w:hAnsi="Times New Roman" w:cs="Times New Roman"/>
                <w:sz w:val="22"/>
                <w:szCs w:val="22"/>
                <w:shd w:val="clear" w:color="auto" w:fill="FFFFFF"/>
              </w:rPr>
              <w:t>19</w:t>
            </w:r>
          </w:p>
        </w:tc>
        <w:tc>
          <w:tcPr>
            <w:tcW w:w="1134" w:type="dxa"/>
          </w:tcPr>
          <w:p w14:paraId="121C66D2" w14:textId="77777777" w:rsidR="009D7081" w:rsidRPr="004B605D" w:rsidRDefault="009D7081" w:rsidP="00C13B0A">
            <w:pPr>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shd w:val="clear" w:color="auto" w:fill="FFFFFF"/>
              </w:rPr>
            </w:pPr>
            <w:r w:rsidRPr="004B605D">
              <w:rPr>
                <w:rFonts w:ascii="Times New Roman" w:hAnsi="Times New Roman" w:cs="Times New Roman"/>
                <w:sz w:val="22"/>
                <w:szCs w:val="22"/>
                <w:shd w:val="clear" w:color="auto" w:fill="FFFFFF"/>
              </w:rPr>
              <w:t>13</w:t>
            </w:r>
          </w:p>
        </w:tc>
        <w:tc>
          <w:tcPr>
            <w:tcW w:w="1134" w:type="dxa"/>
          </w:tcPr>
          <w:p w14:paraId="66A140A8" w14:textId="77777777" w:rsidR="009D7081" w:rsidRPr="004B605D" w:rsidRDefault="009D7081" w:rsidP="00C13B0A">
            <w:pPr>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shd w:val="clear" w:color="auto" w:fill="FFFFFF"/>
              </w:rPr>
            </w:pPr>
            <w:r>
              <w:rPr>
                <w:rFonts w:ascii="Times New Roman" w:hAnsi="Times New Roman" w:cs="Times New Roman"/>
                <w:sz w:val="22"/>
                <w:szCs w:val="22"/>
                <w:shd w:val="clear" w:color="auto" w:fill="FFFFFF"/>
              </w:rPr>
              <w:t>9</w:t>
            </w:r>
          </w:p>
        </w:tc>
        <w:tc>
          <w:tcPr>
            <w:tcW w:w="1099" w:type="dxa"/>
          </w:tcPr>
          <w:p w14:paraId="50D3F93E" w14:textId="29F2737F" w:rsidR="009D7081" w:rsidRDefault="00981525" w:rsidP="00C13B0A">
            <w:pPr>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shd w:val="clear" w:color="auto" w:fill="FFFFFF"/>
              </w:rPr>
            </w:pPr>
            <w:r>
              <w:rPr>
                <w:rFonts w:ascii="Times New Roman" w:hAnsi="Times New Roman" w:cs="Times New Roman"/>
                <w:sz w:val="22"/>
                <w:szCs w:val="22"/>
                <w:shd w:val="clear" w:color="auto" w:fill="FFFFFF"/>
              </w:rPr>
              <w:t>11</w:t>
            </w:r>
          </w:p>
        </w:tc>
      </w:tr>
      <w:tr w:rsidR="009D7081" w:rsidRPr="00AA0751" w14:paraId="0D4FFD1E" w14:textId="6F0DA0B4" w:rsidTr="003B55BD">
        <w:trPr>
          <w:trHeight w:val="132"/>
        </w:trPr>
        <w:tc>
          <w:tcPr>
            <w:cnfStyle w:val="001000000000" w:firstRow="0" w:lastRow="0" w:firstColumn="1" w:lastColumn="0" w:oddVBand="0" w:evenVBand="0" w:oddHBand="0" w:evenHBand="0" w:firstRowFirstColumn="0" w:firstRowLastColumn="0" w:lastRowFirstColumn="0" w:lastRowLastColumn="0"/>
            <w:tcW w:w="2376" w:type="dxa"/>
          </w:tcPr>
          <w:p w14:paraId="009AA9B6" w14:textId="2E1D62EB" w:rsidR="009D7081" w:rsidRPr="004B605D" w:rsidRDefault="009D7081" w:rsidP="00C13B0A">
            <w:pPr>
              <w:spacing w:before="0" w:after="120"/>
              <w:jc w:val="center"/>
              <w:rPr>
                <w:rFonts w:ascii="Times New Roman" w:hAnsi="Times New Roman" w:cs="Times New Roman"/>
                <w:b w:val="0"/>
                <w:sz w:val="22"/>
                <w:szCs w:val="22"/>
                <w:shd w:val="clear" w:color="auto" w:fill="FFFFFF"/>
              </w:rPr>
            </w:pPr>
            <w:r w:rsidRPr="004B605D">
              <w:rPr>
                <w:rFonts w:ascii="Times New Roman" w:hAnsi="Times New Roman" w:cs="Times New Roman"/>
                <w:b w:val="0"/>
                <w:sz w:val="22"/>
                <w:szCs w:val="22"/>
                <w:shd w:val="clear" w:color="auto" w:fill="FFFFFF"/>
              </w:rPr>
              <w:t>Ущерб в куб. м</w:t>
            </w:r>
          </w:p>
        </w:tc>
        <w:tc>
          <w:tcPr>
            <w:tcW w:w="1276" w:type="dxa"/>
          </w:tcPr>
          <w:p w14:paraId="486D4F15" w14:textId="77777777" w:rsidR="009D7081" w:rsidRPr="004B605D" w:rsidRDefault="009D7081" w:rsidP="00C13B0A">
            <w:pPr>
              <w:spacing w:before="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shd w:val="clear" w:color="auto" w:fill="FFFFFF"/>
              </w:rPr>
            </w:pPr>
            <w:r w:rsidRPr="004B605D">
              <w:rPr>
                <w:rFonts w:ascii="Times New Roman" w:hAnsi="Times New Roman" w:cs="Times New Roman"/>
                <w:sz w:val="22"/>
                <w:szCs w:val="22"/>
                <w:shd w:val="clear" w:color="auto" w:fill="FFFFFF"/>
              </w:rPr>
              <w:t>688,268</w:t>
            </w:r>
          </w:p>
        </w:tc>
        <w:tc>
          <w:tcPr>
            <w:tcW w:w="1276" w:type="dxa"/>
          </w:tcPr>
          <w:p w14:paraId="247FB9AA" w14:textId="77777777" w:rsidR="009D7081" w:rsidRPr="004B605D" w:rsidRDefault="009D7081" w:rsidP="00C13B0A">
            <w:pPr>
              <w:spacing w:before="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shd w:val="clear" w:color="auto" w:fill="FFFFFF"/>
              </w:rPr>
            </w:pPr>
            <w:r w:rsidRPr="004B605D">
              <w:rPr>
                <w:rFonts w:ascii="Times New Roman" w:hAnsi="Times New Roman" w:cs="Times New Roman"/>
                <w:sz w:val="22"/>
                <w:szCs w:val="22"/>
                <w:shd w:val="clear" w:color="auto" w:fill="FFFFFF"/>
              </w:rPr>
              <w:t>44,186</w:t>
            </w:r>
          </w:p>
        </w:tc>
        <w:tc>
          <w:tcPr>
            <w:tcW w:w="1276" w:type="dxa"/>
          </w:tcPr>
          <w:p w14:paraId="53027650" w14:textId="77777777" w:rsidR="009D7081" w:rsidRPr="004B605D" w:rsidRDefault="009D7081" w:rsidP="00C13B0A">
            <w:pPr>
              <w:spacing w:before="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shd w:val="clear" w:color="auto" w:fill="FFFFFF"/>
              </w:rPr>
            </w:pPr>
            <w:r w:rsidRPr="004B605D">
              <w:rPr>
                <w:rFonts w:ascii="Times New Roman" w:hAnsi="Times New Roman" w:cs="Times New Roman"/>
                <w:sz w:val="22"/>
                <w:szCs w:val="22"/>
                <w:shd w:val="clear" w:color="auto" w:fill="FFFFFF"/>
              </w:rPr>
              <w:t>229,825</w:t>
            </w:r>
          </w:p>
        </w:tc>
        <w:tc>
          <w:tcPr>
            <w:tcW w:w="1134" w:type="dxa"/>
          </w:tcPr>
          <w:p w14:paraId="2081C6D0" w14:textId="77777777" w:rsidR="009D7081" w:rsidRPr="004B605D" w:rsidRDefault="009D7081" w:rsidP="00C13B0A">
            <w:pPr>
              <w:spacing w:before="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shd w:val="clear" w:color="auto" w:fill="FFFFFF"/>
              </w:rPr>
            </w:pPr>
            <w:r w:rsidRPr="004B605D">
              <w:rPr>
                <w:rFonts w:ascii="Times New Roman" w:hAnsi="Times New Roman" w:cs="Times New Roman"/>
                <w:sz w:val="22"/>
                <w:szCs w:val="22"/>
                <w:shd w:val="clear" w:color="auto" w:fill="FFFFFF"/>
              </w:rPr>
              <w:t>59,61</w:t>
            </w:r>
          </w:p>
        </w:tc>
        <w:tc>
          <w:tcPr>
            <w:tcW w:w="1134" w:type="dxa"/>
          </w:tcPr>
          <w:p w14:paraId="2DB4D4AF" w14:textId="77777777" w:rsidR="009D7081" w:rsidRPr="004B605D" w:rsidRDefault="009D7081" w:rsidP="00C13B0A">
            <w:pPr>
              <w:spacing w:before="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shd w:val="clear" w:color="auto" w:fill="FFFFFF"/>
              </w:rPr>
            </w:pPr>
            <w:r>
              <w:rPr>
                <w:rFonts w:ascii="Times New Roman" w:hAnsi="Times New Roman" w:cs="Times New Roman"/>
                <w:sz w:val="22"/>
                <w:szCs w:val="22"/>
                <w:shd w:val="clear" w:color="auto" w:fill="FFFFFF"/>
              </w:rPr>
              <w:t>50</w:t>
            </w:r>
          </w:p>
        </w:tc>
        <w:tc>
          <w:tcPr>
            <w:tcW w:w="1099" w:type="dxa"/>
          </w:tcPr>
          <w:p w14:paraId="78DB09C8" w14:textId="3C1DCBC6" w:rsidR="009D7081" w:rsidRDefault="00981525" w:rsidP="00C13B0A">
            <w:pPr>
              <w:spacing w:before="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shd w:val="clear" w:color="auto" w:fill="FFFFFF"/>
              </w:rPr>
            </w:pPr>
            <w:r>
              <w:rPr>
                <w:rFonts w:ascii="Times New Roman" w:hAnsi="Times New Roman" w:cs="Times New Roman"/>
                <w:sz w:val="22"/>
                <w:szCs w:val="22"/>
                <w:shd w:val="clear" w:color="auto" w:fill="FFFFFF"/>
              </w:rPr>
              <w:t>118,31</w:t>
            </w:r>
          </w:p>
        </w:tc>
      </w:tr>
      <w:tr w:rsidR="009D7081" w:rsidRPr="00AA0751" w14:paraId="6D3DB717" w14:textId="0613292F" w:rsidTr="003B55B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376" w:type="dxa"/>
          </w:tcPr>
          <w:p w14:paraId="50AE1C93" w14:textId="2DE3DDFB" w:rsidR="009D7081" w:rsidRPr="004B605D" w:rsidRDefault="009D7081" w:rsidP="00C13B0A">
            <w:pPr>
              <w:spacing w:before="0" w:after="120"/>
              <w:jc w:val="center"/>
              <w:rPr>
                <w:rFonts w:ascii="Times New Roman" w:hAnsi="Times New Roman" w:cs="Times New Roman"/>
                <w:b w:val="0"/>
                <w:sz w:val="22"/>
                <w:szCs w:val="22"/>
                <w:shd w:val="clear" w:color="auto" w:fill="FFFFFF"/>
              </w:rPr>
            </w:pPr>
            <w:r w:rsidRPr="004B605D">
              <w:rPr>
                <w:rFonts w:ascii="Times New Roman" w:hAnsi="Times New Roman" w:cs="Times New Roman"/>
                <w:b w:val="0"/>
                <w:sz w:val="22"/>
                <w:szCs w:val="22"/>
                <w:shd w:val="clear" w:color="auto" w:fill="FFFFFF"/>
              </w:rPr>
              <w:t>Ущерб в рублях</w:t>
            </w:r>
          </w:p>
        </w:tc>
        <w:tc>
          <w:tcPr>
            <w:tcW w:w="1276" w:type="dxa"/>
          </w:tcPr>
          <w:p w14:paraId="428B017A" w14:textId="77777777" w:rsidR="009D7081" w:rsidRPr="004B605D" w:rsidRDefault="009D7081" w:rsidP="00C13B0A">
            <w:pPr>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shd w:val="clear" w:color="auto" w:fill="FFFFFF"/>
              </w:rPr>
            </w:pPr>
            <w:r w:rsidRPr="004B605D">
              <w:rPr>
                <w:rFonts w:ascii="Times New Roman" w:hAnsi="Times New Roman" w:cs="Times New Roman"/>
                <w:sz w:val="22"/>
                <w:szCs w:val="22"/>
                <w:shd w:val="clear" w:color="auto" w:fill="FFFFFF"/>
              </w:rPr>
              <w:t>6834122,87</w:t>
            </w:r>
          </w:p>
        </w:tc>
        <w:tc>
          <w:tcPr>
            <w:tcW w:w="1276" w:type="dxa"/>
          </w:tcPr>
          <w:p w14:paraId="69C4897F" w14:textId="77777777" w:rsidR="009D7081" w:rsidRPr="004B605D" w:rsidRDefault="009D7081" w:rsidP="00C13B0A">
            <w:pPr>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shd w:val="clear" w:color="auto" w:fill="FFFFFF"/>
              </w:rPr>
            </w:pPr>
            <w:r w:rsidRPr="004B605D">
              <w:rPr>
                <w:rFonts w:ascii="Times New Roman" w:hAnsi="Times New Roman" w:cs="Times New Roman"/>
                <w:sz w:val="22"/>
                <w:szCs w:val="22"/>
                <w:shd w:val="clear" w:color="auto" w:fill="FFFFFF"/>
              </w:rPr>
              <w:t>889209,07</w:t>
            </w:r>
          </w:p>
        </w:tc>
        <w:tc>
          <w:tcPr>
            <w:tcW w:w="1276" w:type="dxa"/>
          </w:tcPr>
          <w:p w14:paraId="33DBC7B8" w14:textId="77777777" w:rsidR="009D7081" w:rsidRPr="004B605D" w:rsidRDefault="009D7081" w:rsidP="00C13B0A">
            <w:pPr>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shd w:val="clear" w:color="auto" w:fill="FFFFFF"/>
              </w:rPr>
            </w:pPr>
            <w:r w:rsidRPr="004B605D">
              <w:rPr>
                <w:rFonts w:ascii="Times New Roman" w:hAnsi="Times New Roman" w:cs="Times New Roman"/>
                <w:sz w:val="22"/>
                <w:szCs w:val="22"/>
                <w:shd w:val="clear" w:color="auto" w:fill="FFFFFF"/>
              </w:rPr>
              <w:t>2265930,2</w:t>
            </w:r>
          </w:p>
        </w:tc>
        <w:tc>
          <w:tcPr>
            <w:tcW w:w="1134" w:type="dxa"/>
          </w:tcPr>
          <w:p w14:paraId="1189BDFB" w14:textId="77777777" w:rsidR="009D7081" w:rsidRPr="004B605D" w:rsidRDefault="009D7081" w:rsidP="00C13B0A">
            <w:pPr>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shd w:val="clear" w:color="auto" w:fill="FFFFFF"/>
              </w:rPr>
            </w:pPr>
            <w:r w:rsidRPr="004B605D">
              <w:rPr>
                <w:rFonts w:ascii="Times New Roman" w:hAnsi="Times New Roman" w:cs="Times New Roman"/>
                <w:sz w:val="22"/>
                <w:szCs w:val="22"/>
                <w:shd w:val="clear" w:color="auto" w:fill="FFFFFF"/>
              </w:rPr>
              <w:t>318226</w:t>
            </w:r>
          </w:p>
        </w:tc>
        <w:tc>
          <w:tcPr>
            <w:tcW w:w="1134" w:type="dxa"/>
          </w:tcPr>
          <w:p w14:paraId="6C49FB61" w14:textId="77777777" w:rsidR="009D7081" w:rsidRPr="004B605D" w:rsidRDefault="009D7081" w:rsidP="00C13B0A">
            <w:pPr>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shd w:val="clear" w:color="auto" w:fill="FFFFFF"/>
              </w:rPr>
            </w:pPr>
            <w:r>
              <w:rPr>
                <w:rFonts w:ascii="Times New Roman" w:hAnsi="Times New Roman" w:cs="Times New Roman"/>
                <w:sz w:val="22"/>
                <w:szCs w:val="22"/>
                <w:shd w:val="clear" w:color="auto" w:fill="FFFFFF"/>
              </w:rPr>
              <w:t>645628</w:t>
            </w:r>
          </w:p>
        </w:tc>
        <w:tc>
          <w:tcPr>
            <w:tcW w:w="1099" w:type="dxa"/>
          </w:tcPr>
          <w:p w14:paraId="281F965D" w14:textId="784587A8" w:rsidR="009D7081" w:rsidRDefault="00981525" w:rsidP="00C13B0A">
            <w:pPr>
              <w:spacing w:before="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shd w:val="clear" w:color="auto" w:fill="FFFFFF"/>
              </w:rPr>
            </w:pPr>
            <w:r>
              <w:rPr>
                <w:rFonts w:ascii="Times New Roman" w:hAnsi="Times New Roman" w:cs="Times New Roman"/>
                <w:sz w:val="22"/>
                <w:szCs w:val="22"/>
                <w:shd w:val="clear" w:color="auto" w:fill="FFFFFF"/>
              </w:rPr>
              <w:t>4364045</w:t>
            </w:r>
          </w:p>
        </w:tc>
      </w:tr>
      <w:tr w:rsidR="009D7081" w:rsidRPr="00AA0751" w14:paraId="306FBF5D" w14:textId="5ED840A7" w:rsidTr="003B55BD">
        <w:trPr>
          <w:trHeight w:val="402"/>
        </w:trPr>
        <w:tc>
          <w:tcPr>
            <w:cnfStyle w:val="001000000000" w:firstRow="0" w:lastRow="0" w:firstColumn="1" w:lastColumn="0" w:oddVBand="0" w:evenVBand="0" w:oddHBand="0" w:evenHBand="0" w:firstRowFirstColumn="0" w:firstRowLastColumn="0" w:lastRowFirstColumn="0" w:lastRowLastColumn="0"/>
            <w:tcW w:w="2376" w:type="dxa"/>
          </w:tcPr>
          <w:p w14:paraId="73A5DB1F" w14:textId="16DD5890" w:rsidR="009D7081" w:rsidRPr="004B605D" w:rsidRDefault="009D7081" w:rsidP="00C13B0A">
            <w:pPr>
              <w:spacing w:before="0" w:after="120"/>
              <w:jc w:val="center"/>
              <w:rPr>
                <w:rFonts w:ascii="Times New Roman" w:hAnsi="Times New Roman" w:cs="Times New Roman"/>
                <w:b w:val="0"/>
                <w:sz w:val="22"/>
                <w:szCs w:val="22"/>
                <w:shd w:val="clear" w:color="auto" w:fill="FFFFFF"/>
              </w:rPr>
            </w:pPr>
            <w:r w:rsidRPr="004B605D">
              <w:rPr>
                <w:rFonts w:ascii="Times New Roman" w:hAnsi="Times New Roman" w:cs="Times New Roman"/>
                <w:b w:val="0"/>
                <w:sz w:val="22"/>
                <w:szCs w:val="22"/>
                <w:shd w:val="clear" w:color="auto" w:fill="FFFFFF"/>
              </w:rPr>
              <w:t>Количество самовольных захватов, прочих лесонарушений</w:t>
            </w:r>
          </w:p>
        </w:tc>
        <w:tc>
          <w:tcPr>
            <w:tcW w:w="1276" w:type="dxa"/>
          </w:tcPr>
          <w:p w14:paraId="3CD43883" w14:textId="77777777" w:rsidR="009D7081" w:rsidRPr="004B605D" w:rsidRDefault="009D7081" w:rsidP="00C13B0A">
            <w:pPr>
              <w:spacing w:before="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shd w:val="clear" w:color="auto" w:fill="FFFFFF"/>
              </w:rPr>
            </w:pPr>
            <w:r w:rsidRPr="004B605D">
              <w:rPr>
                <w:rFonts w:ascii="Times New Roman" w:hAnsi="Times New Roman" w:cs="Times New Roman"/>
                <w:sz w:val="22"/>
                <w:szCs w:val="22"/>
                <w:shd w:val="clear" w:color="auto" w:fill="FFFFFF"/>
              </w:rPr>
              <w:t>91</w:t>
            </w:r>
          </w:p>
        </w:tc>
        <w:tc>
          <w:tcPr>
            <w:tcW w:w="1276" w:type="dxa"/>
          </w:tcPr>
          <w:p w14:paraId="3488C3FF" w14:textId="77777777" w:rsidR="009D7081" w:rsidRPr="004B605D" w:rsidRDefault="009D7081" w:rsidP="00C13B0A">
            <w:pPr>
              <w:spacing w:before="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shd w:val="clear" w:color="auto" w:fill="FFFFFF"/>
              </w:rPr>
            </w:pPr>
            <w:r w:rsidRPr="004B605D">
              <w:rPr>
                <w:rFonts w:ascii="Times New Roman" w:hAnsi="Times New Roman" w:cs="Times New Roman"/>
                <w:sz w:val="22"/>
                <w:szCs w:val="22"/>
                <w:shd w:val="clear" w:color="auto" w:fill="FFFFFF"/>
              </w:rPr>
              <w:t>87</w:t>
            </w:r>
          </w:p>
        </w:tc>
        <w:tc>
          <w:tcPr>
            <w:tcW w:w="1276" w:type="dxa"/>
          </w:tcPr>
          <w:p w14:paraId="7DD3CF45" w14:textId="77777777" w:rsidR="009D7081" w:rsidRPr="004B605D" w:rsidRDefault="009D7081" w:rsidP="00C13B0A">
            <w:pPr>
              <w:spacing w:before="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shd w:val="clear" w:color="auto" w:fill="FFFFFF"/>
              </w:rPr>
            </w:pPr>
            <w:r w:rsidRPr="004B605D">
              <w:rPr>
                <w:rFonts w:ascii="Times New Roman" w:hAnsi="Times New Roman" w:cs="Times New Roman"/>
                <w:sz w:val="22"/>
                <w:szCs w:val="22"/>
                <w:shd w:val="clear" w:color="auto" w:fill="FFFFFF"/>
              </w:rPr>
              <w:t>113</w:t>
            </w:r>
          </w:p>
        </w:tc>
        <w:tc>
          <w:tcPr>
            <w:tcW w:w="1134" w:type="dxa"/>
          </w:tcPr>
          <w:p w14:paraId="41C38EC4" w14:textId="77777777" w:rsidR="009D7081" w:rsidRPr="004B605D" w:rsidRDefault="009D7081" w:rsidP="00C13B0A">
            <w:pPr>
              <w:spacing w:before="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shd w:val="clear" w:color="auto" w:fill="FFFFFF"/>
              </w:rPr>
            </w:pPr>
            <w:r w:rsidRPr="004B605D">
              <w:rPr>
                <w:rFonts w:ascii="Times New Roman" w:hAnsi="Times New Roman" w:cs="Times New Roman"/>
                <w:sz w:val="22"/>
                <w:szCs w:val="22"/>
                <w:shd w:val="clear" w:color="auto" w:fill="FFFFFF"/>
              </w:rPr>
              <w:t>100</w:t>
            </w:r>
          </w:p>
        </w:tc>
        <w:tc>
          <w:tcPr>
            <w:tcW w:w="1134" w:type="dxa"/>
          </w:tcPr>
          <w:p w14:paraId="0648C30F" w14:textId="77777777" w:rsidR="009D7081" w:rsidRPr="004B605D" w:rsidRDefault="009D7081" w:rsidP="00C13B0A">
            <w:pPr>
              <w:spacing w:before="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shd w:val="clear" w:color="auto" w:fill="FFFFFF"/>
              </w:rPr>
            </w:pPr>
            <w:r>
              <w:rPr>
                <w:rFonts w:ascii="Times New Roman" w:hAnsi="Times New Roman" w:cs="Times New Roman"/>
                <w:sz w:val="22"/>
                <w:szCs w:val="22"/>
                <w:shd w:val="clear" w:color="auto" w:fill="FFFFFF"/>
              </w:rPr>
              <w:t>96</w:t>
            </w:r>
          </w:p>
        </w:tc>
        <w:tc>
          <w:tcPr>
            <w:tcW w:w="1099" w:type="dxa"/>
          </w:tcPr>
          <w:p w14:paraId="293542D3" w14:textId="1EEF4C84" w:rsidR="009D7081" w:rsidRDefault="000E552D" w:rsidP="00C13B0A">
            <w:pPr>
              <w:spacing w:before="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shd w:val="clear" w:color="auto" w:fill="FFFFFF"/>
              </w:rPr>
            </w:pPr>
            <w:r>
              <w:rPr>
                <w:rFonts w:ascii="Times New Roman" w:hAnsi="Times New Roman" w:cs="Times New Roman"/>
                <w:sz w:val="22"/>
                <w:szCs w:val="22"/>
                <w:shd w:val="clear" w:color="auto" w:fill="FFFFFF"/>
              </w:rPr>
              <w:t>72</w:t>
            </w:r>
          </w:p>
        </w:tc>
      </w:tr>
    </w:tbl>
    <w:p w14:paraId="7F1EDE34" w14:textId="77777777" w:rsidR="00EF4EB1" w:rsidRDefault="00EF4EB1" w:rsidP="002C6CF0">
      <w:pPr>
        <w:suppressAutoHyphens/>
        <w:autoSpaceDE w:val="0"/>
        <w:autoSpaceDN w:val="0"/>
        <w:adjustRightInd w:val="0"/>
        <w:spacing w:before="0" w:after="120"/>
        <w:ind w:firstLine="708"/>
        <w:jc w:val="both"/>
        <w:rPr>
          <w:rFonts w:ascii="Times New Roman" w:hAnsi="Times New Roman" w:cs="Times New Roman"/>
          <w:sz w:val="28"/>
          <w:szCs w:val="28"/>
        </w:rPr>
      </w:pPr>
    </w:p>
    <w:p w14:paraId="5444662B" w14:textId="0D3681D1" w:rsidR="002C6CF0" w:rsidRDefault="00D37B70" w:rsidP="002C6CF0">
      <w:pPr>
        <w:suppressAutoHyphens/>
        <w:autoSpaceDE w:val="0"/>
        <w:autoSpaceDN w:val="0"/>
        <w:adjustRightInd w:val="0"/>
        <w:spacing w:before="0" w:after="120"/>
        <w:ind w:firstLine="708"/>
        <w:jc w:val="both"/>
        <w:rPr>
          <w:rFonts w:ascii="Times New Roman" w:hAnsi="Times New Roman" w:cs="Times New Roman"/>
          <w:sz w:val="28"/>
          <w:szCs w:val="28"/>
        </w:rPr>
      </w:pPr>
      <w:r>
        <w:rPr>
          <w:rFonts w:ascii="Times New Roman" w:hAnsi="Times New Roman" w:cs="Times New Roman"/>
          <w:sz w:val="28"/>
          <w:szCs w:val="28"/>
        </w:rPr>
        <w:t xml:space="preserve">В </w:t>
      </w:r>
      <w:r w:rsidR="00981525">
        <w:rPr>
          <w:rFonts w:ascii="Times New Roman" w:hAnsi="Times New Roman" w:cs="Times New Roman"/>
          <w:sz w:val="28"/>
          <w:szCs w:val="28"/>
        </w:rPr>
        <w:t xml:space="preserve">2020 году благодаря </w:t>
      </w:r>
      <w:r w:rsidR="00781A39">
        <w:rPr>
          <w:rFonts w:ascii="Times New Roman" w:hAnsi="Times New Roman" w:cs="Times New Roman"/>
          <w:sz w:val="28"/>
          <w:szCs w:val="28"/>
        </w:rPr>
        <w:t>бдительности сотрудников</w:t>
      </w:r>
      <w:r w:rsidR="00981525">
        <w:rPr>
          <w:rFonts w:ascii="Times New Roman" w:hAnsi="Times New Roman" w:cs="Times New Roman"/>
          <w:sz w:val="28"/>
          <w:szCs w:val="28"/>
        </w:rPr>
        <w:t xml:space="preserve"> участковых лесничеств, а также неравнодушным жителям Перми</w:t>
      </w:r>
      <w:r w:rsidR="00781A39">
        <w:rPr>
          <w:rFonts w:ascii="Times New Roman" w:hAnsi="Times New Roman" w:cs="Times New Roman"/>
          <w:sz w:val="28"/>
          <w:szCs w:val="28"/>
        </w:rPr>
        <w:t xml:space="preserve"> было выявлено 11</w:t>
      </w:r>
      <w:r w:rsidR="002C6CF0">
        <w:rPr>
          <w:rFonts w:ascii="Times New Roman" w:hAnsi="Times New Roman" w:cs="Times New Roman"/>
          <w:sz w:val="28"/>
          <w:szCs w:val="28"/>
        </w:rPr>
        <w:t> </w:t>
      </w:r>
      <w:r w:rsidR="00781A39">
        <w:rPr>
          <w:rFonts w:ascii="Times New Roman" w:hAnsi="Times New Roman" w:cs="Times New Roman"/>
          <w:sz w:val="28"/>
          <w:szCs w:val="28"/>
        </w:rPr>
        <w:t>незаконных рубок лесных насаждений.</w:t>
      </w:r>
      <w:r w:rsidR="00282110" w:rsidRPr="00FB3DD6">
        <w:rPr>
          <w:rFonts w:ascii="Times New Roman" w:hAnsi="Times New Roman" w:cs="Times New Roman"/>
          <w:sz w:val="28"/>
          <w:szCs w:val="28"/>
        </w:rPr>
        <w:t xml:space="preserve"> </w:t>
      </w:r>
      <w:r w:rsidR="00EB175B" w:rsidRPr="00FB3DD6">
        <w:rPr>
          <w:rFonts w:ascii="Times New Roman" w:hAnsi="Times New Roman" w:cs="Times New Roman"/>
          <w:sz w:val="28"/>
          <w:szCs w:val="28"/>
        </w:rPr>
        <w:t>В</w:t>
      </w:r>
      <w:r w:rsidR="00282110" w:rsidRPr="00FB3DD6">
        <w:rPr>
          <w:rFonts w:ascii="Times New Roman" w:hAnsi="Times New Roman" w:cs="Times New Roman"/>
          <w:sz w:val="28"/>
          <w:szCs w:val="28"/>
        </w:rPr>
        <w:t xml:space="preserve"> отдел правового обеспечения, лесного контроля и контроля за использованием и охраной ООПТ управления по экологии и природопользованию администрации города Перми направлено </w:t>
      </w:r>
      <w:r w:rsidR="000E552D">
        <w:rPr>
          <w:rFonts w:ascii="Times New Roman" w:hAnsi="Times New Roman" w:cs="Times New Roman"/>
          <w:sz w:val="28"/>
          <w:szCs w:val="28"/>
        </w:rPr>
        <w:t>72</w:t>
      </w:r>
      <w:r w:rsidR="00282110" w:rsidRPr="00FB3DD6">
        <w:rPr>
          <w:rFonts w:ascii="Times New Roman" w:hAnsi="Times New Roman" w:cs="Times New Roman"/>
          <w:sz w:val="28"/>
          <w:szCs w:val="28"/>
        </w:rPr>
        <w:t xml:space="preserve"> </w:t>
      </w:r>
      <w:r w:rsidR="000E552D">
        <w:rPr>
          <w:rFonts w:ascii="Times New Roman" w:hAnsi="Times New Roman" w:cs="Times New Roman"/>
          <w:sz w:val="28"/>
          <w:szCs w:val="28"/>
        </w:rPr>
        <w:t>материала</w:t>
      </w:r>
      <w:r w:rsidR="002C6CF0" w:rsidRPr="002C6CF0">
        <w:rPr>
          <w:rFonts w:ascii="Times New Roman" w:hAnsi="Times New Roman" w:cs="Times New Roman"/>
          <w:sz w:val="28"/>
          <w:szCs w:val="28"/>
        </w:rPr>
        <w:t xml:space="preserve"> </w:t>
      </w:r>
      <w:r w:rsidR="002C6CF0" w:rsidRPr="00FB3DD6">
        <w:rPr>
          <w:rFonts w:ascii="Times New Roman" w:hAnsi="Times New Roman" w:cs="Times New Roman"/>
          <w:sz w:val="28"/>
          <w:szCs w:val="28"/>
        </w:rPr>
        <w:t>о</w:t>
      </w:r>
      <w:r w:rsidR="002C6CF0">
        <w:rPr>
          <w:rFonts w:ascii="Times New Roman" w:hAnsi="Times New Roman" w:cs="Times New Roman"/>
          <w:sz w:val="28"/>
          <w:szCs w:val="28"/>
        </w:rPr>
        <w:t xml:space="preserve"> несанкционированных стоянках автомобилей,</w:t>
      </w:r>
      <w:r w:rsidR="002C6CF0" w:rsidRPr="00FB3DD6">
        <w:rPr>
          <w:rFonts w:ascii="Times New Roman" w:hAnsi="Times New Roman" w:cs="Times New Roman"/>
          <w:sz w:val="28"/>
          <w:szCs w:val="28"/>
        </w:rPr>
        <w:t xml:space="preserve"> самовольных захватах и прочих лесонарушениях</w:t>
      </w:r>
      <w:r w:rsidR="00626319">
        <w:rPr>
          <w:rFonts w:ascii="Times New Roman" w:hAnsi="Times New Roman" w:cs="Times New Roman"/>
          <w:sz w:val="28"/>
          <w:szCs w:val="28"/>
        </w:rPr>
        <w:t>, из которых 9 лесонарушений сняты камерами с автоматической фотофиксацией</w:t>
      </w:r>
      <w:r w:rsidR="00282110" w:rsidRPr="00FB3DD6">
        <w:rPr>
          <w:rFonts w:ascii="Times New Roman" w:hAnsi="Times New Roman" w:cs="Times New Roman"/>
          <w:sz w:val="28"/>
          <w:szCs w:val="28"/>
        </w:rPr>
        <w:t>.</w:t>
      </w:r>
    </w:p>
    <w:p w14:paraId="60909ADE" w14:textId="363DE3CF" w:rsidR="00862C87" w:rsidRDefault="00A00082" w:rsidP="002C6CF0">
      <w:pPr>
        <w:pStyle w:val="a7"/>
        <w:numPr>
          <w:ilvl w:val="0"/>
          <w:numId w:val="11"/>
        </w:numPr>
        <w:suppressAutoHyphens/>
        <w:spacing w:before="0" w:after="120" w:line="240" w:lineRule="auto"/>
        <w:ind w:left="567" w:firstLine="284"/>
        <w:jc w:val="both"/>
        <w:rPr>
          <w:rFonts w:ascii="Times New Roman" w:hAnsi="Times New Roman" w:cs="Times New Roman"/>
          <w:i/>
          <w:sz w:val="24"/>
          <w:szCs w:val="24"/>
        </w:rPr>
      </w:pPr>
      <w:r w:rsidRPr="00A00082">
        <w:rPr>
          <w:rFonts w:ascii="Times New Roman" w:hAnsi="Times New Roman" w:cs="Times New Roman"/>
          <w:i/>
          <w:sz w:val="24"/>
          <w:szCs w:val="24"/>
        </w:rPr>
        <w:t>Самое большое количество лесонарушений зафиксировано в Черняевском лесничестве (29 шт</w:t>
      </w:r>
      <w:r w:rsidR="002C6CF0">
        <w:rPr>
          <w:rFonts w:ascii="Times New Roman" w:hAnsi="Times New Roman" w:cs="Times New Roman"/>
          <w:i/>
          <w:sz w:val="24"/>
          <w:szCs w:val="24"/>
        </w:rPr>
        <w:t>.</w:t>
      </w:r>
      <w:r w:rsidRPr="00A00082">
        <w:rPr>
          <w:rFonts w:ascii="Times New Roman" w:hAnsi="Times New Roman" w:cs="Times New Roman"/>
          <w:i/>
          <w:sz w:val="24"/>
          <w:szCs w:val="24"/>
        </w:rPr>
        <w:t>), а наименьшее в Левшинском (1 шт</w:t>
      </w:r>
      <w:r w:rsidR="002C6CF0">
        <w:rPr>
          <w:rFonts w:ascii="Times New Roman" w:hAnsi="Times New Roman" w:cs="Times New Roman"/>
          <w:i/>
          <w:sz w:val="24"/>
          <w:szCs w:val="24"/>
        </w:rPr>
        <w:t>.</w:t>
      </w:r>
      <w:r w:rsidRPr="00A00082">
        <w:rPr>
          <w:rFonts w:ascii="Times New Roman" w:hAnsi="Times New Roman" w:cs="Times New Roman"/>
          <w:i/>
          <w:sz w:val="24"/>
          <w:szCs w:val="24"/>
        </w:rPr>
        <w:t>)</w:t>
      </w:r>
      <w:r w:rsidR="0071707D">
        <w:rPr>
          <w:rFonts w:ascii="Times New Roman" w:hAnsi="Times New Roman" w:cs="Times New Roman"/>
          <w:i/>
          <w:sz w:val="24"/>
          <w:szCs w:val="24"/>
        </w:rPr>
        <w:t>.</w:t>
      </w:r>
    </w:p>
    <w:p w14:paraId="1D41FAEA" w14:textId="5DCF46BB" w:rsidR="00554E81" w:rsidRDefault="00554E81" w:rsidP="00554E81">
      <w:pPr>
        <w:pStyle w:val="a7"/>
        <w:suppressAutoHyphens/>
        <w:spacing w:before="0" w:after="120"/>
        <w:ind w:left="851"/>
        <w:jc w:val="both"/>
        <w:rPr>
          <w:rFonts w:ascii="Times New Roman" w:hAnsi="Times New Roman" w:cs="Times New Roman"/>
          <w:i/>
          <w:sz w:val="24"/>
          <w:szCs w:val="24"/>
        </w:rPr>
      </w:pPr>
    </w:p>
    <w:p w14:paraId="004CE96C" w14:textId="5AE4D608" w:rsidR="006F74D3" w:rsidRPr="00740705" w:rsidRDefault="006F74D3" w:rsidP="00740705">
      <w:pPr>
        <w:suppressAutoHyphens/>
        <w:spacing w:before="0" w:after="120"/>
        <w:jc w:val="both"/>
        <w:rPr>
          <w:rFonts w:ascii="Times New Roman" w:hAnsi="Times New Roman" w:cs="Times New Roman"/>
          <w:i/>
          <w:sz w:val="24"/>
          <w:szCs w:val="24"/>
        </w:rPr>
      </w:pPr>
    </w:p>
    <w:p w14:paraId="6B5FE53B" w14:textId="2C5A6B05" w:rsidR="00054851" w:rsidRPr="005F2FC7" w:rsidRDefault="00054851" w:rsidP="00C13B0A">
      <w:pPr>
        <w:pStyle w:val="2"/>
        <w:spacing w:before="0" w:after="120"/>
        <w:jc w:val="center"/>
        <w:rPr>
          <w:rFonts w:ascii="Times New Roman" w:hAnsi="Times New Roman" w:cs="Times New Roman"/>
          <w:b/>
          <w:sz w:val="28"/>
          <w:szCs w:val="28"/>
        </w:rPr>
      </w:pPr>
      <w:r w:rsidRPr="005F2FC7">
        <w:rPr>
          <w:rFonts w:ascii="Times New Roman" w:hAnsi="Times New Roman" w:cs="Times New Roman"/>
          <w:b/>
          <w:sz w:val="28"/>
          <w:szCs w:val="28"/>
        </w:rPr>
        <w:lastRenderedPageBreak/>
        <w:t>Лесовосстановление</w:t>
      </w:r>
    </w:p>
    <w:p w14:paraId="6AF260AB" w14:textId="1313CDA0" w:rsidR="006304B9" w:rsidRPr="00291F98" w:rsidRDefault="00D11433" w:rsidP="00213D55">
      <w:pPr>
        <w:suppressAutoHyphens/>
        <w:autoSpaceDE w:val="0"/>
        <w:autoSpaceDN w:val="0"/>
        <w:adjustRightInd w:val="0"/>
        <w:spacing w:before="0" w:after="0"/>
        <w:ind w:firstLine="709"/>
        <w:jc w:val="both"/>
        <w:rPr>
          <w:rFonts w:ascii="Times New Roman" w:hAnsi="Times New Roman" w:cs="Times New Roman"/>
          <w:sz w:val="28"/>
          <w:szCs w:val="28"/>
        </w:rPr>
      </w:pPr>
      <w:r>
        <w:rPr>
          <w:noProof/>
        </w:rPr>
        <w:pict w14:anchorId="41634171">
          <v:shape id="_x0000_s1225" type="#_x0000_t202" style="position:absolute;left:0;text-align:left;margin-left:305.15pt;margin-top:-16.2pt;width:155.1pt;height:252.75pt;z-index:251704832;visibility:visible;mso-wrap-distance-top:3.6pt;mso-wrap-distance-bottom:3.6pt;mso-width-relative:margin;mso-height-relative:margin" stroked="f">
            <v:textbox style="mso-next-textbox:#_x0000_s1225">
              <w:txbxContent>
                <w:p w14:paraId="7AD67CA5" w14:textId="2BBF8E27" w:rsidR="00F8221E" w:rsidRDefault="00F8221E" w:rsidP="00AF5151">
                  <w:pPr>
                    <w:spacing w:line="240" w:lineRule="auto"/>
                    <w:jc w:val="center"/>
                  </w:pPr>
                  <w:r>
                    <w:rPr>
                      <w:noProof/>
                      <w:lang w:eastAsia="ru-RU"/>
                    </w:rPr>
                    <w:drawing>
                      <wp:inline distT="0" distB="0" distL="0" distR="0" wp14:anchorId="4150903C" wp14:editId="659E69B2">
                        <wp:extent cx="1777365" cy="236982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вяепоч.jpg"/>
                                <pic:cNvPicPr/>
                              </pic:nvPicPr>
                              <pic:blipFill>
                                <a:blip r:embed="rId22">
                                  <a:extLst>
                                    <a:ext uri="{28A0092B-C50C-407E-A947-70E740481C1C}">
                                      <a14:useLocalDpi xmlns:a14="http://schemas.microsoft.com/office/drawing/2010/main" val="0"/>
                                    </a:ext>
                                  </a:extLst>
                                </a:blip>
                                <a:stretch>
                                  <a:fillRect/>
                                </a:stretch>
                              </pic:blipFill>
                              <pic:spPr>
                                <a:xfrm>
                                  <a:off x="0" y="0"/>
                                  <a:ext cx="1777365" cy="2369820"/>
                                </a:xfrm>
                                <a:prstGeom prst="rect">
                                  <a:avLst/>
                                </a:prstGeom>
                              </pic:spPr>
                            </pic:pic>
                          </a:graphicData>
                        </a:graphic>
                      </wp:inline>
                    </w:drawing>
                  </w:r>
                  <w:r>
                    <w:t>Посадка лесных культур общественниками в Мотовилихинском лесничестве</w:t>
                  </w:r>
                </w:p>
              </w:txbxContent>
            </v:textbox>
            <w10:wrap type="square"/>
          </v:shape>
        </w:pict>
      </w:r>
      <w:r w:rsidR="00110CF8" w:rsidRPr="00213D55">
        <w:rPr>
          <w:rFonts w:ascii="Times New Roman" w:hAnsi="Times New Roman" w:cs="Times New Roman"/>
          <w:sz w:val="28"/>
          <w:szCs w:val="28"/>
          <w:shd w:val="clear" w:color="auto" w:fill="FFFFFF"/>
        </w:rPr>
        <w:t xml:space="preserve">Там, где леса вырубают на древесину и организуют посадки лесных культур, растут деревья, близкие по возрасту, и нет старых деревьев. </w:t>
      </w:r>
      <w:r w:rsidR="006304B9" w:rsidRPr="00213D55">
        <w:rPr>
          <w:rFonts w:ascii="Times New Roman" w:hAnsi="Times New Roman" w:cs="Times New Roman"/>
          <w:sz w:val="28"/>
          <w:szCs w:val="28"/>
        </w:rPr>
        <w:t>В защитных городских лесах,</w:t>
      </w:r>
      <w:r w:rsidR="006304B9" w:rsidRPr="00291F98">
        <w:rPr>
          <w:rFonts w:ascii="Times New Roman" w:hAnsi="Times New Roman" w:cs="Times New Roman"/>
          <w:sz w:val="28"/>
          <w:szCs w:val="28"/>
        </w:rPr>
        <w:t xml:space="preserve"> </w:t>
      </w:r>
      <w:r w:rsidR="00213D55">
        <w:rPr>
          <w:rFonts w:ascii="Times New Roman" w:hAnsi="Times New Roman" w:cs="Times New Roman"/>
          <w:sz w:val="28"/>
          <w:szCs w:val="28"/>
        </w:rPr>
        <w:t xml:space="preserve">где </w:t>
      </w:r>
      <w:r w:rsidR="006304B9" w:rsidRPr="00291F98">
        <w:rPr>
          <w:rFonts w:ascii="Times New Roman" w:hAnsi="Times New Roman" w:cs="Times New Roman"/>
          <w:sz w:val="28"/>
          <w:szCs w:val="28"/>
        </w:rPr>
        <w:t>запрещена заготовка древесины, деревья разновозраст</w:t>
      </w:r>
      <w:r w:rsidR="00213D55">
        <w:rPr>
          <w:rFonts w:ascii="Times New Roman" w:hAnsi="Times New Roman" w:cs="Times New Roman"/>
          <w:sz w:val="28"/>
          <w:szCs w:val="28"/>
        </w:rPr>
        <w:t>ные (</w:t>
      </w:r>
      <w:r w:rsidR="006304B9" w:rsidRPr="00291F98">
        <w:rPr>
          <w:rFonts w:ascii="Times New Roman" w:hAnsi="Times New Roman" w:cs="Times New Roman"/>
          <w:sz w:val="28"/>
          <w:szCs w:val="28"/>
        </w:rPr>
        <w:t>процесс роста и смены деревьев происходит естественным образом</w:t>
      </w:r>
      <w:r w:rsidR="00213D55">
        <w:rPr>
          <w:rFonts w:ascii="Times New Roman" w:hAnsi="Times New Roman" w:cs="Times New Roman"/>
          <w:sz w:val="28"/>
          <w:szCs w:val="28"/>
        </w:rPr>
        <w:t>)</w:t>
      </w:r>
      <w:r w:rsidR="006304B9" w:rsidRPr="00291F98">
        <w:rPr>
          <w:rFonts w:ascii="Times New Roman" w:hAnsi="Times New Roman" w:cs="Times New Roman"/>
          <w:sz w:val="28"/>
          <w:szCs w:val="28"/>
        </w:rPr>
        <w:t>.</w:t>
      </w:r>
    </w:p>
    <w:p w14:paraId="22C7E4A7" w14:textId="408B1E6E" w:rsidR="00054851" w:rsidRPr="00780ECD" w:rsidRDefault="00054851" w:rsidP="00213D55">
      <w:pPr>
        <w:suppressAutoHyphens/>
        <w:spacing w:before="0" w:after="0"/>
        <w:ind w:firstLine="709"/>
        <w:jc w:val="both"/>
        <w:rPr>
          <w:rFonts w:ascii="Times New Roman" w:hAnsi="Times New Roman" w:cs="Times New Roman"/>
          <w:sz w:val="28"/>
          <w:szCs w:val="28"/>
          <w:shd w:val="clear" w:color="auto" w:fill="FFFFFF"/>
        </w:rPr>
      </w:pPr>
      <w:r w:rsidRPr="00780ECD">
        <w:rPr>
          <w:rFonts w:ascii="Times New Roman" w:hAnsi="Times New Roman" w:cs="Times New Roman"/>
          <w:sz w:val="28"/>
          <w:szCs w:val="28"/>
          <w:shd w:val="clear" w:color="auto" w:fill="FFFFFF"/>
        </w:rPr>
        <w:t xml:space="preserve">В рамках </w:t>
      </w:r>
      <w:r w:rsidRPr="00E162F3">
        <w:rPr>
          <w:rFonts w:ascii="Times New Roman" w:hAnsi="Times New Roman" w:cs="Times New Roman"/>
          <w:sz w:val="28"/>
          <w:szCs w:val="28"/>
          <w:shd w:val="clear" w:color="auto" w:fill="FFFFFF"/>
        </w:rPr>
        <w:t>мероприятий по лесовосстановлению в лесничестве были проведены работы по подготовке почвы для посадки ландшафтн</w:t>
      </w:r>
      <w:r w:rsidR="00BD048D" w:rsidRPr="00E162F3">
        <w:rPr>
          <w:rFonts w:ascii="Times New Roman" w:hAnsi="Times New Roman" w:cs="Times New Roman"/>
          <w:sz w:val="28"/>
          <w:szCs w:val="28"/>
          <w:shd w:val="clear" w:color="auto" w:fill="FFFFFF"/>
        </w:rPr>
        <w:t>ых культур на общей площади 5</w:t>
      </w:r>
      <w:r w:rsidR="00E162F3" w:rsidRPr="00E162F3">
        <w:rPr>
          <w:rFonts w:ascii="Times New Roman" w:hAnsi="Times New Roman" w:cs="Times New Roman"/>
          <w:sz w:val="28"/>
          <w:szCs w:val="28"/>
          <w:shd w:val="clear" w:color="auto" w:fill="FFFFFF"/>
        </w:rPr>
        <w:t>,</w:t>
      </w:r>
      <w:r w:rsidR="0028404F" w:rsidRPr="00E162F3">
        <w:rPr>
          <w:rFonts w:ascii="Times New Roman" w:hAnsi="Times New Roman" w:cs="Times New Roman"/>
          <w:sz w:val="28"/>
          <w:szCs w:val="28"/>
          <w:shd w:val="clear" w:color="auto" w:fill="FFFFFF"/>
        </w:rPr>
        <w:t>5</w:t>
      </w:r>
      <w:r w:rsidRPr="00E162F3">
        <w:rPr>
          <w:rFonts w:ascii="Times New Roman" w:hAnsi="Times New Roman" w:cs="Times New Roman"/>
          <w:sz w:val="28"/>
          <w:szCs w:val="28"/>
          <w:shd w:val="clear" w:color="auto" w:fill="FFFFFF"/>
        </w:rPr>
        <w:t xml:space="preserve"> га, </w:t>
      </w:r>
      <w:r w:rsidR="00CA44F6">
        <w:rPr>
          <w:rFonts w:ascii="Times New Roman" w:hAnsi="Times New Roman" w:cs="Times New Roman"/>
          <w:sz w:val="28"/>
          <w:szCs w:val="28"/>
          <w:shd w:val="clear" w:color="auto" w:fill="FFFFFF"/>
        </w:rPr>
        <w:t xml:space="preserve">также </w:t>
      </w:r>
      <w:r w:rsidRPr="00E162F3">
        <w:rPr>
          <w:rFonts w:ascii="Times New Roman" w:hAnsi="Times New Roman" w:cs="Times New Roman"/>
          <w:sz w:val="28"/>
          <w:szCs w:val="28"/>
          <w:shd w:val="clear" w:color="auto" w:fill="FFFFFF"/>
        </w:rPr>
        <w:t xml:space="preserve">проведены работы по содействию естественному возобновлению лесов на площади </w:t>
      </w:r>
      <w:r w:rsidR="00BD048D" w:rsidRPr="00E162F3">
        <w:rPr>
          <w:rFonts w:ascii="Times New Roman" w:hAnsi="Times New Roman" w:cs="Times New Roman"/>
          <w:sz w:val="28"/>
          <w:szCs w:val="28"/>
          <w:shd w:val="clear" w:color="auto" w:fill="FFFFFF"/>
        </w:rPr>
        <w:t>22</w:t>
      </w:r>
      <w:r w:rsidRPr="00E162F3">
        <w:rPr>
          <w:rFonts w:ascii="Times New Roman" w:hAnsi="Times New Roman" w:cs="Times New Roman"/>
          <w:sz w:val="28"/>
          <w:szCs w:val="28"/>
          <w:shd w:val="clear" w:color="auto" w:fill="FFFFFF"/>
        </w:rPr>
        <w:t xml:space="preserve"> га. Силами работников лесничества и общественных организаций было высажено </w:t>
      </w:r>
      <w:r w:rsidR="0028404F" w:rsidRPr="00E162F3">
        <w:rPr>
          <w:rFonts w:ascii="Times New Roman" w:hAnsi="Times New Roman" w:cs="Times New Roman"/>
          <w:sz w:val="28"/>
          <w:szCs w:val="28"/>
          <w:shd w:val="clear" w:color="auto" w:fill="FFFFFF"/>
        </w:rPr>
        <w:t>3430</w:t>
      </w:r>
      <w:r w:rsidRPr="00E162F3">
        <w:rPr>
          <w:rFonts w:ascii="Times New Roman" w:hAnsi="Times New Roman" w:cs="Times New Roman"/>
          <w:sz w:val="28"/>
          <w:szCs w:val="28"/>
          <w:shd w:val="clear" w:color="auto" w:fill="FFFFFF"/>
        </w:rPr>
        <w:t xml:space="preserve"> саженцев деревьев (лиственница</w:t>
      </w:r>
      <w:r w:rsidR="0028404F" w:rsidRPr="00E162F3">
        <w:rPr>
          <w:rFonts w:ascii="Times New Roman" w:hAnsi="Times New Roman" w:cs="Times New Roman"/>
          <w:sz w:val="28"/>
          <w:szCs w:val="28"/>
          <w:shd w:val="clear" w:color="auto" w:fill="FFFFFF"/>
        </w:rPr>
        <w:t xml:space="preserve"> </w:t>
      </w:r>
      <w:r w:rsidR="00CA44F6">
        <w:rPr>
          <w:rFonts w:ascii="Times New Roman" w:hAnsi="Times New Roman" w:cs="Times New Roman"/>
          <w:sz w:val="28"/>
          <w:szCs w:val="28"/>
          <w:shd w:val="clear" w:color="auto" w:fill="FFFFFF"/>
        </w:rPr>
        <w:t>–</w:t>
      </w:r>
      <w:r w:rsidR="0028404F" w:rsidRPr="00E162F3">
        <w:rPr>
          <w:rFonts w:ascii="Times New Roman" w:hAnsi="Times New Roman" w:cs="Times New Roman"/>
          <w:sz w:val="28"/>
          <w:szCs w:val="28"/>
          <w:shd w:val="clear" w:color="auto" w:fill="FFFFFF"/>
        </w:rPr>
        <w:t xml:space="preserve"> 200</w:t>
      </w:r>
      <w:r w:rsidRPr="00E162F3">
        <w:rPr>
          <w:rFonts w:ascii="Times New Roman" w:hAnsi="Times New Roman" w:cs="Times New Roman"/>
          <w:sz w:val="28"/>
          <w:szCs w:val="28"/>
          <w:shd w:val="clear" w:color="auto" w:fill="FFFFFF"/>
        </w:rPr>
        <w:t>, ель</w:t>
      </w:r>
      <w:r w:rsidR="0028404F" w:rsidRPr="00E162F3">
        <w:rPr>
          <w:rFonts w:ascii="Times New Roman" w:hAnsi="Times New Roman" w:cs="Times New Roman"/>
          <w:sz w:val="28"/>
          <w:szCs w:val="28"/>
          <w:shd w:val="clear" w:color="auto" w:fill="FFFFFF"/>
        </w:rPr>
        <w:t xml:space="preserve"> сибирская </w:t>
      </w:r>
      <w:r w:rsidR="00CA44F6">
        <w:rPr>
          <w:rFonts w:ascii="Times New Roman" w:hAnsi="Times New Roman" w:cs="Times New Roman"/>
          <w:sz w:val="28"/>
          <w:szCs w:val="28"/>
          <w:shd w:val="clear" w:color="auto" w:fill="FFFFFF"/>
        </w:rPr>
        <w:t>–</w:t>
      </w:r>
      <w:r w:rsidR="0028404F" w:rsidRPr="00E162F3">
        <w:rPr>
          <w:rFonts w:ascii="Times New Roman" w:hAnsi="Times New Roman" w:cs="Times New Roman"/>
          <w:sz w:val="28"/>
          <w:szCs w:val="28"/>
          <w:shd w:val="clear" w:color="auto" w:fill="FFFFFF"/>
        </w:rPr>
        <w:t xml:space="preserve"> 2100</w:t>
      </w:r>
      <w:r w:rsidRPr="00E162F3">
        <w:rPr>
          <w:rFonts w:ascii="Times New Roman" w:hAnsi="Times New Roman" w:cs="Times New Roman"/>
          <w:sz w:val="28"/>
          <w:szCs w:val="28"/>
          <w:shd w:val="clear" w:color="auto" w:fill="FFFFFF"/>
        </w:rPr>
        <w:t>, кедр</w:t>
      </w:r>
      <w:r w:rsidR="00CA4A68" w:rsidRPr="00E162F3">
        <w:rPr>
          <w:rFonts w:ascii="Times New Roman" w:hAnsi="Times New Roman" w:cs="Times New Roman"/>
          <w:sz w:val="28"/>
          <w:szCs w:val="28"/>
          <w:shd w:val="clear" w:color="auto" w:fill="FFFFFF"/>
        </w:rPr>
        <w:t xml:space="preserve"> </w:t>
      </w:r>
      <w:r w:rsidR="00CA44F6">
        <w:rPr>
          <w:rFonts w:ascii="Times New Roman" w:hAnsi="Times New Roman" w:cs="Times New Roman"/>
          <w:sz w:val="28"/>
          <w:szCs w:val="28"/>
          <w:shd w:val="clear" w:color="auto" w:fill="FFFFFF"/>
        </w:rPr>
        <w:t>–</w:t>
      </w:r>
      <w:r w:rsidR="0028404F" w:rsidRPr="00E162F3">
        <w:rPr>
          <w:rFonts w:ascii="Times New Roman" w:hAnsi="Times New Roman" w:cs="Times New Roman"/>
          <w:sz w:val="28"/>
          <w:szCs w:val="28"/>
          <w:shd w:val="clear" w:color="auto" w:fill="FFFFFF"/>
        </w:rPr>
        <w:t xml:space="preserve"> 43</w:t>
      </w:r>
      <w:r w:rsidR="00CA4A68" w:rsidRPr="00E162F3">
        <w:rPr>
          <w:rFonts w:ascii="Times New Roman" w:hAnsi="Times New Roman" w:cs="Times New Roman"/>
          <w:sz w:val="28"/>
          <w:szCs w:val="28"/>
          <w:shd w:val="clear" w:color="auto" w:fill="FFFFFF"/>
        </w:rPr>
        <w:t>0</w:t>
      </w:r>
      <w:r w:rsidRPr="00E162F3">
        <w:rPr>
          <w:rFonts w:ascii="Times New Roman" w:hAnsi="Times New Roman" w:cs="Times New Roman"/>
          <w:sz w:val="28"/>
          <w:szCs w:val="28"/>
          <w:shd w:val="clear" w:color="auto" w:fill="FFFFFF"/>
        </w:rPr>
        <w:t xml:space="preserve">, </w:t>
      </w:r>
      <w:r w:rsidR="0028404F" w:rsidRPr="00E162F3">
        <w:rPr>
          <w:rFonts w:ascii="Times New Roman" w:hAnsi="Times New Roman" w:cs="Times New Roman"/>
          <w:sz w:val="28"/>
          <w:szCs w:val="28"/>
          <w:shd w:val="clear" w:color="auto" w:fill="FFFFFF"/>
        </w:rPr>
        <w:t xml:space="preserve">дуб </w:t>
      </w:r>
      <w:r w:rsidR="00CA44F6">
        <w:rPr>
          <w:rFonts w:ascii="Times New Roman" w:hAnsi="Times New Roman" w:cs="Times New Roman"/>
          <w:sz w:val="28"/>
          <w:szCs w:val="28"/>
          <w:shd w:val="clear" w:color="auto" w:fill="FFFFFF"/>
        </w:rPr>
        <w:t>–</w:t>
      </w:r>
      <w:r w:rsidR="0028404F" w:rsidRPr="00E162F3">
        <w:rPr>
          <w:rFonts w:ascii="Times New Roman" w:hAnsi="Times New Roman" w:cs="Times New Roman"/>
          <w:sz w:val="28"/>
          <w:szCs w:val="28"/>
          <w:shd w:val="clear" w:color="auto" w:fill="FFFFFF"/>
        </w:rPr>
        <w:t xml:space="preserve"> 400, яблоня </w:t>
      </w:r>
      <w:r w:rsidR="00CA44F6">
        <w:rPr>
          <w:rFonts w:ascii="Times New Roman" w:hAnsi="Times New Roman" w:cs="Times New Roman"/>
          <w:sz w:val="28"/>
          <w:szCs w:val="28"/>
          <w:shd w:val="clear" w:color="auto" w:fill="FFFFFF"/>
        </w:rPr>
        <w:t>–</w:t>
      </w:r>
      <w:r w:rsidR="0028404F" w:rsidRPr="00E162F3">
        <w:rPr>
          <w:rFonts w:ascii="Times New Roman" w:hAnsi="Times New Roman" w:cs="Times New Roman"/>
          <w:sz w:val="28"/>
          <w:szCs w:val="28"/>
          <w:shd w:val="clear" w:color="auto" w:fill="FFFFFF"/>
        </w:rPr>
        <w:t xml:space="preserve"> 200, боярышник </w:t>
      </w:r>
      <w:r w:rsidR="00CA44F6">
        <w:rPr>
          <w:rFonts w:ascii="Times New Roman" w:hAnsi="Times New Roman" w:cs="Times New Roman"/>
          <w:sz w:val="28"/>
          <w:szCs w:val="28"/>
          <w:shd w:val="clear" w:color="auto" w:fill="FFFFFF"/>
        </w:rPr>
        <w:t>–</w:t>
      </w:r>
      <w:r w:rsidR="0028404F" w:rsidRPr="00E162F3">
        <w:rPr>
          <w:rFonts w:ascii="Times New Roman" w:hAnsi="Times New Roman" w:cs="Times New Roman"/>
          <w:sz w:val="28"/>
          <w:szCs w:val="28"/>
          <w:shd w:val="clear" w:color="auto" w:fill="FFFFFF"/>
        </w:rPr>
        <w:t xml:space="preserve"> 10</w:t>
      </w:r>
      <w:r w:rsidR="00CA4A68" w:rsidRPr="00E162F3">
        <w:rPr>
          <w:rFonts w:ascii="Times New Roman" w:hAnsi="Times New Roman" w:cs="Times New Roman"/>
          <w:sz w:val="28"/>
          <w:szCs w:val="28"/>
          <w:shd w:val="clear" w:color="auto" w:fill="FFFFFF"/>
        </w:rPr>
        <w:t>0</w:t>
      </w:r>
      <w:r w:rsidRPr="00E162F3">
        <w:rPr>
          <w:rFonts w:ascii="Times New Roman" w:hAnsi="Times New Roman" w:cs="Times New Roman"/>
          <w:sz w:val="28"/>
          <w:szCs w:val="28"/>
          <w:shd w:val="clear" w:color="auto" w:fill="FFFFFF"/>
        </w:rPr>
        <w:t xml:space="preserve"> и др.).</w:t>
      </w:r>
      <w:r w:rsidRPr="00780ECD">
        <w:rPr>
          <w:rFonts w:ascii="Times New Roman" w:hAnsi="Times New Roman" w:cs="Times New Roman"/>
          <w:sz w:val="28"/>
          <w:szCs w:val="28"/>
          <w:shd w:val="clear" w:color="auto" w:fill="FFFFFF"/>
        </w:rPr>
        <w:t xml:space="preserve"> </w:t>
      </w:r>
    </w:p>
    <w:p w14:paraId="699BB2A2" w14:textId="77777777" w:rsidR="00054851" w:rsidRPr="00780ECD" w:rsidRDefault="00054851" w:rsidP="00213D55">
      <w:pPr>
        <w:suppressAutoHyphens/>
        <w:spacing w:before="0" w:after="0"/>
        <w:ind w:firstLine="709"/>
        <w:jc w:val="both"/>
        <w:rPr>
          <w:rFonts w:ascii="Times New Roman" w:hAnsi="Times New Roman" w:cs="Times New Roman"/>
          <w:sz w:val="28"/>
          <w:szCs w:val="28"/>
          <w:shd w:val="clear" w:color="auto" w:fill="FFFFFF"/>
        </w:rPr>
      </w:pPr>
      <w:r w:rsidRPr="00780ECD">
        <w:rPr>
          <w:rFonts w:ascii="Times New Roman" w:hAnsi="Times New Roman" w:cs="Times New Roman"/>
          <w:sz w:val="28"/>
          <w:szCs w:val="28"/>
          <w:shd w:val="clear" w:color="auto" w:fill="FFFFFF"/>
        </w:rPr>
        <w:t xml:space="preserve">Производство ландшафтных лесных культур предусматривает решение задач функциональных зон лесов, </w:t>
      </w:r>
      <w:r>
        <w:rPr>
          <w:rFonts w:ascii="Times New Roman" w:hAnsi="Times New Roman" w:cs="Times New Roman"/>
          <w:sz w:val="28"/>
          <w:szCs w:val="28"/>
          <w:shd w:val="clear" w:color="auto" w:fill="FFFFFF"/>
        </w:rPr>
        <w:t xml:space="preserve">увеличение биоразнообразия, </w:t>
      </w:r>
      <w:r w:rsidRPr="00780ECD">
        <w:rPr>
          <w:rFonts w:ascii="Times New Roman" w:hAnsi="Times New Roman" w:cs="Times New Roman"/>
          <w:sz w:val="28"/>
          <w:szCs w:val="28"/>
          <w:shd w:val="clear" w:color="auto" w:fill="FFFFFF"/>
        </w:rPr>
        <w:t>усиления декоративных</w:t>
      </w:r>
      <w:r w:rsidR="00F83CD7">
        <w:rPr>
          <w:rFonts w:ascii="Times New Roman" w:hAnsi="Times New Roman" w:cs="Times New Roman"/>
          <w:sz w:val="28"/>
          <w:szCs w:val="28"/>
          <w:shd w:val="clear" w:color="auto" w:fill="FFFFFF"/>
        </w:rPr>
        <w:t xml:space="preserve"> и</w:t>
      </w:r>
      <w:r w:rsidRPr="00780ECD">
        <w:rPr>
          <w:rFonts w:ascii="Times New Roman" w:hAnsi="Times New Roman" w:cs="Times New Roman"/>
          <w:sz w:val="28"/>
          <w:szCs w:val="28"/>
          <w:shd w:val="clear" w:color="auto" w:fill="FFFFFF"/>
        </w:rPr>
        <w:t xml:space="preserve"> </w:t>
      </w:r>
      <w:r w:rsidR="00F83CD7" w:rsidRPr="00780ECD">
        <w:rPr>
          <w:rFonts w:ascii="Times New Roman" w:hAnsi="Times New Roman" w:cs="Times New Roman"/>
          <w:sz w:val="28"/>
          <w:szCs w:val="28"/>
          <w:shd w:val="clear" w:color="auto" w:fill="FFFFFF"/>
        </w:rPr>
        <w:t xml:space="preserve">эстетических </w:t>
      </w:r>
      <w:r w:rsidRPr="00780ECD">
        <w:rPr>
          <w:rFonts w:ascii="Times New Roman" w:hAnsi="Times New Roman" w:cs="Times New Roman"/>
          <w:sz w:val="28"/>
          <w:szCs w:val="28"/>
          <w:shd w:val="clear" w:color="auto" w:fill="FFFFFF"/>
        </w:rPr>
        <w:t>свойств отдельных участков леса.</w:t>
      </w:r>
      <w:r w:rsidRPr="00780ECD">
        <w:rPr>
          <w:rFonts w:ascii="Times New Roman" w:hAnsi="Times New Roman" w:cs="Times New Roman"/>
          <w:snapToGrid w:val="0"/>
          <w:w w:val="0"/>
          <w:sz w:val="0"/>
          <w:szCs w:val="0"/>
          <w:u w:color="000000"/>
          <w:bdr w:val="none" w:sz="0" w:space="0" w:color="000000"/>
          <w:shd w:val="clear" w:color="000000" w:fill="000000"/>
        </w:rPr>
        <w:t xml:space="preserve"> </w:t>
      </w:r>
    </w:p>
    <w:p w14:paraId="4D98FFFD" w14:textId="77619603" w:rsidR="006F74D3" w:rsidRPr="006F74D3" w:rsidRDefault="00D11433" w:rsidP="006F74D3">
      <w:pPr>
        <w:suppressAutoHyphens/>
        <w:spacing w:before="0" w:after="120"/>
        <w:ind w:firstLine="709"/>
        <w:jc w:val="both"/>
        <w:rPr>
          <w:rFonts w:ascii="Times New Roman" w:hAnsi="Times New Roman" w:cs="Times New Roman"/>
          <w:sz w:val="28"/>
          <w:szCs w:val="28"/>
        </w:rPr>
      </w:pPr>
      <w:r>
        <w:rPr>
          <w:noProof/>
        </w:rPr>
        <w:pict w14:anchorId="7CFC55A9">
          <v:shape id="_x0000_s1257" type="#_x0000_t202" style="position:absolute;left:0;text-align:left;margin-left:237.2pt;margin-top:27.05pt;width:249.05pt;height:199.55pt;z-index:251744768;visibility:visible;mso-wrap-distance-left:9pt;mso-wrap-distance-top:3.6pt;mso-wrap-distance-right:9pt;mso-wrap-distance-bottom:3.6pt;mso-position-horizontal-relative:text;mso-position-vertical-relative:text;mso-width-relative:margin;mso-height-relative:margin;v-text-anchor:top" stroked="f">
            <v:textbox>
              <w:txbxContent>
                <w:p w14:paraId="2E11DE41" w14:textId="5BB42E88" w:rsidR="00F8221E" w:rsidRDefault="00F8221E" w:rsidP="006F74D3">
                  <w:pPr>
                    <w:jc w:val="center"/>
                  </w:pPr>
                  <w:r>
                    <w:rPr>
                      <w:noProof/>
                      <w:lang w:eastAsia="ru-RU"/>
                    </w:rPr>
                    <w:drawing>
                      <wp:inline distT="0" distB="0" distL="0" distR="0" wp14:anchorId="71B97F68" wp14:editId="2208DB3B">
                        <wp:extent cx="2970530" cy="1972945"/>
                        <wp:effectExtent l="0" t="0" r="0" b="0"/>
                        <wp:docPr id="6642" name="Рисунок 6642"/>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70530" cy="1972945"/>
                                </a:xfrm>
                                <a:prstGeom prst="rect">
                                  <a:avLst/>
                                </a:prstGeom>
                                <a:noFill/>
                                <a:ln>
                                  <a:noFill/>
                                </a:ln>
                              </pic:spPr>
                            </pic:pic>
                          </a:graphicData>
                        </a:graphic>
                      </wp:inline>
                    </w:drawing>
                  </w:r>
                  <w:r w:rsidRPr="006F74D3">
                    <w:rPr>
                      <w:bCs/>
                      <w:sz w:val="22"/>
                      <w:szCs w:val="22"/>
                    </w:rPr>
                    <w:t>Посадка саженцев в Черняевском лесничестве накануне</w:t>
                  </w:r>
                  <w:r w:rsidRPr="006F74D3">
                    <w:rPr>
                      <w:bCs/>
                      <w:noProof/>
                      <w:sz w:val="22"/>
                      <w:szCs w:val="22"/>
                    </w:rPr>
                    <w:t xml:space="preserve"> Дня Победы</w:t>
                  </w:r>
                </w:p>
              </w:txbxContent>
            </v:textbox>
            <w10:wrap type="square"/>
          </v:shape>
        </w:pict>
      </w:r>
      <w:r w:rsidR="006F74D3" w:rsidRPr="006F74D3">
        <w:rPr>
          <w:rFonts w:ascii="Times New Roman" w:hAnsi="Times New Roman" w:cs="Times New Roman"/>
          <w:sz w:val="28"/>
          <w:szCs w:val="28"/>
        </w:rPr>
        <w:t>В мае накануне празднования 75-летия Победы в Великой Отечественной войне в Черняевском лесу на «Поляне Победы» работники МКУ «Пермское городское лесничество» высадили саженцы лиственницы и кедра.</w:t>
      </w:r>
      <w:r w:rsidR="006F74D3">
        <w:rPr>
          <w:rFonts w:ascii="Times New Roman" w:hAnsi="Times New Roman" w:cs="Times New Roman"/>
          <w:sz w:val="28"/>
          <w:szCs w:val="28"/>
        </w:rPr>
        <w:t xml:space="preserve"> </w:t>
      </w:r>
      <w:r w:rsidR="006F74D3" w:rsidRPr="006F74D3">
        <w:rPr>
          <w:rFonts w:ascii="Times New Roman" w:hAnsi="Times New Roman" w:cs="Times New Roman"/>
          <w:sz w:val="28"/>
          <w:szCs w:val="28"/>
        </w:rPr>
        <w:t>Специалисты лес</w:t>
      </w:r>
      <w:r w:rsidR="00AF5151">
        <w:rPr>
          <w:rFonts w:ascii="Times New Roman" w:hAnsi="Times New Roman" w:cs="Times New Roman"/>
          <w:sz w:val="28"/>
          <w:szCs w:val="28"/>
        </w:rPr>
        <w:t>охозяйственного</w:t>
      </w:r>
      <w:r w:rsidR="006F74D3" w:rsidRPr="006F74D3">
        <w:rPr>
          <w:rFonts w:ascii="Times New Roman" w:hAnsi="Times New Roman" w:cs="Times New Roman"/>
          <w:sz w:val="28"/>
          <w:szCs w:val="28"/>
        </w:rPr>
        <w:t xml:space="preserve"> отдела МКУ «Пермское городское лесничество» высадили 10 кедров и 20 лиственниц, а работники Черняевского участкового лесничества – 16 кедров.</w:t>
      </w:r>
    </w:p>
    <w:p w14:paraId="01A16D6C" w14:textId="741367AC" w:rsidR="006F74D3" w:rsidRDefault="000A0188" w:rsidP="006F74D3">
      <w:pPr>
        <w:suppressAutoHyphens/>
        <w:spacing w:before="0" w:after="120"/>
        <w:ind w:firstLine="709"/>
        <w:jc w:val="both"/>
        <w:rPr>
          <w:rFonts w:ascii="Times New Roman" w:hAnsi="Times New Roman" w:cs="Times New Roman"/>
          <w:sz w:val="28"/>
          <w:szCs w:val="28"/>
        </w:rPr>
      </w:pPr>
      <w:r>
        <w:rPr>
          <w:rFonts w:ascii="Times New Roman" w:hAnsi="Times New Roman" w:cs="Times New Roman"/>
          <w:sz w:val="28"/>
          <w:szCs w:val="28"/>
        </w:rPr>
        <w:t>«</w:t>
      </w:r>
      <w:r w:rsidR="006F74D3" w:rsidRPr="006F74D3">
        <w:rPr>
          <w:rFonts w:ascii="Times New Roman" w:hAnsi="Times New Roman" w:cs="Times New Roman"/>
          <w:sz w:val="28"/>
          <w:szCs w:val="28"/>
        </w:rPr>
        <w:t>Мы поддержали акцию «Сад Памяти», и в честь нее силами работников городского лесничества высаживаем на поляне молодые деревья</w:t>
      </w:r>
      <w:r>
        <w:rPr>
          <w:rFonts w:ascii="Times New Roman" w:hAnsi="Times New Roman" w:cs="Times New Roman"/>
          <w:sz w:val="28"/>
          <w:szCs w:val="28"/>
        </w:rPr>
        <w:t>»</w:t>
      </w:r>
      <w:r w:rsidR="006F74D3" w:rsidRPr="006F74D3">
        <w:rPr>
          <w:rFonts w:ascii="Times New Roman" w:hAnsi="Times New Roman" w:cs="Times New Roman"/>
          <w:sz w:val="28"/>
          <w:szCs w:val="28"/>
        </w:rPr>
        <w:t>, – отметил главный лесничий МКУ «Пермское городское лесничество» Николай Бросенко.</w:t>
      </w:r>
      <w:r w:rsidR="006F74D3">
        <w:rPr>
          <w:rFonts w:ascii="Times New Roman" w:hAnsi="Times New Roman" w:cs="Times New Roman"/>
          <w:sz w:val="28"/>
          <w:szCs w:val="28"/>
        </w:rPr>
        <w:t xml:space="preserve"> </w:t>
      </w:r>
    </w:p>
    <w:p w14:paraId="277D2939" w14:textId="77777777" w:rsidR="00B55124" w:rsidRDefault="00B55124" w:rsidP="006F74D3">
      <w:pPr>
        <w:suppressAutoHyphens/>
        <w:spacing w:before="0" w:after="120"/>
        <w:ind w:firstLine="709"/>
        <w:jc w:val="both"/>
        <w:rPr>
          <w:rFonts w:ascii="Times New Roman" w:hAnsi="Times New Roman" w:cs="Times New Roman"/>
          <w:sz w:val="28"/>
          <w:szCs w:val="28"/>
        </w:rPr>
      </w:pPr>
    </w:p>
    <w:p w14:paraId="2776E9AE" w14:textId="77777777" w:rsidR="007C7DFA" w:rsidRPr="004B605D" w:rsidRDefault="007C7DFA" w:rsidP="00546127">
      <w:pPr>
        <w:pStyle w:val="2"/>
        <w:spacing w:before="0" w:after="120"/>
        <w:jc w:val="center"/>
        <w:rPr>
          <w:rFonts w:ascii="Times New Roman" w:hAnsi="Times New Roman" w:cs="Times New Roman"/>
          <w:b/>
          <w:sz w:val="28"/>
          <w:szCs w:val="28"/>
        </w:rPr>
      </w:pPr>
      <w:r w:rsidRPr="004B605D">
        <w:rPr>
          <w:rFonts w:ascii="Times New Roman" w:hAnsi="Times New Roman" w:cs="Times New Roman"/>
          <w:b/>
          <w:sz w:val="28"/>
          <w:szCs w:val="28"/>
        </w:rPr>
        <w:t>Биоразнообразие городских лесов</w:t>
      </w:r>
    </w:p>
    <w:p w14:paraId="17EF7D13" w14:textId="4A6E5FA6" w:rsidR="007C7DFA" w:rsidRPr="00780ECD" w:rsidRDefault="00AD167B" w:rsidP="00C13B0A">
      <w:pPr>
        <w:spacing w:before="0" w:after="120"/>
        <w:ind w:firstLine="709"/>
        <w:jc w:val="both"/>
        <w:rPr>
          <w:rFonts w:ascii="Times New Roman" w:hAnsi="Times New Roman" w:cs="Times New Roman"/>
          <w:sz w:val="28"/>
          <w:szCs w:val="28"/>
        </w:rPr>
      </w:pPr>
      <w:r w:rsidRPr="00AD167B">
        <w:rPr>
          <w:rFonts w:ascii="Times New Roman" w:hAnsi="Times New Roman" w:cs="Times New Roman"/>
          <w:sz w:val="28"/>
          <w:szCs w:val="28"/>
        </w:rPr>
        <w:t>Лесная экосистем</w:t>
      </w:r>
      <w:r>
        <w:rPr>
          <w:rFonts w:ascii="Times New Roman" w:hAnsi="Times New Roman" w:cs="Times New Roman"/>
          <w:sz w:val="28"/>
          <w:szCs w:val="28"/>
        </w:rPr>
        <w:t>а является одной и самых важных, поэтому в</w:t>
      </w:r>
      <w:r w:rsidR="007C7DFA" w:rsidRPr="00780ECD">
        <w:rPr>
          <w:rFonts w:ascii="Times New Roman" w:hAnsi="Times New Roman" w:cs="Times New Roman"/>
          <w:sz w:val="28"/>
          <w:szCs w:val="28"/>
        </w:rPr>
        <w:t xml:space="preserve"> своей деятельности МКУ «Пермское городское лесничество» ориентируется на увеличение </w:t>
      </w:r>
      <w:r w:rsidR="0049495E" w:rsidRPr="00780ECD">
        <w:rPr>
          <w:rFonts w:ascii="Times New Roman" w:hAnsi="Times New Roman" w:cs="Times New Roman"/>
          <w:sz w:val="28"/>
          <w:szCs w:val="28"/>
        </w:rPr>
        <w:t>и</w:t>
      </w:r>
      <w:r w:rsidR="00205986">
        <w:rPr>
          <w:rFonts w:ascii="Times New Roman" w:hAnsi="Times New Roman" w:cs="Times New Roman"/>
          <w:sz w:val="28"/>
          <w:szCs w:val="28"/>
        </w:rPr>
        <w:t xml:space="preserve"> сохранение</w:t>
      </w:r>
      <w:r w:rsidR="007C7DFA" w:rsidRPr="00780ECD">
        <w:rPr>
          <w:rFonts w:ascii="Times New Roman" w:hAnsi="Times New Roman" w:cs="Times New Roman"/>
          <w:sz w:val="28"/>
          <w:szCs w:val="28"/>
        </w:rPr>
        <w:t xml:space="preserve"> биоразнообразия лесов.</w:t>
      </w:r>
    </w:p>
    <w:p w14:paraId="599DF29B" w14:textId="0E191183" w:rsidR="007C7DFA" w:rsidRPr="00780ECD" w:rsidRDefault="00D11433" w:rsidP="00C13B0A">
      <w:pPr>
        <w:spacing w:before="0" w:after="120"/>
        <w:ind w:firstLine="709"/>
        <w:jc w:val="both"/>
        <w:rPr>
          <w:rFonts w:ascii="Times New Roman" w:hAnsi="Times New Roman" w:cs="Times New Roman"/>
          <w:sz w:val="28"/>
          <w:szCs w:val="28"/>
        </w:rPr>
      </w:pPr>
      <w:r>
        <w:rPr>
          <w:noProof/>
        </w:rPr>
        <w:pict w14:anchorId="1FF5DFD6">
          <v:shape id="_x0000_s1231" type="#_x0000_t202" style="position:absolute;left:0;text-align:left;margin-left:263.55pt;margin-top:36.6pt;width:204.5pt;height:169.5pt;z-index:251715072;visibility:visible;mso-wrap-distance-top:3.6pt;mso-wrap-distance-bottom:3.6pt;mso-width-relative:margin;mso-height-relative:margin" stroked="f">
            <v:textbox>
              <w:txbxContent>
                <w:p w14:paraId="431A00C3" w14:textId="319B6F4E" w:rsidR="00F8221E" w:rsidRDefault="00F8221E" w:rsidP="00AE21BA">
                  <w:pPr>
                    <w:jc w:val="center"/>
                  </w:pPr>
                  <w:r>
                    <w:rPr>
                      <w:noProof/>
                      <w:lang w:eastAsia="ru-RU"/>
                    </w:rPr>
                    <w:drawing>
                      <wp:inline distT="0" distB="0" distL="0" distR="0" wp14:anchorId="5AE89B99" wp14:editId="0DE04EEB">
                        <wp:extent cx="2682654" cy="1737360"/>
                        <wp:effectExtent l="0" t="0" r="0" b="0"/>
                        <wp:docPr id="2340" name="Рисунок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0" name="Белки. Черняевское участковое лесничество (2).JPG"/>
                                <pic:cNvPicPr/>
                              </pic:nvPicPr>
                              <pic:blipFill>
                                <a:blip r:embed="rId24">
                                  <a:extLst>
                                    <a:ext uri="{28A0092B-C50C-407E-A947-70E740481C1C}">
                                      <a14:useLocalDpi xmlns:a14="http://schemas.microsoft.com/office/drawing/2010/main" val="0"/>
                                    </a:ext>
                                  </a:extLst>
                                </a:blip>
                                <a:stretch>
                                  <a:fillRect/>
                                </a:stretch>
                              </pic:blipFill>
                              <pic:spPr>
                                <a:xfrm>
                                  <a:off x="0" y="0"/>
                                  <a:ext cx="2688589" cy="1741204"/>
                                </a:xfrm>
                                <a:prstGeom prst="rect">
                                  <a:avLst/>
                                </a:prstGeom>
                              </pic:spPr>
                            </pic:pic>
                          </a:graphicData>
                        </a:graphic>
                      </wp:inline>
                    </w:drawing>
                  </w:r>
                  <w:r>
                    <w:t>Белки в Черняевском лесу</w:t>
                  </w:r>
                </w:p>
              </w:txbxContent>
            </v:textbox>
            <w10:wrap type="square"/>
          </v:shape>
        </w:pict>
      </w:r>
      <w:r w:rsidR="007C7DFA" w:rsidRPr="00780ECD">
        <w:rPr>
          <w:rFonts w:ascii="Times New Roman" w:hAnsi="Times New Roman" w:cs="Times New Roman"/>
          <w:sz w:val="28"/>
          <w:szCs w:val="28"/>
        </w:rPr>
        <w:t xml:space="preserve">Мероприятия по сохранению и формированию биоразнообразия в лесничестве являются принципиально важными в работе по охране, защите и воспроизводству городских лесов, проводятся по рекомендациям ученых, совместными усилиями сотрудников лесничества при активной поддержке представителей общественности. </w:t>
      </w:r>
    </w:p>
    <w:p w14:paraId="7A8987C2" w14:textId="31A5BC56" w:rsidR="00D83B34" w:rsidRDefault="00D83B34" w:rsidP="00D83B34">
      <w:pPr>
        <w:spacing w:before="0" w:after="120"/>
        <w:ind w:firstLine="709"/>
        <w:jc w:val="both"/>
        <w:rPr>
          <w:rFonts w:ascii="Times New Roman" w:hAnsi="Times New Roman"/>
          <w:sz w:val="28"/>
          <w:szCs w:val="28"/>
        </w:rPr>
      </w:pPr>
      <w:r>
        <w:rPr>
          <w:rFonts w:ascii="Times New Roman" w:hAnsi="Times New Roman"/>
          <w:sz w:val="28"/>
          <w:szCs w:val="28"/>
        </w:rPr>
        <w:t xml:space="preserve">Участковыми лесничествами ежегодно проводятся мероприятия по устройству искусственных гнездовий </w:t>
      </w:r>
      <w:r>
        <w:rPr>
          <w:rFonts w:ascii="Times New Roman" w:hAnsi="Times New Roman" w:cs="Times New Roman"/>
          <w:sz w:val="28"/>
          <w:szCs w:val="28"/>
        </w:rPr>
        <w:t>и подкормочн</w:t>
      </w:r>
      <w:r w:rsidR="00205986">
        <w:rPr>
          <w:rFonts w:ascii="Times New Roman" w:hAnsi="Times New Roman" w:cs="Times New Roman"/>
          <w:sz w:val="28"/>
          <w:szCs w:val="28"/>
        </w:rPr>
        <w:t>ых</w:t>
      </w:r>
      <w:r>
        <w:rPr>
          <w:rFonts w:ascii="Times New Roman" w:hAnsi="Times New Roman" w:cs="Times New Roman"/>
          <w:sz w:val="28"/>
          <w:szCs w:val="28"/>
        </w:rPr>
        <w:t xml:space="preserve"> площад</w:t>
      </w:r>
      <w:r w:rsidR="00205986">
        <w:rPr>
          <w:rFonts w:ascii="Times New Roman" w:hAnsi="Times New Roman" w:cs="Times New Roman"/>
          <w:sz w:val="28"/>
          <w:szCs w:val="28"/>
        </w:rPr>
        <w:t>о</w:t>
      </w:r>
      <w:r>
        <w:rPr>
          <w:rFonts w:ascii="Times New Roman" w:hAnsi="Times New Roman" w:cs="Times New Roman"/>
          <w:sz w:val="28"/>
          <w:szCs w:val="28"/>
        </w:rPr>
        <w:t>к. В 2020 году изготовлено</w:t>
      </w:r>
      <w:r w:rsidR="00205986">
        <w:rPr>
          <w:rFonts w:ascii="Times New Roman" w:hAnsi="Times New Roman" w:cs="Times New Roman"/>
          <w:sz w:val="28"/>
          <w:szCs w:val="28"/>
        </w:rPr>
        <w:t xml:space="preserve"> и развешено 62 новые кормушки</w:t>
      </w:r>
      <w:r>
        <w:rPr>
          <w:rFonts w:ascii="Times New Roman" w:hAnsi="Times New Roman" w:cs="Times New Roman"/>
          <w:sz w:val="28"/>
          <w:szCs w:val="28"/>
        </w:rPr>
        <w:t xml:space="preserve"> и 53 новых гнездов</w:t>
      </w:r>
      <w:r w:rsidR="00205986">
        <w:rPr>
          <w:rFonts w:ascii="Times New Roman" w:hAnsi="Times New Roman" w:cs="Times New Roman"/>
          <w:sz w:val="28"/>
          <w:szCs w:val="28"/>
        </w:rPr>
        <w:t>ья</w:t>
      </w:r>
      <w:r>
        <w:rPr>
          <w:rFonts w:ascii="Times New Roman" w:hAnsi="Times New Roman" w:cs="Times New Roman"/>
          <w:sz w:val="28"/>
          <w:szCs w:val="28"/>
        </w:rPr>
        <w:t xml:space="preserve">. </w:t>
      </w:r>
    </w:p>
    <w:p w14:paraId="07C3842C" w14:textId="4E898FFD" w:rsidR="0051194D" w:rsidRDefault="0051194D" w:rsidP="00C13B0A">
      <w:pPr>
        <w:spacing w:before="0" w:after="120"/>
        <w:ind w:firstLine="709"/>
        <w:jc w:val="both"/>
        <w:rPr>
          <w:rFonts w:ascii="Times New Roman" w:hAnsi="Times New Roman"/>
          <w:sz w:val="28"/>
          <w:szCs w:val="28"/>
        </w:rPr>
      </w:pPr>
      <w:r>
        <w:rPr>
          <w:rFonts w:ascii="Times New Roman" w:hAnsi="Times New Roman"/>
          <w:sz w:val="28"/>
          <w:szCs w:val="28"/>
        </w:rPr>
        <w:t>2020 год отлича</w:t>
      </w:r>
      <w:r w:rsidR="00205986">
        <w:rPr>
          <w:rFonts w:ascii="Times New Roman" w:hAnsi="Times New Roman"/>
          <w:sz w:val="28"/>
          <w:szCs w:val="28"/>
        </w:rPr>
        <w:t>л</w:t>
      </w:r>
      <w:r>
        <w:rPr>
          <w:rFonts w:ascii="Times New Roman" w:hAnsi="Times New Roman"/>
          <w:sz w:val="28"/>
          <w:szCs w:val="28"/>
        </w:rPr>
        <w:t xml:space="preserve">ся повышенной активностью белок. Лесники всех участковых лесничеств заметили </w:t>
      </w:r>
      <w:r w:rsidR="0039762C">
        <w:rPr>
          <w:rFonts w:ascii="Times New Roman" w:hAnsi="Times New Roman"/>
          <w:sz w:val="28"/>
          <w:szCs w:val="28"/>
        </w:rPr>
        <w:t xml:space="preserve">множество белок в тех местах, в которых их было значительно меньше. Так, например, на экотропе </w:t>
      </w:r>
      <w:r w:rsidR="005B0689">
        <w:rPr>
          <w:rFonts w:ascii="Times New Roman" w:hAnsi="Times New Roman"/>
          <w:sz w:val="28"/>
          <w:szCs w:val="28"/>
        </w:rPr>
        <w:t>«</w:t>
      </w:r>
      <w:r w:rsidR="0039762C">
        <w:rPr>
          <w:rFonts w:ascii="Times New Roman" w:hAnsi="Times New Roman"/>
          <w:sz w:val="28"/>
          <w:szCs w:val="28"/>
        </w:rPr>
        <w:t>Серебряный меридиан</w:t>
      </w:r>
      <w:r w:rsidR="005B0689">
        <w:rPr>
          <w:rFonts w:ascii="Times New Roman" w:hAnsi="Times New Roman"/>
          <w:sz w:val="28"/>
          <w:szCs w:val="28"/>
        </w:rPr>
        <w:t>»</w:t>
      </w:r>
      <w:r w:rsidR="0039762C">
        <w:rPr>
          <w:rFonts w:ascii="Times New Roman" w:hAnsi="Times New Roman"/>
          <w:sz w:val="28"/>
          <w:szCs w:val="28"/>
        </w:rPr>
        <w:t xml:space="preserve"> </w:t>
      </w:r>
      <w:r w:rsidR="00D95A6D">
        <w:rPr>
          <w:rFonts w:ascii="Times New Roman" w:hAnsi="Times New Roman"/>
          <w:sz w:val="28"/>
          <w:szCs w:val="28"/>
        </w:rPr>
        <w:t xml:space="preserve">в </w:t>
      </w:r>
      <w:r w:rsidR="00205986">
        <w:rPr>
          <w:rFonts w:ascii="Times New Roman" w:hAnsi="Times New Roman"/>
          <w:sz w:val="28"/>
          <w:szCs w:val="28"/>
        </w:rPr>
        <w:t>2019</w:t>
      </w:r>
      <w:r w:rsidR="00D95A6D">
        <w:rPr>
          <w:rFonts w:ascii="Times New Roman" w:hAnsi="Times New Roman"/>
          <w:sz w:val="28"/>
          <w:szCs w:val="28"/>
        </w:rPr>
        <w:t xml:space="preserve"> году</w:t>
      </w:r>
      <w:r w:rsidR="00205986">
        <w:rPr>
          <w:rFonts w:ascii="Times New Roman" w:hAnsi="Times New Roman"/>
          <w:sz w:val="28"/>
          <w:szCs w:val="28"/>
        </w:rPr>
        <w:t>,</w:t>
      </w:r>
      <w:r w:rsidR="00D95A6D">
        <w:rPr>
          <w:rFonts w:ascii="Times New Roman" w:hAnsi="Times New Roman"/>
          <w:sz w:val="28"/>
          <w:szCs w:val="28"/>
        </w:rPr>
        <w:t xml:space="preserve"> гуляя по маршруту</w:t>
      </w:r>
      <w:r w:rsidR="00205986">
        <w:rPr>
          <w:rFonts w:ascii="Times New Roman" w:hAnsi="Times New Roman"/>
          <w:sz w:val="28"/>
          <w:szCs w:val="28"/>
        </w:rPr>
        <w:t>,</w:t>
      </w:r>
      <w:r w:rsidR="00D95A6D">
        <w:rPr>
          <w:rFonts w:ascii="Times New Roman" w:hAnsi="Times New Roman"/>
          <w:sz w:val="28"/>
          <w:szCs w:val="28"/>
        </w:rPr>
        <w:t xml:space="preserve"> </w:t>
      </w:r>
      <w:r w:rsidR="00CD3F67">
        <w:rPr>
          <w:rFonts w:ascii="Times New Roman" w:hAnsi="Times New Roman"/>
          <w:sz w:val="28"/>
          <w:szCs w:val="28"/>
        </w:rPr>
        <w:t xml:space="preserve">посетители </w:t>
      </w:r>
      <w:r w:rsidR="00D95A6D">
        <w:rPr>
          <w:rFonts w:ascii="Times New Roman" w:hAnsi="Times New Roman"/>
          <w:sz w:val="28"/>
          <w:szCs w:val="28"/>
        </w:rPr>
        <w:t>мо</w:t>
      </w:r>
      <w:r w:rsidR="00CD3F67">
        <w:rPr>
          <w:rFonts w:ascii="Times New Roman" w:hAnsi="Times New Roman"/>
          <w:sz w:val="28"/>
          <w:szCs w:val="28"/>
        </w:rPr>
        <w:t>гли</w:t>
      </w:r>
      <w:r w:rsidR="00D95A6D">
        <w:rPr>
          <w:rFonts w:ascii="Times New Roman" w:hAnsi="Times New Roman"/>
          <w:sz w:val="28"/>
          <w:szCs w:val="28"/>
        </w:rPr>
        <w:t xml:space="preserve"> увидеть 2-3 белки, сейчас </w:t>
      </w:r>
      <w:r w:rsidR="00071B30">
        <w:rPr>
          <w:rFonts w:ascii="Times New Roman" w:hAnsi="Times New Roman"/>
          <w:sz w:val="28"/>
          <w:szCs w:val="28"/>
        </w:rPr>
        <w:t xml:space="preserve">их </w:t>
      </w:r>
      <w:r w:rsidR="00CD3F67">
        <w:rPr>
          <w:rFonts w:ascii="Times New Roman" w:hAnsi="Times New Roman"/>
          <w:sz w:val="28"/>
          <w:szCs w:val="28"/>
        </w:rPr>
        <w:t xml:space="preserve">количество </w:t>
      </w:r>
      <w:r w:rsidR="00071B30">
        <w:rPr>
          <w:rFonts w:ascii="Times New Roman" w:hAnsi="Times New Roman"/>
          <w:sz w:val="28"/>
          <w:szCs w:val="28"/>
        </w:rPr>
        <w:t>увеличилось в 3, а то и в 5 раз.</w:t>
      </w:r>
    </w:p>
    <w:p w14:paraId="59348514" w14:textId="0DFA92E9" w:rsidR="00885C55" w:rsidRPr="00D73F6A" w:rsidRDefault="00D11433" w:rsidP="00C13B0A">
      <w:pPr>
        <w:suppressAutoHyphens/>
        <w:spacing w:before="0" w:after="12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pict w14:anchorId="21A62DF6">
          <v:shape id="Надпись 1133" o:spid="_x0000_s1046" type="#_x0000_t202" style="position:absolute;left:0;text-align:left;margin-left:-15.6pt;margin-top:12.5pt;width:259.2pt;height:247pt;z-index:25165772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" stroked="f">
            <v:textbox>
              <w:txbxContent>
                <w:p w14:paraId="164BD4B7" w14:textId="45C3BA0D" w:rsidR="00F8221E" w:rsidRDefault="00F8221E" w:rsidP="00CD3F67">
                  <w:pPr>
                    <w:spacing w:before="0" w:after="0" w:line="240" w:lineRule="auto"/>
                    <w:jc w:val="center"/>
                  </w:pPr>
                  <w:r w:rsidRPr="00A17D66">
                    <w:rPr>
                      <w:noProof/>
                      <w:lang w:eastAsia="ru-RU"/>
                    </w:rPr>
                    <w:drawing>
                      <wp:inline distT="0" distB="0" distL="0" distR="0" wp14:anchorId="4E52FE90" wp14:editId="6E6378E1">
                        <wp:extent cx="3147781" cy="2476500"/>
                        <wp:effectExtent l="0" t="0" r="0" b="0"/>
                        <wp:docPr id="5233" name="Рисунок 5233" descr="C:\Users\Shabanova\Documents\ViberDownloads\0-02-0a-529cbbca5d7c6fc7b1b3e764ac81ce55e0dcf4a66b065dc6624bc26c69e962f1_547e34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abanova\Documents\ViberDownloads\0-02-0a-529cbbca5d7c6fc7b1b3e764ac81ce55e0dcf4a66b065dc6624bc26c69e962f1_547e34d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68398" cy="2492720"/>
                                </a:xfrm>
                                <a:prstGeom prst="rect">
                                  <a:avLst/>
                                </a:prstGeom>
                                <a:noFill/>
                                <a:ln>
                                  <a:noFill/>
                                </a:ln>
                              </pic:spPr>
                            </pic:pic>
                          </a:graphicData>
                        </a:graphic>
                      </wp:inline>
                    </w:drawing>
                  </w:r>
                  <w:r w:rsidRPr="00A17D66">
                    <w:t xml:space="preserve"> Работа со школьным лесничеством, подготовка к олимпиаде по лесоводству </w:t>
                  </w:r>
                  <w:r>
                    <w:t>в Визит-центре Черняевского леса</w:t>
                  </w:r>
                </w:p>
              </w:txbxContent>
            </v:textbox>
            <w10:wrap type="square" anchorx="margin"/>
          </v:shape>
        </w:pict>
      </w:r>
      <w:r w:rsidR="00D83B34">
        <w:rPr>
          <w:rFonts w:ascii="Times New Roman" w:hAnsi="Times New Roman"/>
          <w:sz w:val="28"/>
          <w:szCs w:val="28"/>
        </w:rPr>
        <w:t xml:space="preserve">В Визит-центре Черняевского участкового лесничества </w:t>
      </w:r>
      <w:r w:rsidR="00CD3F67">
        <w:rPr>
          <w:rFonts w:ascii="Times New Roman" w:hAnsi="Times New Roman"/>
          <w:sz w:val="28"/>
          <w:szCs w:val="28"/>
        </w:rPr>
        <w:t>школьники часто</w:t>
      </w:r>
      <w:r w:rsidR="00747D46">
        <w:rPr>
          <w:rFonts w:ascii="Times New Roman" w:hAnsi="Times New Roman"/>
          <w:sz w:val="28"/>
          <w:szCs w:val="28"/>
        </w:rPr>
        <w:t xml:space="preserve"> готов</w:t>
      </w:r>
      <w:r w:rsidR="00CD3F67">
        <w:rPr>
          <w:rFonts w:ascii="Times New Roman" w:hAnsi="Times New Roman"/>
          <w:sz w:val="28"/>
          <w:szCs w:val="28"/>
        </w:rPr>
        <w:t>ятся</w:t>
      </w:r>
      <w:r w:rsidR="00747D46">
        <w:rPr>
          <w:rFonts w:ascii="Times New Roman" w:hAnsi="Times New Roman"/>
          <w:sz w:val="28"/>
          <w:szCs w:val="28"/>
        </w:rPr>
        <w:t xml:space="preserve"> к </w:t>
      </w:r>
      <w:r w:rsidR="00747D46">
        <w:rPr>
          <w:rFonts w:ascii="Times New Roman" w:hAnsi="Times New Roman" w:cs="Times New Roman"/>
          <w:sz w:val="28"/>
          <w:szCs w:val="28"/>
        </w:rPr>
        <w:t>различным конкурсам, олимпиадам</w:t>
      </w:r>
      <w:r w:rsidR="00E40565">
        <w:rPr>
          <w:rFonts w:ascii="Times New Roman" w:hAnsi="Times New Roman" w:cs="Times New Roman"/>
          <w:sz w:val="28"/>
          <w:szCs w:val="28"/>
        </w:rPr>
        <w:t xml:space="preserve"> по лесоводству</w:t>
      </w:r>
      <w:r w:rsidR="00747D46">
        <w:rPr>
          <w:rFonts w:ascii="Times New Roman" w:hAnsi="Times New Roman" w:cs="Times New Roman"/>
          <w:sz w:val="28"/>
          <w:szCs w:val="28"/>
        </w:rPr>
        <w:t xml:space="preserve">, </w:t>
      </w:r>
      <w:r w:rsidR="00CD3F67">
        <w:rPr>
          <w:rFonts w:ascii="Times New Roman" w:hAnsi="Times New Roman" w:cs="Times New Roman"/>
          <w:sz w:val="28"/>
          <w:szCs w:val="28"/>
        </w:rPr>
        <w:t>на территории самого лесничества проводят</w:t>
      </w:r>
      <w:r w:rsidR="00747D46">
        <w:rPr>
          <w:rFonts w:ascii="Times New Roman" w:hAnsi="Times New Roman" w:cs="Times New Roman"/>
          <w:sz w:val="28"/>
          <w:szCs w:val="28"/>
        </w:rPr>
        <w:t xml:space="preserve"> </w:t>
      </w:r>
      <w:r w:rsidR="00747D46" w:rsidRPr="00FB3DD6">
        <w:rPr>
          <w:rFonts w:ascii="Times New Roman" w:hAnsi="Times New Roman" w:cs="Times New Roman"/>
          <w:sz w:val="28"/>
          <w:szCs w:val="28"/>
        </w:rPr>
        <w:t>орнитологически</w:t>
      </w:r>
      <w:r w:rsidR="00747D46">
        <w:rPr>
          <w:rFonts w:ascii="Times New Roman" w:hAnsi="Times New Roman" w:cs="Times New Roman"/>
          <w:sz w:val="28"/>
          <w:szCs w:val="28"/>
        </w:rPr>
        <w:t>е</w:t>
      </w:r>
      <w:r w:rsidR="00747D46" w:rsidRPr="00FB3DD6">
        <w:rPr>
          <w:rFonts w:ascii="Times New Roman" w:hAnsi="Times New Roman" w:cs="Times New Roman"/>
          <w:sz w:val="28"/>
          <w:szCs w:val="28"/>
        </w:rPr>
        <w:t>, ботанически</w:t>
      </w:r>
      <w:r w:rsidR="00747D46">
        <w:rPr>
          <w:rFonts w:ascii="Times New Roman" w:hAnsi="Times New Roman" w:cs="Times New Roman"/>
          <w:sz w:val="28"/>
          <w:szCs w:val="28"/>
        </w:rPr>
        <w:t>е</w:t>
      </w:r>
      <w:r w:rsidR="00747D46" w:rsidRPr="00FB3DD6">
        <w:rPr>
          <w:rFonts w:ascii="Times New Roman" w:hAnsi="Times New Roman" w:cs="Times New Roman"/>
          <w:sz w:val="28"/>
          <w:szCs w:val="28"/>
        </w:rPr>
        <w:t>, биологически</w:t>
      </w:r>
      <w:r w:rsidR="00747D46">
        <w:rPr>
          <w:rFonts w:ascii="Times New Roman" w:hAnsi="Times New Roman" w:cs="Times New Roman"/>
          <w:sz w:val="28"/>
          <w:szCs w:val="28"/>
        </w:rPr>
        <w:t>е</w:t>
      </w:r>
      <w:r w:rsidR="00747D46" w:rsidRPr="00FB3DD6">
        <w:rPr>
          <w:rFonts w:ascii="Times New Roman" w:hAnsi="Times New Roman" w:cs="Times New Roman"/>
          <w:sz w:val="28"/>
          <w:szCs w:val="28"/>
        </w:rPr>
        <w:t xml:space="preserve"> и флористически</w:t>
      </w:r>
      <w:r w:rsidR="00747D46">
        <w:rPr>
          <w:rFonts w:ascii="Times New Roman" w:hAnsi="Times New Roman" w:cs="Times New Roman"/>
          <w:sz w:val="28"/>
          <w:szCs w:val="28"/>
        </w:rPr>
        <w:t>е</w:t>
      </w:r>
      <w:r w:rsidR="00E40565">
        <w:rPr>
          <w:rFonts w:ascii="Times New Roman" w:hAnsi="Times New Roman" w:cs="Times New Roman"/>
          <w:sz w:val="28"/>
          <w:szCs w:val="28"/>
        </w:rPr>
        <w:t xml:space="preserve"> исследования, </w:t>
      </w:r>
      <w:r w:rsidR="00747D46">
        <w:rPr>
          <w:rFonts w:ascii="Times New Roman" w:hAnsi="Times New Roman" w:cs="Times New Roman"/>
          <w:sz w:val="28"/>
          <w:szCs w:val="28"/>
        </w:rPr>
        <w:t>принимают участие в работах по очистке лесов от валежа и захламленности</w:t>
      </w:r>
      <w:r w:rsidR="00CD3F67">
        <w:rPr>
          <w:rFonts w:ascii="Times New Roman" w:hAnsi="Times New Roman" w:cs="Times New Roman"/>
          <w:sz w:val="28"/>
          <w:szCs w:val="28"/>
        </w:rPr>
        <w:t>, подкормке</w:t>
      </w:r>
      <w:r w:rsidR="00BE7468">
        <w:rPr>
          <w:rFonts w:ascii="Times New Roman" w:hAnsi="Times New Roman" w:cs="Times New Roman"/>
          <w:sz w:val="28"/>
          <w:szCs w:val="28"/>
        </w:rPr>
        <w:t xml:space="preserve"> птиц в зимний</w:t>
      </w:r>
      <w:r w:rsidR="00747D46">
        <w:rPr>
          <w:rFonts w:ascii="Times New Roman" w:hAnsi="Times New Roman" w:cs="Times New Roman"/>
          <w:sz w:val="28"/>
          <w:szCs w:val="28"/>
        </w:rPr>
        <w:t xml:space="preserve"> период.</w:t>
      </w:r>
      <w:r w:rsidR="00747D46">
        <w:rPr>
          <w:rFonts w:ascii="Times New Roman" w:hAnsi="Times New Roman"/>
          <w:sz w:val="28"/>
          <w:szCs w:val="28"/>
        </w:rPr>
        <w:t xml:space="preserve"> </w:t>
      </w:r>
    </w:p>
    <w:p w14:paraId="318BC7CE" w14:textId="77777777" w:rsidR="00333DBD" w:rsidRDefault="00333DBD" w:rsidP="00C13B0A">
      <w:pPr>
        <w:spacing w:before="0" w:after="120"/>
        <w:ind w:firstLine="709"/>
        <w:jc w:val="both"/>
        <w:rPr>
          <w:rFonts w:ascii="Times New Roman" w:hAnsi="Times New Roman" w:cs="Times New Roman"/>
          <w:sz w:val="28"/>
          <w:szCs w:val="28"/>
        </w:rPr>
      </w:pPr>
    </w:p>
    <w:p w14:paraId="6E9153EB" w14:textId="77777777" w:rsidR="00333DBD" w:rsidRDefault="00333DBD" w:rsidP="00C13B0A">
      <w:pPr>
        <w:spacing w:before="0" w:after="120"/>
        <w:ind w:firstLine="709"/>
        <w:jc w:val="both"/>
        <w:rPr>
          <w:rFonts w:ascii="Times New Roman" w:hAnsi="Times New Roman" w:cs="Times New Roman"/>
          <w:sz w:val="28"/>
          <w:szCs w:val="28"/>
        </w:rPr>
      </w:pPr>
    </w:p>
    <w:p w14:paraId="52DA3F35" w14:textId="545F7ED3" w:rsidR="004E68EE" w:rsidRDefault="004E68EE" w:rsidP="00C13B0A">
      <w:pPr>
        <w:spacing w:before="0" w:after="120"/>
        <w:ind w:firstLine="709"/>
        <w:jc w:val="both"/>
        <w:rPr>
          <w:rFonts w:ascii="Times New Roman" w:hAnsi="Times New Roman" w:cs="Times New Roman"/>
          <w:sz w:val="28"/>
          <w:szCs w:val="28"/>
        </w:rPr>
      </w:pPr>
      <w:r w:rsidRPr="00780ECD">
        <w:rPr>
          <w:rFonts w:ascii="Times New Roman" w:hAnsi="Times New Roman" w:cs="Times New Roman"/>
          <w:sz w:val="28"/>
          <w:szCs w:val="28"/>
        </w:rPr>
        <w:t>При посадке и создании оптимума роста древесных пород лесничество ориентируется на деревья с кормовыми семенами: кедр, ель, сосна, дуб, ясень, липа. Чуждые нашим лесам клен ясенелистный и тополь бальзамический считаются лесными сорняками, они не встроены в пищевые цепи и имеют низкую эстетическую ценность.</w:t>
      </w:r>
    </w:p>
    <w:p w14:paraId="19B7B7E9" w14:textId="654FE03F" w:rsidR="001D207E" w:rsidRPr="00FB3DD6" w:rsidRDefault="001259DF" w:rsidP="00C13B0A">
      <w:pPr>
        <w:spacing w:before="0" w:after="120"/>
        <w:ind w:firstLine="709"/>
        <w:jc w:val="both"/>
        <w:rPr>
          <w:rFonts w:ascii="Times New Roman" w:hAnsi="Times New Roman" w:cs="Times New Roman"/>
          <w:sz w:val="28"/>
          <w:szCs w:val="28"/>
        </w:rPr>
      </w:pPr>
      <w:r w:rsidRPr="00FB3DD6">
        <w:rPr>
          <w:rFonts w:ascii="Times New Roman" w:hAnsi="Times New Roman" w:cs="Times New Roman"/>
          <w:sz w:val="28"/>
          <w:szCs w:val="28"/>
        </w:rPr>
        <w:t>В пермских городских лесах наблюдалось обильное цветение лилии-саранки, а также касатика сибирского, ириса болотного.</w:t>
      </w:r>
      <w:r w:rsidR="001D207E" w:rsidRPr="00FB3DD6">
        <w:rPr>
          <w:rFonts w:ascii="Times New Roman" w:hAnsi="Times New Roman" w:cs="Times New Roman"/>
          <w:sz w:val="28"/>
          <w:szCs w:val="28"/>
        </w:rPr>
        <w:tab/>
      </w:r>
      <w:r w:rsidR="00BE7468">
        <w:rPr>
          <w:rFonts w:ascii="Times New Roman" w:hAnsi="Times New Roman" w:cs="Times New Roman"/>
          <w:sz w:val="28"/>
          <w:szCs w:val="28"/>
        </w:rPr>
        <w:t xml:space="preserve">В </w:t>
      </w:r>
      <w:r w:rsidR="00BE7468" w:rsidRPr="009429D2">
        <w:rPr>
          <w:rFonts w:ascii="Times New Roman" w:hAnsi="Times New Roman" w:cs="Times New Roman"/>
          <w:sz w:val="28"/>
          <w:szCs w:val="28"/>
        </w:rPr>
        <w:t>Черняевском лесничестве в 2020</w:t>
      </w:r>
      <w:r w:rsidR="00BE7468">
        <w:rPr>
          <w:rFonts w:ascii="Times New Roman" w:hAnsi="Times New Roman" w:cs="Times New Roman"/>
          <w:sz w:val="28"/>
          <w:szCs w:val="28"/>
        </w:rPr>
        <w:t xml:space="preserve"> году встретили</w:t>
      </w:r>
      <w:r w:rsidR="00BE7468" w:rsidRPr="009429D2">
        <w:rPr>
          <w:rFonts w:ascii="Times New Roman" w:hAnsi="Times New Roman" w:cs="Times New Roman"/>
          <w:sz w:val="28"/>
          <w:szCs w:val="28"/>
        </w:rPr>
        <w:t xml:space="preserve"> Цицербиту уральскую, которая в Мотовилихинском лесничестве никого не удивит</w:t>
      </w:r>
      <w:r w:rsidR="00BE7468">
        <w:rPr>
          <w:rFonts w:ascii="Times New Roman" w:hAnsi="Times New Roman" w:cs="Times New Roman"/>
          <w:sz w:val="28"/>
          <w:szCs w:val="28"/>
        </w:rPr>
        <w:t>, поскольку</w:t>
      </w:r>
      <w:r w:rsidR="00BE7468" w:rsidRPr="009429D2">
        <w:rPr>
          <w:rFonts w:ascii="Times New Roman" w:hAnsi="Times New Roman" w:cs="Times New Roman"/>
          <w:sz w:val="28"/>
          <w:szCs w:val="28"/>
        </w:rPr>
        <w:t xml:space="preserve"> произрастает </w:t>
      </w:r>
      <w:r w:rsidR="00BE7468">
        <w:rPr>
          <w:rFonts w:ascii="Times New Roman" w:hAnsi="Times New Roman" w:cs="Times New Roman"/>
          <w:sz w:val="28"/>
          <w:szCs w:val="28"/>
        </w:rPr>
        <w:t xml:space="preserve">там </w:t>
      </w:r>
      <w:r w:rsidR="00BE7468" w:rsidRPr="009429D2">
        <w:rPr>
          <w:rFonts w:ascii="Times New Roman" w:hAnsi="Times New Roman" w:cs="Times New Roman"/>
          <w:sz w:val="28"/>
          <w:szCs w:val="28"/>
        </w:rPr>
        <w:t>в больших количествах.</w:t>
      </w:r>
      <w:r w:rsidR="00BE7468">
        <w:rPr>
          <w:rFonts w:ascii="Times New Roman" w:hAnsi="Times New Roman" w:cs="Times New Roman"/>
          <w:sz w:val="28"/>
          <w:szCs w:val="28"/>
        </w:rPr>
        <w:tab/>
      </w:r>
      <w:r w:rsidR="003D54C2">
        <w:rPr>
          <w:rFonts w:ascii="Times New Roman" w:hAnsi="Times New Roman" w:cs="Times New Roman"/>
          <w:sz w:val="28"/>
          <w:szCs w:val="28"/>
        </w:rPr>
        <w:t xml:space="preserve">В Нижне-Курьинском лесничестве произрастает </w:t>
      </w:r>
      <w:r w:rsidR="003D54C2" w:rsidRPr="00FB3DD6">
        <w:rPr>
          <w:rFonts w:ascii="Times New Roman" w:hAnsi="Times New Roman" w:cs="Times New Roman"/>
          <w:sz w:val="28"/>
          <w:szCs w:val="28"/>
        </w:rPr>
        <w:t>зимолюбка зонтичная</w:t>
      </w:r>
      <w:r w:rsidR="003D54C2">
        <w:rPr>
          <w:rFonts w:ascii="Times New Roman" w:hAnsi="Times New Roman" w:cs="Times New Roman"/>
          <w:sz w:val="28"/>
          <w:szCs w:val="28"/>
        </w:rPr>
        <w:t>, случайно обнаруженная лесниками.</w:t>
      </w:r>
      <w:r w:rsidR="00BE7468">
        <w:rPr>
          <w:rFonts w:ascii="Times New Roman" w:hAnsi="Times New Roman" w:cs="Times New Roman"/>
          <w:sz w:val="28"/>
          <w:szCs w:val="28"/>
        </w:rPr>
        <w:tab/>
      </w:r>
      <w:r w:rsidR="00BE7468">
        <w:rPr>
          <w:rFonts w:ascii="Times New Roman" w:hAnsi="Times New Roman" w:cs="Times New Roman"/>
          <w:sz w:val="28"/>
          <w:szCs w:val="28"/>
        </w:rPr>
        <w:tab/>
      </w:r>
      <w:r w:rsidR="00BE7468">
        <w:rPr>
          <w:rFonts w:ascii="Times New Roman" w:hAnsi="Times New Roman" w:cs="Times New Roman"/>
          <w:sz w:val="28"/>
          <w:szCs w:val="28"/>
        </w:rPr>
        <w:tab/>
      </w:r>
    </w:p>
    <w:p w14:paraId="38172F73" w14:textId="52A291B7" w:rsidR="004E68EE" w:rsidRPr="00FB3DD6" w:rsidRDefault="004E68EE" w:rsidP="00C13B0A">
      <w:pPr>
        <w:spacing w:before="0" w:after="120"/>
        <w:ind w:firstLine="709"/>
        <w:jc w:val="both"/>
        <w:rPr>
          <w:rFonts w:ascii="Times New Roman" w:hAnsi="Times New Roman" w:cs="Times New Roman"/>
          <w:sz w:val="28"/>
          <w:szCs w:val="28"/>
        </w:rPr>
      </w:pPr>
      <w:r w:rsidRPr="00FB3DD6">
        <w:rPr>
          <w:rFonts w:ascii="Times New Roman" w:hAnsi="Times New Roman" w:cs="Times New Roman"/>
          <w:sz w:val="28"/>
          <w:szCs w:val="28"/>
        </w:rPr>
        <w:t>Наиболее ценны в кормовом отношении виды кустарников, кустарничков и трав: рябина, лещина, яблоня, ирга, черемуха, малина, калина, смородина, черника, брусника, грибы, семена лопуха, василька, горца птичьего, злаков.</w:t>
      </w:r>
    </w:p>
    <w:p w14:paraId="79A34DB4" w14:textId="67317C78" w:rsidR="008F0C75" w:rsidRPr="00317FE9" w:rsidRDefault="00D11433" w:rsidP="00C13B0A">
      <w:pPr>
        <w:spacing w:before="0" w:after="120"/>
        <w:ind w:firstLine="709"/>
        <w:jc w:val="both"/>
        <w:rPr>
          <w:rFonts w:ascii="Times New Roman" w:hAnsi="Times New Roman" w:cs="Times New Roman"/>
          <w:sz w:val="28"/>
          <w:szCs w:val="28"/>
        </w:rPr>
      </w:pPr>
      <w:r>
        <w:rPr>
          <w:noProof/>
        </w:rPr>
        <w:pict w14:anchorId="46C3FD16">
          <v:shape id="_x0000_s1228" type="#_x0000_t202" style="position:absolute;left:0;text-align:left;margin-left:9.3pt;margin-top:217.7pt;width:243.35pt;height:201.45pt;z-index:251708928;visibility:visible;mso-wrap-distance-top:3.6pt;mso-wrap-distance-bottom:3.6pt;mso-width-relative:margin;mso-height-relative:margin" stroked="f">
            <v:textbox style="mso-next-textbox:#_x0000_s1228">
              <w:txbxContent>
                <w:p w14:paraId="4250D084" w14:textId="33879268" w:rsidR="00F8221E" w:rsidRDefault="00F8221E" w:rsidP="0079308C">
                  <w:pPr>
                    <w:jc w:val="center"/>
                  </w:pPr>
                  <w:r>
                    <w:rPr>
                      <w:noProof/>
                      <w:lang w:eastAsia="ru-RU"/>
                    </w:rPr>
                    <w:drawing>
                      <wp:inline distT="0" distB="0" distL="0" distR="0" wp14:anchorId="6122A6F8" wp14:editId="664F4994">
                        <wp:extent cx="3834455" cy="2156460"/>
                        <wp:effectExtent l="0" t="0" r="0" b="0"/>
                        <wp:docPr id="5773" name="Рисунок 5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дятел.jpg"/>
                                <pic:cNvPicPr/>
                              </pic:nvPicPr>
                              <pic:blipFill>
                                <a:blip r:embed="rId26">
                                  <a:extLst>
                                    <a:ext uri="{28A0092B-C50C-407E-A947-70E740481C1C}">
                                      <a14:useLocalDpi xmlns:a14="http://schemas.microsoft.com/office/drawing/2010/main" val="0"/>
                                    </a:ext>
                                  </a:extLst>
                                </a:blip>
                                <a:stretch>
                                  <a:fillRect/>
                                </a:stretch>
                              </pic:blipFill>
                              <pic:spPr>
                                <a:xfrm>
                                  <a:off x="0" y="0"/>
                                  <a:ext cx="3842536" cy="2161004"/>
                                </a:xfrm>
                                <a:prstGeom prst="rect">
                                  <a:avLst/>
                                </a:prstGeom>
                              </pic:spPr>
                            </pic:pic>
                          </a:graphicData>
                        </a:graphic>
                      </wp:inline>
                    </w:drawing>
                  </w:r>
                  <w:r>
                    <w:t>Дятел в Черняевском лесу</w:t>
                  </w:r>
                </w:p>
              </w:txbxContent>
            </v:textbox>
            <w10:wrap type="square"/>
          </v:shape>
        </w:pict>
      </w:r>
      <w:r>
        <w:rPr>
          <w:noProof/>
        </w:rPr>
        <w:pict w14:anchorId="57AD721E">
          <v:shape id="_x0000_s1229" type="#_x0000_t202" style="position:absolute;left:0;text-align:left;margin-left:256.75pt;margin-top:1.95pt;width:202.6pt;height:244.95pt;z-index:251710976;visibility:visible;mso-wrap-distance-top:3.6pt;mso-wrap-distance-bottom:3.6pt;mso-width-relative:margin;mso-height-relative:margin" stroked="f">
            <v:textbox>
              <w:txbxContent>
                <w:p w14:paraId="0FDAACDD" w14:textId="7ECBF8D7" w:rsidR="00F8221E" w:rsidRDefault="00F8221E" w:rsidP="00F609D1">
                  <w:pPr>
                    <w:jc w:val="center"/>
                  </w:pPr>
                  <w:r>
                    <w:rPr>
                      <w:noProof/>
                      <w:lang w:eastAsia="ru-RU"/>
                    </w:rPr>
                    <w:drawing>
                      <wp:inline distT="0" distB="0" distL="0" distR="0" wp14:anchorId="72164644" wp14:editId="6A483345">
                        <wp:extent cx="2676962" cy="259842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HAyBP6Ds3w.jpg"/>
                                <pic:cNvPicPr/>
                              </pic:nvPicPr>
                              <pic:blipFill>
                                <a:blip r:embed="rId27">
                                  <a:extLst>
                                    <a:ext uri="{28A0092B-C50C-407E-A947-70E740481C1C}">
                                      <a14:useLocalDpi xmlns:a14="http://schemas.microsoft.com/office/drawing/2010/main" val="0"/>
                                    </a:ext>
                                  </a:extLst>
                                </a:blip>
                                <a:stretch>
                                  <a:fillRect/>
                                </a:stretch>
                              </pic:blipFill>
                              <pic:spPr>
                                <a:xfrm>
                                  <a:off x="0" y="0"/>
                                  <a:ext cx="2682846" cy="2604131"/>
                                </a:xfrm>
                                <a:prstGeom prst="rect">
                                  <a:avLst/>
                                </a:prstGeom>
                              </pic:spPr>
                            </pic:pic>
                          </a:graphicData>
                        </a:graphic>
                      </wp:inline>
                    </w:drawing>
                  </w:r>
                  <w:r>
                    <w:t>Длиннохвостая неясыть в ООПТ «Липовая гора»</w:t>
                  </w:r>
                </w:p>
              </w:txbxContent>
            </v:textbox>
            <w10:wrap type="square"/>
          </v:shape>
        </w:pict>
      </w:r>
      <w:r w:rsidR="004E68EE" w:rsidRPr="00FB3DD6">
        <w:rPr>
          <w:rFonts w:ascii="Times New Roman" w:hAnsi="Times New Roman" w:cs="Times New Roman"/>
          <w:sz w:val="28"/>
          <w:szCs w:val="28"/>
        </w:rPr>
        <w:t>Все перечисленные меры</w:t>
      </w:r>
      <w:r w:rsidR="004E68EE" w:rsidRPr="00780ECD">
        <w:rPr>
          <w:rFonts w:ascii="Times New Roman" w:hAnsi="Times New Roman" w:cs="Times New Roman"/>
          <w:sz w:val="28"/>
          <w:szCs w:val="28"/>
        </w:rPr>
        <w:t xml:space="preserve"> расширяют разнообразие животного мира лесов. Появились водные и болотные виды. Стали больше численность и видовой состав опушечных видов. Часто в лесу можно услышать характерный свист рябчиков. Также встречаются хищные птицы, преимущественно ястребины</w:t>
      </w:r>
      <w:r w:rsidR="00E87252">
        <w:rPr>
          <w:rFonts w:ascii="Times New Roman" w:hAnsi="Times New Roman" w:cs="Times New Roman"/>
          <w:sz w:val="28"/>
          <w:szCs w:val="28"/>
        </w:rPr>
        <w:t>е, периодически попадаются совы</w:t>
      </w:r>
      <w:r w:rsidR="00C47E58">
        <w:rPr>
          <w:rFonts w:ascii="Times New Roman" w:hAnsi="Times New Roman" w:cs="Times New Roman"/>
          <w:sz w:val="28"/>
          <w:szCs w:val="28"/>
        </w:rPr>
        <w:t xml:space="preserve">, в ООПТ «Липовая гора» </w:t>
      </w:r>
      <w:r w:rsidR="00333DBD">
        <w:rPr>
          <w:rFonts w:ascii="Times New Roman" w:hAnsi="Times New Roman" w:cs="Times New Roman"/>
          <w:sz w:val="28"/>
          <w:szCs w:val="28"/>
        </w:rPr>
        <w:t>несколько раз наблюдали</w:t>
      </w:r>
      <w:r w:rsidR="00C47E58">
        <w:rPr>
          <w:rFonts w:ascii="Times New Roman" w:hAnsi="Times New Roman" w:cs="Times New Roman"/>
          <w:sz w:val="28"/>
          <w:szCs w:val="28"/>
        </w:rPr>
        <w:t xml:space="preserve"> </w:t>
      </w:r>
      <w:r w:rsidR="00530332">
        <w:rPr>
          <w:rFonts w:ascii="Times New Roman" w:hAnsi="Times New Roman" w:cs="Times New Roman"/>
          <w:sz w:val="28"/>
          <w:szCs w:val="28"/>
        </w:rPr>
        <w:t>длиннохвост</w:t>
      </w:r>
      <w:r w:rsidR="00333DBD">
        <w:rPr>
          <w:rFonts w:ascii="Times New Roman" w:hAnsi="Times New Roman" w:cs="Times New Roman"/>
          <w:sz w:val="28"/>
          <w:szCs w:val="28"/>
        </w:rPr>
        <w:t>ую</w:t>
      </w:r>
      <w:r w:rsidR="00530332">
        <w:rPr>
          <w:rFonts w:ascii="Times New Roman" w:hAnsi="Times New Roman" w:cs="Times New Roman"/>
          <w:sz w:val="28"/>
          <w:szCs w:val="28"/>
        </w:rPr>
        <w:t xml:space="preserve"> </w:t>
      </w:r>
      <w:r w:rsidR="00E87252" w:rsidRPr="00530332">
        <w:rPr>
          <w:rFonts w:ascii="Times New Roman" w:hAnsi="Times New Roman" w:cs="Times New Roman"/>
          <w:sz w:val="28"/>
          <w:szCs w:val="28"/>
        </w:rPr>
        <w:t>неясыть.</w:t>
      </w:r>
      <w:r w:rsidR="004E68EE" w:rsidRPr="00780ECD">
        <w:rPr>
          <w:rFonts w:ascii="Times New Roman" w:hAnsi="Times New Roman" w:cs="Times New Roman"/>
          <w:sz w:val="28"/>
          <w:szCs w:val="28"/>
        </w:rPr>
        <w:t xml:space="preserve"> По наблюдениям лесников в лесу</w:t>
      </w:r>
      <w:r w:rsidR="00E87252">
        <w:rPr>
          <w:rFonts w:ascii="Times New Roman" w:hAnsi="Times New Roman" w:cs="Times New Roman"/>
          <w:sz w:val="28"/>
          <w:szCs w:val="28"/>
        </w:rPr>
        <w:t>, помимо белок,</w:t>
      </w:r>
      <w:r w:rsidR="004E68EE" w:rsidRPr="00780ECD">
        <w:rPr>
          <w:rFonts w:ascii="Times New Roman" w:hAnsi="Times New Roman" w:cs="Times New Roman"/>
          <w:sz w:val="28"/>
          <w:szCs w:val="28"/>
        </w:rPr>
        <w:t xml:space="preserve"> увеличилось количество дятлов. Ежегодное обновление кормушек и дуплянок в лесах привело к </w:t>
      </w:r>
      <w:r w:rsidR="004E68EE" w:rsidRPr="00780ECD">
        <w:rPr>
          <w:rFonts w:ascii="Times New Roman" w:hAnsi="Times New Roman" w:cs="Times New Roman"/>
          <w:sz w:val="28"/>
          <w:szCs w:val="28"/>
        </w:rPr>
        <w:lastRenderedPageBreak/>
        <w:t>появлению новых пищевых цепей. Крошки и семечки из кормушек резко увеличили численность лесных мышей. На них кормятся горностаи, ласка, совы, ястребиные виды птиц, при</w:t>
      </w:r>
      <w:r w:rsidR="008F0C75">
        <w:rPr>
          <w:rFonts w:ascii="Times New Roman" w:hAnsi="Times New Roman" w:cs="Times New Roman"/>
          <w:sz w:val="28"/>
          <w:szCs w:val="28"/>
        </w:rPr>
        <w:t>ходят куница и лиса</w:t>
      </w:r>
      <w:r w:rsidR="00D63EEF" w:rsidRPr="00D63EEF">
        <w:rPr>
          <w:rFonts w:ascii="Times New Roman" w:hAnsi="Times New Roman" w:cs="Times New Roman"/>
          <w:sz w:val="28"/>
          <w:szCs w:val="28"/>
        </w:rPr>
        <w:t xml:space="preserve"> (</w:t>
      </w:r>
      <w:r w:rsidR="00AF6ABA">
        <w:rPr>
          <w:rFonts w:ascii="Times New Roman" w:hAnsi="Times New Roman" w:cs="Times New Roman"/>
          <w:sz w:val="28"/>
          <w:szCs w:val="28"/>
        </w:rPr>
        <w:t>численность которых</w:t>
      </w:r>
      <w:r w:rsidR="00D63EEF">
        <w:rPr>
          <w:rFonts w:ascii="Times New Roman" w:hAnsi="Times New Roman" w:cs="Times New Roman"/>
          <w:sz w:val="28"/>
          <w:szCs w:val="28"/>
        </w:rPr>
        <w:t xml:space="preserve"> в разы увеличилась)</w:t>
      </w:r>
      <w:r w:rsidR="004E68EE" w:rsidRPr="00780ECD">
        <w:rPr>
          <w:rFonts w:ascii="Times New Roman" w:hAnsi="Times New Roman" w:cs="Times New Roman"/>
          <w:sz w:val="28"/>
          <w:szCs w:val="28"/>
        </w:rPr>
        <w:t xml:space="preserve">. </w:t>
      </w:r>
      <w:r w:rsidR="008F0C75" w:rsidRPr="00317FE9">
        <w:rPr>
          <w:rFonts w:ascii="Times New Roman" w:hAnsi="Times New Roman" w:cs="Times New Roman"/>
          <w:sz w:val="28"/>
          <w:szCs w:val="28"/>
        </w:rPr>
        <w:t xml:space="preserve">По-прежнему высока численность уток на всех лесных водоемах. В Чернявском лесу на пожарном водоеме «Золотые пески» утки выводят птенцов. </w:t>
      </w:r>
    </w:p>
    <w:p w14:paraId="3C80AB49" w14:textId="70C1F596" w:rsidR="00E87252" w:rsidRDefault="00E87252" w:rsidP="00C13B0A">
      <w:pPr>
        <w:spacing w:before="0" w:after="120"/>
        <w:ind w:firstLine="709"/>
        <w:jc w:val="both"/>
        <w:rPr>
          <w:rFonts w:ascii="Times New Roman" w:hAnsi="Times New Roman" w:cs="Times New Roman"/>
          <w:sz w:val="28"/>
          <w:szCs w:val="28"/>
        </w:rPr>
      </w:pPr>
      <w:r>
        <w:rPr>
          <w:rFonts w:ascii="Times New Roman" w:hAnsi="Times New Roman" w:cs="Times New Roman"/>
          <w:sz w:val="28"/>
          <w:szCs w:val="28"/>
        </w:rPr>
        <w:t xml:space="preserve">В Нижне-Курьинском лесничестве </w:t>
      </w:r>
      <w:r w:rsidR="00AF6ABA">
        <w:rPr>
          <w:rFonts w:ascii="Times New Roman" w:hAnsi="Times New Roman" w:cs="Times New Roman"/>
          <w:sz w:val="28"/>
          <w:szCs w:val="28"/>
        </w:rPr>
        <w:t xml:space="preserve">на </w:t>
      </w:r>
      <w:r>
        <w:rPr>
          <w:rFonts w:ascii="Times New Roman" w:hAnsi="Times New Roman" w:cs="Times New Roman"/>
          <w:sz w:val="28"/>
          <w:szCs w:val="28"/>
        </w:rPr>
        <w:t xml:space="preserve">ООПТ «Утиное болото» впервые обнаружена </w:t>
      </w:r>
      <w:r w:rsidR="00400AFD">
        <w:rPr>
          <w:rFonts w:ascii="Times New Roman" w:hAnsi="Times New Roman" w:cs="Times New Roman"/>
          <w:sz w:val="28"/>
          <w:szCs w:val="28"/>
        </w:rPr>
        <w:t>камышница (водяная курица).</w:t>
      </w:r>
    </w:p>
    <w:p w14:paraId="08E8DDD7" w14:textId="56E6C885" w:rsidR="008F0C75" w:rsidRPr="00317FE9" w:rsidRDefault="00D63EEF" w:rsidP="00C13B0A">
      <w:pPr>
        <w:spacing w:before="0" w:after="120"/>
        <w:ind w:firstLine="709"/>
        <w:jc w:val="both"/>
        <w:rPr>
          <w:rFonts w:ascii="Times New Roman" w:hAnsi="Times New Roman" w:cs="Times New Roman"/>
          <w:sz w:val="28"/>
          <w:szCs w:val="28"/>
        </w:rPr>
      </w:pPr>
      <w:r>
        <w:rPr>
          <w:rFonts w:ascii="Times New Roman" w:hAnsi="Times New Roman" w:cs="Times New Roman"/>
          <w:sz w:val="28"/>
          <w:szCs w:val="28"/>
        </w:rPr>
        <w:t>В</w:t>
      </w:r>
      <w:r w:rsidR="008F0C75" w:rsidRPr="00317FE9">
        <w:rPr>
          <w:rFonts w:ascii="Times New Roman" w:hAnsi="Times New Roman" w:cs="Times New Roman"/>
          <w:sz w:val="28"/>
          <w:szCs w:val="28"/>
        </w:rPr>
        <w:t xml:space="preserve"> Черняевском лесу </w:t>
      </w:r>
      <w:r>
        <w:rPr>
          <w:rFonts w:ascii="Times New Roman" w:hAnsi="Times New Roman" w:cs="Times New Roman"/>
          <w:sz w:val="28"/>
          <w:szCs w:val="28"/>
        </w:rPr>
        <w:t>был замечен</w:t>
      </w:r>
      <w:r w:rsidR="00400AFD">
        <w:rPr>
          <w:rFonts w:ascii="Times New Roman" w:hAnsi="Times New Roman" w:cs="Times New Roman"/>
          <w:sz w:val="28"/>
          <w:szCs w:val="28"/>
        </w:rPr>
        <w:t xml:space="preserve"> </w:t>
      </w:r>
      <w:r w:rsidR="008F0C75" w:rsidRPr="00317FE9">
        <w:rPr>
          <w:rFonts w:ascii="Times New Roman" w:hAnsi="Times New Roman" w:cs="Times New Roman"/>
          <w:sz w:val="28"/>
          <w:szCs w:val="28"/>
        </w:rPr>
        <w:t xml:space="preserve">обыкновенный козодой. </w:t>
      </w:r>
    </w:p>
    <w:p w14:paraId="144F213D" w14:textId="7AD24DA1" w:rsidR="00A6684C" w:rsidRDefault="00A6684C" w:rsidP="00B6492E">
      <w:pPr>
        <w:spacing w:before="0" w:after="120"/>
        <w:ind w:firstLine="709"/>
        <w:jc w:val="both"/>
        <w:rPr>
          <w:rFonts w:ascii="Times New Roman" w:hAnsi="Times New Roman" w:cs="Times New Roman"/>
          <w:noProof/>
          <w:sz w:val="28"/>
          <w:szCs w:val="28"/>
          <w:lang w:eastAsia="ru-RU"/>
        </w:rPr>
      </w:pPr>
      <w:r w:rsidRPr="00317FE9">
        <w:rPr>
          <w:rFonts w:ascii="Times New Roman" w:hAnsi="Times New Roman" w:cs="Times New Roman"/>
          <w:noProof/>
          <w:sz w:val="28"/>
          <w:szCs w:val="28"/>
          <w:lang w:eastAsia="ru-RU"/>
        </w:rPr>
        <w:t xml:space="preserve">В скворечниках и дуплянках, которые развешивают лесники, традиционно заселяются белки, появляются молодые бельчата. </w:t>
      </w:r>
      <w:r w:rsidR="00AF6ABA">
        <w:rPr>
          <w:rFonts w:ascii="Times New Roman" w:hAnsi="Times New Roman" w:cs="Times New Roman"/>
          <w:noProof/>
          <w:sz w:val="28"/>
          <w:szCs w:val="28"/>
          <w:lang w:eastAsia="ru-RU"/>
        </w:rPr>
        <w:t>Наблюдаются х</w:t>
      </w:r>
      <w:r w:rsidRPr="00317FE9">
        <w:rPr>
          <w:rFonts w:ascii="Times New Roman" w:hAnsi="Times New Roman" w:cs="Times New Roman"/>
          <w:noProof/>
          <w:sz w:val="28"/>
          <w:szCs w:val="28"/>
          <w:lang w:eastAsia="ru-RU"/>
        </w:rPr>
        <w:t xml:space="preserve">ищные птицы, например, </w:t>
      </w:r>
      <w:r w:rsidR="0026737B">
        <w:rPr>
          <w:rFonts w:ascii="Times New Roman" w:hAnsi="Times New Roman" w:cs="Times New Roman"/>
          <w:noProof/>
          <w:sz w:val="28"/>
          <w:szCs w:val="28"/>
          <w:lang w:eastAsia="ru-RU"/>
        </w:rPr>
        <w:t xml:space="preserve">третий год подряд в Черняевском лесу гнездится ястреб-перепелятник, также лесниками обнаружено гнездо черного коршуна. </w:t>
      </w:r>
      <w:r w:rsidRPr="00317FE9">
        <w:rPr>
          <w:rFonts w:ascii="Times New Roman" w:hAnsi="Times New Roman" w:cs="Times New Roman"/>
          <w:noProof/>
          <w:sz w:val="28"/>
          <w:szCs w:val="28"/>
          <w:lang w:eastAsia="ru-RU"/>
        </w:rPr>
        <w:t>Птицы становятся объектами наблюдений орнитологов, в том числе орнитологов-любителей, которые помогают пополнять базы дан</w:t>
      </w:r>
      <w:r w:rsidR="00B40050">
        <w:rPr>
          <w:rFonts w:ascii="Times New Roman" w:hAnsi="Times New Roman" w:cs="Times New Roman"/>
          <w:noProof/>
          <w:sz w:val="28"/>
          <w:szCs w:val="28"/>
          <w:lang w:eastAsia="ru-RU"/>
        </w:rPr>
        <w:t>ных о жизни птиц в наших лесах.</w:t>
      </w:r>
    </w:p>
    <w:p w14:paraId="2AEFECED" w14:textId="6AC1D86F" w:rsidR="00A17D66" w:rsidRPr="00A6684C" w:rsidRDefault="00D11433" w:rsidP="0056587B">
      <w:pPr>
        <w:spacing w:before="0" w:after="0"/>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pict w14:anchorId="1A709964">
          <v:shape id="_x0000_s1204" type="#_x0000_t202" style="position:absolute;left:0;text-align:left;margin-left:226.05pt;margin-top:8.25pt;width:256.4pt;height:194.8pt;z-index:25167718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" stroked="f">
            <v:textbox style="mso-next-textbox:#_x0000_s1204">
              <w:txbxContent>
                <w:p w14:paraId="08080B49" w14:textId="77777777" w:rsidR="00F8221E" w:rsidRDefault="00F8221E" w:rsidP="00FF4EFF">
                  <w:pPr>
                    <w:spacing w:before="0" w:after="0" w:line="240" w:lineRule="auto"/>
                    <w:jc w:val="center"/>
                  </w:pPr>
                  <w:r w:rsidRPr="00CF4E34">
                    <w:rPr>
                      <w:noProof/>
                      <w:lang w:eastAsia="ru-RU"/>
                    </w:rPr>
                    <w:drawing>
                      <wp:inline distT="0" distB="0" distL="0" distR="0" wp14:anchorId="66EF7361" wp14:editId="0B2A3086">
                        <wp:extent cx="3073400" cy="2024862"/>
                        <wp:effectExtent l="0" t="0" r="0" b="0"/>
                        <wp:docPr id="5234" name="Рисунок 5234" descr="\\SERVER\Share\ОТЧЕТЫ ЛЕСНИЧЕСТВ\АНАЛИТИЧЕСКИЙ ОТЧЕТ 2020\ло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Share\ОТЧЕТЫ ЛЕСНИЧЕСТВ\АНАЛИТИЧЕСКИЙ ОТЧЕТ 2020\лоси.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73400" cy="2024862"/>
                                </a:xfrm>
                                <a:prstGeom prst="rect">
                                  <a:avLst/>
                                </a:prstGeom>
                                <a:noFill/>
                                <a:ln>
                                  <a:noFill/>
                                </a:ln>
                              </pic:spPr>
                            </pic:pic>
                          </a:graphicData>
                        </a:graphic>
                      </wp:inline>
                    </w:drawing>
                  </w:r>
                </w:p>
                <w:p w14:paraId="37A5991B" w14:textId="5FD145B2" w:rsidR="00F8221E" w:rsidRDefault="00F8221E" w:rsidP="00FF4EFF">
                  <w:pPr>
                    <w:spacing w:before="0" w:after="0" w:line="240" w:lineRule="auto"/>
                    <w:jc w:val="center"/>
                  </w:pPr>
                  <w:r>
                    <w:t>Лоси в Верхне-Курьнском участковом лесничестве (снимок фотоловушки)</w:t>
                  </w:r>
                </w:p>
              </w:txbxContent>
            </v:textbox>
            <w10:wrap type="square" anchorx="margin"/>
          </v:shape>
        </w:pict>
      </w:r>
      <w:r w:rsidR="00A17D66" w:rsidRPr="00C7281E">
        <w:rPr>
          <w:rFonts w:ascii="Times New Roman" w:hAnsi="Times New Roman" w:cs="Times New Roman"/>
          <w:noProof/>
          <w:sz w:val="28"/>
          <w:szCs w:val="28"/>
          <w:lang w:eastAsia="ru-RU"/>
        </w:rPr>
        <w:t>В</w:t>
      </w:r>
      <w:r w:rsidR="00CF4E34" w:rsidRPr="00C7281E">
        <w:rPr>
          <w:rFonts w:ascii="Times New Roman" w:hAnsi="Times New Roman" w:cs="Times New Roman"/>
          <w:noProof/>
          <w:sz w:val="28"/>
          <w:szCs w:val="28"/>
          <w:lang w:eastAsia="ru-RU"/>
        </w:rPr>
        <w:t xml:space="preserve"> 2020 году в</w:t>
      </w:r>
      <w:r w:rsidR="00A17D66" w:rsidRPr="00C7281E">
        <w:rPr>
          <w:rFonts w:ascii="Times New Roman" w:hAnsi="Times New Roman" w:cs="Times New Roman"/>
          <w:noProof/>
          <w:sz w:val="28"/>
          <w:szCs w:val="28"/>
          <w:lang w:eastAsia="ru-RU"/>
        </w:rPr>
        <w:t xml:space="preserve"> Мотовилихинском участковом лесничестве </w:t>
      </w:r>
      <w:r w:rsidR="00CF4E34" w:rsidRPr="00C7281E">
        <w:rPr>
          <w:rFonts w:ascii="Times New Roman" w:hAnsi="Times New Roman" w:cs="Times New Roman"/>
          <w:noProof/>
          <w:sz w:val="28"/>
          <w:szCs w:val="28"/>
          <w:lang w:eastAsia="ru-RU"/>
        </w:rPr>
        <w:t xml:space="preserve">на ООПТ «Липовая гора» </w:t>
      </w:r>
      <w:r w:rsidR="00A17D66" w:rsidRPr="00C7281E">
        <w:rPr>
          <w:rFonts w:ascii="Times New Roman" w:hAnsi="Times New Roman" w:cs="Times New Roman"/>
          <w:noProof/>
          <w:sz w:val="28"/>
          <w:szCs w:val="28"/>
          <w:lang w:eastAsia="ru-RU"/>
        </w:rPr>
        <w:t xml:space="preserve">силами общественной организации </w:t>
      </w:r>
      <w:r w:rsidR="00CF4E34" w:rsidRPr="00C7281E">
        <w:rPr>
          <w:rFonts w:ascii="Times New Roman" w:hAnsi="Times New Roman" w:cs="Times New Roman"/>
          <w:noProof/>
          <w:sz w:val="28"/>
          <w:szCs w:val="28"/>
          <w:lang w:eastAsia="ru-RU"/>
        </w:rPr>
        <w:t>«Центр экологической политики и культуры» построена вышка для наблюдения за птицами.</w:t>
      </w:r>
    </w:p>
    <w:p w14:paraId="4CD4CE18" w14:textId="1D4492D6" w:rsidR="00FF4EFF" w:rsidRDefault="00D11433" w:rsidP="0056587B">
      <w:pPr>
        <w:spacing w:before="0" w:after="0"/>
        <w:ind w:firstLine="709"/>
        <w:jc w:val="both"/>
        <w:rPr>
          <w:rFonts w:ascii="Times New Roman" w:hAnsi="Times New Roman" w:cs="Times New Roman"/>
          <w:color w:val="000000"/>
          <w:sz w:val="28"/>
          <w:szCs w:val="28"/>
          <w:shd w:val="clear" w:color="auto" w:fill="FFFFFF"/>
        </w:rPr>
      </w:pPr>
      <w:r>
        <w:rPr>
          <w:noProof/>
        </w:rPr>
        <w:pict w14:anchorId="69CF8688">
          <v:shape id="_x0000_s1237" type="#_x0000_t202" style="position:absolute;left:0;text-align:left;margin-left:-11.35pt;margin-top:79.1pt;width:248.2pt;height:217.2pt;z-index:251721216;visibility:visible;mso-wrap-distance-top:3.6pt;mso-wrap-distance-bottom:3.6pt;mso-width-relative:margin;mso-height-relative:margin" stroked="f">
            <v:textbox>
              <w:txbxContent>
                <w:p w14:paraId="234A6098" w14:textId="5720928A" w:rsidR="00F8221E" w:rsidRPr="00B4342F" w:rsidRDefault="00F8221E" w:rsidP="0056587B">
                  <w:pPr>
                    <w:spacing w:line="240" w:lineRule="auto"/>
                    <w:jc w:val="center"/>
                  </w:pPr>
                  <w:r>
                    <w:rPr>
                      <w:noProof/>
                      <w:lang w:eastAsia="ru-RU"/>
                    </w:rPr>
                    <w:drawing>
                      <wp:inline distT="0" distB="0" distL="0" distR="0" wp14:anchorId="3C99C7FF" wp14:editId="29180E71">
                        <wp:extent cx="3007654" cy="22555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_viber_2020-06-17_23-25-20.jpg"/>
                                <pic:cNvPicPr/>
                              </pic:nvPicPr>
                              <pic:blipFill>
                                <a:blip r:embed="rId29">
                                  <a:extLst>
                                    <a:ext uri="{28A0092B-C50C-407E-A947-70E740481C1C}">
                                      <a14:useLocalDpi xmlns:a14="http://schemas.microsoft.com/office/drawing/2010/main" val="0"/>
                                    </a:ext>
                                  </a:extLst>
                                </a:blip>
                                <a:stretch>
                                  <a:fillRect/>
                                </a:stretch>
                              </pic:blipFill>
                              <pic:spPr>
                                <a:xfrm>
                                  <a:off x="0" y="0"/>
                                  <a:ext cx="3011174" cy="2258160"/>
                                </a:xfrm>
                                <a:prstGeom prst="rect">
                                  <a:avLst/>
                                </a:prstGeom>
                              </pic:spPr>
                            </pic:pic>
                          </a:graphicData>
                        </a:graphic>
                      </wp:inline>
                    </w:drawing>
                  </w:r>
                  <w:r w:rsidRPr="00B4342F">
                    <w:rPr>
                      <w:rFonts w:ascii="Arial" w:hAnsi="Arial" w:cs="Arial"/>
                    </w:rPr>
                    <w:t>Семейство кабанов в Верхне-Курьинском лесничестве</w:t>
                  </w:r>
                </w:p>
              </w:txbxContent>
            </v:textbox>
            <w10:wrap type="square"/>
          </v:shape>
        </w:pict>
      </w:r>
      <w:r w:rsidR="007E3331" w:rsidRPr="00A7501A">
        <w:rPr>
          <w:rFonts w:ascii="Times New Roman" w:hAnsi="Times New Roman" w:cs="Times New Roman"/>
          <w:sz w:val="28"/>
          <w:szCs w:val="28"/>
        </w:rPr>
        <w:t xml:space="preserve"> Первый</w:t>
      </w:r>
      <w:r w:rsidR="007E3331" w:rsidRPr="00C7281E">
        <w:rPr>
          <w:rFonts w:ascii="Times New Roman" w:hAnsi="Times New Roman" w:cs="Times New Roman"/>
          <w:sz w:val="28"/>
          <w:szCs w:val="28"/>
        </w:rPr>
        <w:t xml:space="preserve"> год весной и летом работали фотоловушки, установленные</w:t>
      </w:r>
      <w:r w:rsidR="0056587B">
        <w:rPr>
          <w:rFonts w:ascii="Times New Roman" w:hAnsi="Times New Roman" w:cs="Times New Roman"/>
          <w:sz w:val="28"/>
          <w:szCs w:val="28"/>
        </w:rPr>
        <w:t xml:space="preserve"> для выявления и фиксации лесонарушений</w:t>
      </w:r>
      <w:r w:rsidR="007E3331" w:rsidRPr="00C7281E">
        <w:rPr>
          <w:rFonts w:ascii="Times New Roman" w:hAnsi="Times New Roman" w:cs="Times New Roman"/>
          <w:sz w:val="28"/>
          <w:szCs w:val="28"/>
        </w:rPr>
        <w:t xml:space="preserve"> в местах </w:t>
      </w:r>
      <w:r w:rsidR="0056587B">
        <w:rPr>
          <w:rFonts w:ascii="Times New Roman" w:hAnsi="Times New Roman" w:cs="Times New Roman"/>
          <w:sz w:val="28"/>
          <w:szCs w:val="28"/>
        </w:rPr>
        <w:t xml:space="preserve">их </w:t>
      </w:r>
      <w:r w:rsidR="007E3331" w:rsidRPr="00C7281E">
        <w:rPr>
          <w:rFonts w:ascii="Times New Roman" w:hAnsi="Times New Roman" w:cs="Times New Roman"/>
          <w:sz w:val="28"/>
          <w:szCs w:val="28"/>
        </w:rPr>
        <w:t>возможн</w:t>
      </w:r>
      <w:r w:rsidR="0056587B">
        <w:rPr>
          <w:rFonts w:ascii="Times New Roman" w:hAnsi="Times New Roman" w:cs="Times New Roman"/>
          <w:sz w:val="28"/>
          <w:szCs w:val="28"/>
        </w:rPr>
        <w:t>ого</w:t>
      </w:r>
      <w:r w:rsidR="007E3331" w:rsidRPr="00C7281E">
        <w:rPr>
          <w:rFonts w:ascii="Times New Roman" w:hAnsi="Times New Roman" w:cs="Times New Roman"/>
          <w:sz w:val="28"/>
          <w:szCs w:val="28"/>
        </w:rPr>
        <w:t xml:space="preserve"> </w:t>
      </w:r>
      <w:r w:rsidR="0056587B">
        <w:rPr>
          <w:rFonts w:ascii="Times New Roman" w:hAnsi="Times New Roman" w:cs="Times New Roman"/>
          <w:sz w:val="28"/>
          <w:szCs w:val="28"/>
        </w:rPr>
        <w:t>совершения. В</w:t>
      </w:r>
      <w:r w:rsidR="00FF4EFF" w:rsidRPr="00C7281E">
        <w:rPr>
          <w:rFonts w:ascii="Times New Roman" w:hAnsi="Times New Roman" w:cs="Times New Roman"/>
          <w:color w:val="000000"/>
          <w:sz w:val="28"/>
          <w:szCs w:val="28"/>
          <w:shd w:val="clear" w:color="auto" w:fill="FFFFFF"/>
        </w:rPr>
        <w:t xml:space="preserve"> июне в Верхне-Курьинском участковом лесничестве в объективы фотоловушки попали сразу несколько лосей и кабанов. В ноябре в Черняевском лесу были обнаружены следы двух особей диких кабанов. Их маршрут прошёл практически через весь Черняевский лес. </w:t>
      </w:r>
    </w:p>
    <w:p w14:paraId="63B6A487" w14:textId="6EC6586A" w:rsidR="0056587B" w:rsidRDefault="007E3331" w:rsidP="00C13B0A">
      <w:pPr>
        <w:spacing w:before="0" w:after="120"/>
        <w:ind w:firstLine="709"/>
        <w:jc w:val="both"/>
        <w:rPr>
          <w:rFonts w:ascii="Times New Roman" w:hAnsi="Times New Roman" w:cs="Times New Roman"/>
          <w:sz w:val="28"/>
          <w:szCs w:val="28"/>
        </w:rPr>
      </w:pPr>
      <w:r w:rsidRPr="00C7281E">
        <w:rPr>
          <w:rFonts w:ascii="Times New Roman" w:hAnsi="Times New Roman" w:cs="Times New Roman"/>
          <w:sz w:val="28"/>
          <w:szCs w:val="28"/>
        </w:rPr>
        <w:lastRenderedPageBreak/>
        <w:t>Также объектив камеры зафиксировал забавные моменты:</w:t>
      </w:r>
      <w:r w:rsidR="0056587B">
        <w:rPr>
          <w:rFonts w:ascii="Times New Roman" w:hAnsi="Times New Roman" w:cs="Times New Roman"/>
          <w:sz w:val="28"/>
          <w:szCs w:val="28"/>
        </w:rPr>
        <w:t xml:space="preserve"> птица знакомится с фотоловушкой – «новым обитателем» дерева. </w:t>
      </w:r>
      <w:r w:rsidRPr="00C7281E">
        <w:rPr>
          <w:rFonts w:ascii="Times New Roman" w:hAnsi="Times New Roman" w:cs="Times New Roman"/>
          <w:sz w:val="28"/>
          <w:szCs w:val="28"/>
        </w:rPr>
        <w:t xml:space="preserve"> </w:t>
      </w:r>
    </w:p>
    <w:p w14:paraId="09A1FE26" w14:textId="101481EB" w:rsidR="00DC3B3A" w:rsidRPr="00C7281E" w:rsidRDefault="00DC3B3A" w:rsidP="00C13B0A">
      <w:pPr>
        <w:spacing w:before="0" w:after="120"/>
        <w:ind w:firstLine="709"/>
        <w:jc w:val="both"/>
        <w:rPr>
          <w:rFonts w:ascii="Times New Roman" w:hAnsi="Times New Roman" w:cs="Times New Roman"/>
          <w:sz w:val="28"/>
          <w:szCs w:val="28"/>
        </w:rPr>
      </w:pPr>
      <w:r w:rsidRPr="00C7281E">
        <w:rPr>
          <w:rFonts w:ascii="Times New Roman" w:hAnsi="Times New Roman" w:cs="Times New Roman"/>
          <w:sz w:val="28"/>
          <w:szCs w:val="28"/>
        </w:rPr>
        <w:t xml:space="preserve">Впервые удалось наблюдать эффективность использования скворечников лесными обитателями. В Черняевском лесу семья скворцов одерживает победу в серии шумных многочисленных сражений за скворечник, получая в награду право на его заселение. </w:t>
      </w:r>
      <w:r w:rsidR="0056587B">
        <w:rPr>
          <w:rFonts w:ascii="Times New Roman" w:hAnsi="Times New Roman" w:cs="Times New Roman"/>
          <w:sz w:val="28"/>
          <w:szCs w:val="28"/>
        </w:rPr>
        <w:t>Скворцы в</w:t>
      </w:r>
      <w:r w:rsidRPr="00C7281E">
        <w:rPr>
          <w:rFonts w:ascii="Times New Roman" w:hAnsi="Times New Roman" w:cs="Times New Roman"/>
          <w:sz w:val="28"/>
          <w:szCs w:val="28"/>
        </w:rPr>
        <w:t>ывели и вырастили птенцов, затем исчезли.</w:t>
      </w:r>
    </w:p>
    <w:p w14:paraId="5B7E1BCD" w14:textId="60E14EF2" w:rsidR="00DC3B3A" w:rsidRPr="00C7281E" w:rsidRDefault="00DC3B3A" w:rsidP="0056587B">
      <w:pPr>
        <w:ind w:firstLine="709"/>
        <w:jc w:val="both"/>
        <w:rPr>
          <w:rFonts w:ascii="Times New Roman" w:hAnsi="Times New Roman" w:cs="Times New Roman"/>
          <w:sz w:val="28"/>
          <w:szCs w:val="28"/>
        </w:rPr>
      </w:pPr>
      <w:r w:rsidRPr="00C7281E">
        <w:rPr>
          <w:rFonts w:ascii="Times New Roman" w:hAnsi="Times New Roman" w:cs="Times New Roman"/>
          <w:sz w:val="28"/>
          <w:szCs w:val="28"/>
        </w:rPr>
        <w:t>Освободившуюся «жилплощадь» тотчас заселяет пара воробьев: сухими травинками обновляет гнездо внутри скворечника, выводит птенцов. Через некоторое время скворечник яростно защищает от проходящей собаки пара горихвосток, бесстрашно нападая на нее с громкими криками. А к зиме в скворечнике поселились белки. Все это запечатлела фотокамера.</w:t>
      </w:r>
    </w:p>
    <w:p w14:paraId="3ABAD7B5" w14:textId="52827342" w:rsidR="00BB2F29" w:rsidRPr="00C7281E" w:rsidRDefault="00D11433" w:rsidP="00905D44">
      <w:pPr>
        <w:spacing w:before="0" w:after="12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pict w14:anchorId="49E9B8DC">
          <v:shape id="_x0000_s1241" type="#_x0000_t202" style="position:absolute;left:0;text-align:left;margin-left:219.75pt;margin-top:21.85pt;width:253.1pt;height:174.65pt;z-index:251724288;visibility:visible;mso-wrap-distance-top:3.6pt;mso-wrap-distance-bottom:3.6pt;mso-width-relative:margin;mso-height-relative:margin" stroked="f">
            <v:textbox>
              <w:txbxContent>
                <w:p w14:paraId="1CF42223" w14:textId="77777777" w:rsidR="00F8221E" w:rsidRDefault="00F8221E" w:rsidP="00A32503">
                  <w:pPr>
                    <w:jc w:val="center"/>
                  </w:pPr>
                  <w:r>
                    <w:rPr>
                      <w:noProof/>
                      <w:lang w:eastAsia="ru-RU"/>
                    </w:rPr>
                    <w:drawing>
                      <wp:inline distT="0" distB="0" distL="0" distR="0" wp14:anchorId="5CCE48E4" wp14:editId="70CF4B29">
                        <wp:extent cx="3211187" cy="180594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щргзжд.jpg"/>
                                <pic:cNvPicPr/>
                              </pic:nvPicPr>
                              <pic:blipFill>
                                <a:blip r:embed="rId30">
                                  <a:extLst>
                                    <a:ext uri="{28A0092B-C50C-407E-A947-70E740481C1C}">
                                      <a14:useLocalDpi xmlns:a14="http://schemas.microsoft.com/office/drawing/2010/main" val="0"/>
                                    </a:ext>
                                  </a:extLst>
                                </a:blip>
                                <a:stretch>
                                  <a:fillRect/>
                                </a:stretch>
                              </pic:blipFill>
                              <pic:spPr>
                                <a:xfrm>
                                  <a:off x="0" y="0"/>
                                  <a:ext cx="3214217" cy="1807644"/>
                                </a:xfrm>
                                <a:prstGeom prst="rect">
                                  <a:avLst/>
                                </a:prstGeom>
                              </pic:spPr>
                            </pic:pic>
                          </a:graphicData>
                        </a:graphic>
                      </wp:inline>
                    </w:drawing>
                  </w:r>
                  <w:r>
                    <w:t>Горихвостка в Черняевском лесу</w:t>
                  </w:r>
                </w:p>
              </w:txbxContent>
            </v:textbox>
            <w10:wrap type="square"/>
          </v:shape>
        </w:pict>
      </w:r>
      <w:r w:rsidR="00460130" w:rsidRPr="00C7281E">
        <w:rPr>
          <w:rFonts w:ascii="Times New Roman" w:hAnsi="Times New Roman" w:cs="Times New Roman"/>
          <w:noProof/>
          <w:sz w:val="28"/>
          <w:szCs w:val="28"/>
          <w:lang w:eastAsia="ru-RU"/>
        </w:rPr>
        <w:t xml:space="preserve"> </w:t>
      </w:r>
      <w:r w:rsidR="004E68EE" w:rsidRPr="00C7281E">
        <w:rPr>
          <w:rFonts w:ascii="Times New Roman" w:hAnsi="Times New Roman" w:cs="Times New Roman"/>
          <w:sz w:val="28"/>
          <w:szCs w:val="28"/>
        </w:rPr>
        <w:t xml:space="preserve">В Мотовилихинском </w:t>
      </w:r>
      <w:r w:rsidR="00232406" w:rsidRPr="00C7281E">
        <w:rPr>
          <w:rFonts w:ascii="Times New Roman" w:hAnsi="Times New Roman" w:cs="Times New Roman"/>
          <w:sz w:val="28"/>
          <w:szCs w:val="28"/>
        </w:rPr>
        <w:t>лесничестве также обитают куницы, лоси и даже рыси</w:t>
      </w:r>
      <w:r w:rsidR="00905D44" w:rsidRPr="00C7281E">
        <w:rPr>
          <w:rFonts w:ascii="Times New Roman" w:hAnsi="Times New Roman" w:cs="Times New Roman"/>
          <w:sz w:val="28"/>
          <w:szCs w:val="28"/>
        </w:rPr>
        <w:t>.</w:t>
      </w:r>
      <w:r w:rsidR="00232406" w:rsidRPr="00C7281E">
        <w:rPr>
          <w:rFonts w:ascii="Times New Roman" w:hAnsi="Times New Roman" w:cs="Times New Roman"/>
          <w:sz w:val="28"/>
          <w:szCs w:val="28"/>
        </w:rPr>
        <w:t xml:space="preserve"> </w:t>
      </w:r>
      <w:r w:rsidR="00905D44" w:rsidRPr="00C7281E">
        <w:rPr>
          <w:rFonts w:ascii="Times New Roman" w:hAnsi="Times New Roman" w:cs="Times New Roman"/>
          <w:sz w:val="28"/>
          <w:szCs w:val="28"/>
        </w:rPr>
        <w:t>В</w:t>
      </w:r>
      <w:r w:rsidR="004E68EE" w:rsidRPr="00C7281E">
        <w:rPr>
          <w:rFonts w:ascii="Times New Roman" w:hAnsi="Times New Roman" w:cs="Times New Roman"/>
          <w:sz w:val="28"/>
          <w:szCs w:val="28"/>
        </w:rPr>
        <w:t xml:space="preserve"> Верхне-Курьинс</w:t>
      </w:r>
      <w:r w:rsidR="00D63EEF" w:rsidRPr="00C7281E">
        <w:rPr>
          <w:rFonts w:ascii="Times New Roman" w:hAnsi="Times New Roman" w:cs="Times New Roman"/>
          <w:sz w:val="28"/>
          <w:szCs w:val="28"/>
        </w:rPr>
        <w:t>ком лесничестве местные жители обнаружили следы медведя</w:t>
      </w:r>
      <w:r w:rsidR="00905D44" w:rsidRPr="00C7281E">
        <w:rPr>
          <w:rFonts w:ascii="Times New Roman" w:hAnsi="Times New Roman" w:cs="Times New Roman"/>
          <w:sz w:val="28"/>
          <w:szCs w:val="28"/>
        </w:rPr>
        <w:t xml:space="preserve"> (в </w:t>
      </w:r>
      <w:r w:rsidR="0056587B">
        <w:rPr>
          <w:rFonts w:ascii="Times New Roman" w:hAnsi="Times New Roman" w:cs="Times New Roman"/>
          <w:sz w:val="28"/>
          <w:szCs w:val="28"/>
        </w:rPr>
        <w:t>2019</w:t>
      </w:r>
      <w:r w:rsidR="00905D44" w:rsidRPr="00C7281E">
        <w:rPr>
          <w:rFonts w:ascii="Times New Roman" w:hAnsi="Times New Roman" w:cs="Times New Roman"/>
          <w:sz w:val="28"/>
          <w:szCs w:val="28"/>
        </w:rPr>
        <w:t xml:space="preserve"> году следы </w:t>
      </w:r>
      <w:r w:rsidR="0056587B">
        <w:rPr>
          <w:rFonts w:ascii="Times New Roman" w:hAnsi="Times New Roman" w:cs="Times New Roman"/>
          <w:sz w:val="28"/>
          <w:szCs w:val="28"/>
        </w:rPr>
        <w:t xml:space="preserve">также </w:t>
      </w:r>
      <w:r w:rsidR="00905D44" w:rsidRPr="00C7281E">
        <w:rPr>
          <w:rFonts w:ascii="Times New Roman" w:hAnsi="Times New Roman" w:cs="Times New Roman"/>
          <w:sz w:val="28"/>
          <w:szCs w:val="28"/>
        </w:rPr>
        <w:t>были обнаружены в Левшинском лесничестве)</w:t>
      </w:r>
      <w:r w:rsidR="00D63EEF" w:rsidRPr="00C7281E">
        <w:rPr>
          <w:rFonts w:ascii="Times New Roman" w:hAnsi="Times New Roman" w:cs="Times New Roman"/>
          <w:sz w:val="28"/>
          <w:szCs w:val="28"/>
        </w:rPr>
        <w:t>, а спустя некотор</w:t>
      </w:r>
      <w:r w:rsidR="0056587B">
        <w:rPr>
          <w:rFonts w:ascii="Times New Roman" w:hAnsi="Times New Roman" w:cs="Times New Roman"/>
          <w:sz w:val="28"/>
          <w:szCs w:val="28"/>
        </w:rPr>
        <w:t>о</w:t>
      </w:r>
      <w:r w:rsidR="00D63EEF" w:rsidRPr="00C7281E">
        <w:rPr>
          <w:rFonts w:ascii="Times New Roman" w:hAnsi="Times New Roman" w:cs="Times New Roman"/>
          <w:sz w:val="28"/>
          <w:szCs w:val="28"/>
        </w:rPr>
        <w:t>е время косолапый</w:t>
      </w:r>
      <w:r w:rsidR="00905D44" w:rsidRPr="00C7281E">
        <w:rPr>
          <w:rFonts w:ascii="Times New Roman" w:hAnsi="Times New Roman" w:cs="Times New Roman"/>
          <w:sz w:val="28"/>
          <w:szCs w:val="28"/>
        </w:rPr>
        <w:t xml:space="preserve"> попался в объектив камеры телефонов.</w:t>
      </w:r>
    </w:p>
    <w:p w14:paraId="7C0BFAE6" w14:textId="2868FB6E" w:rsidR="00714AA3" w:rsidRDefault="00D11433" w:rsidP="00C13B0A">
      <w:pPr>
        <w:spacing w:before="0" w:after="120"/>
        <w:ind w:firstLine="709"/>
        <w:jc w:val="both"/>
        <w:rPr>
          <w:rFonts w:ascii="Times New Roman" w:hAnsi="Times New Roman" w:cs="Times New Roman"/>
          <w:sz w:val="28"/>
          <w:szCs w:val="28"/>
        </w:rPr>
      </w:pPr>
      <w:r>
        <w:rPr>
          <w:noProof/>
        </w:rPr>
        <w:pict w14:anchorId="6EEFFCEE">
          <v:shape id="_x0000_s1233" type="#_x0000_t202" style="position:absolute;left:0;text-align:left;margin-left:-14.2pt;margin-top:25.25pt;width:250pt;height:215.05pt;z-index:251717120;visibility:visible;mso-wrap-distance-top:3.6pt;mso-wrap-distance-bottom:3.6pt;mso-width-relative:margin;mso-height-relative:margin" stroked="f">
            <v:textbox>
              <w:txbxContent>
                <w:p w14:paraId="57546871" w14:textId="28E80316" w:rsidR="00F8221E" w:rsidRDefault="00F8221E" w:rsidP="00B52B06">
                  <w:pPr>
                    <w:jc w:val="center"/>
                  </w:pPr>
                  <w:r>
                    <w:rPr>
                      <w:noProof/>
                      <w:lang w:eastAsia="ru-RU"/>
                    </w:rPr>
                    <w:drawing>
                      <wp:inline distT="0" distB="0" distL="0" distR="0" wp14:anchorId="677E1549" wp14:editId="6D4616F9">
                        <wp:extent cx="3027976" cy="227076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_viber_2020-12-16_16-54-49.jpg"/>
                                <pic:cNvPicPr/>
                              </pic:nvPicPr>
                              <pic:blipFill>
                                <a:blip r:embed="rId31">
                                  <a:extLst>
                                    <a:ext uri="{28A0092B-C50C-407E-A947-70E740481C1C}">
                                      <a14:useLocalDpi xmlns:a14="http://schemas.microsoft.com/office/drawing/2010/main" val="0"/>
                                    </a:ext>
                                  </a:extLst>
                                </a:blip>
                                <a:stretch>
                                  <a:fillRect/>
                                </a:stretch>
                              </pic:blipFill>
                              <pic:spPr>
                                <a:xfrm>
                                  <a:off x="0" y="0"/>
                                  <a:ext cx="3030050" cy="2272316"/>
                                </a:xfrm>
                                <a:prstGeom prst="rect">
                                  <a:avLst/>
                                </a:prstGeom>
                              </pic:spPr>
                            </pic:pic>
                          </a:graphicData>
                        </a:graphic>
                      </wp:inline>
                    </w:drawing>
                  </w:r>
                  <w:r>
                    <w:t>Огороженный муравейник в Мотовилихинском лесничестве</w:t>
                  </w:r>
                </w:p>
              </w:txbxContent>
            </v:textbox>
            <w10:wrap type="square"/>
          </v:shape>
        </w:pict>
      </w:r>
      <w:r w:rsidR="007C7DFA" w:rsidRPr="00780ECD">
        <w:rPr>
          <w:rFonts w:ascii="Times New Roman" w:hAnsi="Times New Roman" w:cs="Times New Roman"/>
          <w:sz w:val="28"/>
          <w:szCs w:val="28"/>
        </w:rPr>
        <w:t>В состав биологических мероприятий по обеспечению благополучия санитарной обстановки в лесу вход</w:t>
      </w:r>
      <w:r w:rsidR="002174B6">
        <w:rPr>
          <w:rFonts w:ascii="Times New Roman" w:hAnsi="Times New Roman" w:cs="Times New Roman"/>
          <w:sz w:val="28"/>
          <w:szCs w:val="28"/>
        </w:rPr>
        <w:t>я</w:t>
      </w:r>
      <w:r w:rsidR="007C7DFA" w:rsidRPr="00780ECD">
        <w:rPr>
          <w:rFonts w:ascii="Times New Roman" w:hAnsi="Times New Roman" w:cs="Times New Roman"/>
          <w:sz w:val="28"/>
          <w:szCs w:val="28"/>
        </w:rPr>
        <w:t xml:space="preserve">т учет, охрана и расселение муравейников. </w:t>
      </w:r>
    </w:p>
    <w:p w14:paraId="72A53B11" w14:textId="4AEB1358" w:rsidR="007C7DFA" w:rsidRDefault="00714AA3" w:rsidP="00C13B0A">
      <w:pPr>
        <w:spacing w:before="0" w:after="120"/>
        <w:ind w:firstLine="709"/>
        <w:jc w:val="both"/>
        <w:rPr>
          <w:rFonts w:ascii="Times New Roman" w:hAnsi="Times New Roman" w:cs="Times New Roman"/>
          <w:sz w:val="28"/>
          <w:szCs w:val="28"/>
        </w:rPr>
      </w:pPr>
      <w:r>
        <w:rPr>
          <w:rFonts w:ascii="Times New Roman" w:hAnsi="Times New Roman" w:cs="Times New Roman"/>
          <w:sz w:val="28"/>
          <w:szCs w:val="28"/>
        </w:rPr>
        <w:t>М</w:t>
      </w:r>
      <w:r w:rsidRPr="00714AA3">
        <w:rPr>
          <w:rFonts w:ascii="Times New Roman" w:hAnsi="Times New Roman" w:cs="Times New Roman"/>
          <w:sz w:val="28"/>
          <w:szCs w:val="28"/>
        </w:rPr>
        <w:t xml:space="preserve">уравьи — одни из самых полезных насекомых в лесах, </w:t>
      </w:r>
      <w:r w:rsidR="0056587B">
        <w:rPr>
          <w:rFonts w:ascii="Times New Roman" w:hAnsi="Times New Roman" w:cs="Times New Roman"/>
          <w:sz w:val="28"/>
          <w:szCs w:val="28"/>
        </w:rPr>
        <w:t>причем</w:t>
      </w:r>
      <w:r w:rsidRPr="00714AA3">
        <w:rPr>
          <w:rFonts w:ascii="Times New Roman" w:hAnsi="Times New Roman" w:cs="Times New Roman"/>
          <w:sz w:val="28"/>
          <w:szCs w:val="28"/>
        </w:rPr>
        <w:t xml:space="preserve"> наибольшую пользу приносят рыжие лесные муравьи, уничтожая вредителей леса.</w:t>
      </w:r>
      <w:r w:rsidR="0008594E" w:rsidRPr="0008594E">
        <w:rPr>
          <w:rFonts w:ascii="Times New Roman" w:hAnsi="Times New Roman" w:cs="Times New Roman"/>
          <w:noProof/>
          <w:sz w:val="28"/>
          <w:szCs w:val="28"/>
          <w:lang w:eastAsia="ru-RU"/>
        </w:rPr>
        <w:t xml:space="preserve"> </w:t>
      </w:r>
      <w:r w:rsidRPr="00317FE9">
        <w:rPr>
          <w:rFonts w:ascii="Times New Roman" w:hAnsi="Times New Roman" w:cs="Times New Roman"/>
          <w:sz w:val="28"/>
          <w:szCs w:val="28"/>
        </w:rPr>
        <w:t xml:space="preserve">Для предотвращения распространения </w:t>
      </w:r>
      <w:r w:rsidR="0056587B" w:rsidRPr="0056587B">
        <w:rPr>
          <w:rFonts w:ascii="Times New Roman" w:hAnsi="Times New Roman" w:cs="Times New Roman"/>
          <w:sz w:val="28"/>
          <w:szCs w:val="28"/>
        </w:rPr>
        <w:t>оч</w:t>
      </w:r>
      <w:r w:rsidR="0056587B">
        <w:rPr>
          <w:rFonts w:ascii="Times New Roman" w:hAnsi="Times New Roman" w:cs="Times New Roman"/>
          <w:sz w:val="28"/>
          <w:szCs w:val="28"/>
        </w:rPr>
        <w:t>агов поражения лесов на содержании работников</w:t>
      </w:r>
      <w:r w:rsidR="0056587B" w:rsidRPr="0056587B">
        <w:rPr>
          <w:rFonts w:ascii="Times New Roman" w:hAnsi="Times New Roman" w:cs="Times New Roman"/>
          <w:sz w:val="28"/>
          <w:szCs w:val="28"/>
        </w:rPr>
        <w:t xml:space="preserve"> лесничества </w:t>
      </w:r>
      <w:r w:rsidR="00F609D1">
        <w:rPr>
          <w:rFonts w:ascii="Times New Roman" w:hAnsi="Times New Roman" w:cs="Times New Roman"/>
          <w:sz w:val="28"/>
          <w:szCs w:val="28"/>
        </w:rPr>
        <w:t>находится</w:t>
      </w:r>
      <w:r w:rsidR="00BC1E78" w:rsidRPr="00317FE9">
        <w:rPr>
          <w:rFonts w:ascii="Times New Roman" w:hAnsi="Times New Roman" w:cs="Times New Roman"/>
          <w:sz w:val="28"/>
          <w:szCs w:val="28"/>
        </w:rPr>
        <w:t xml:space="preserve"> 50</w:t>
      </w:r>
      <w:r w:rsidR="00A45376" w:rsidRPr="00317FE9">
        <w:rPr>
          <w:rFonts w:ascii="Times New Roman" w:hAnsi="Times New Roman" w:cs="Times New Roman"/>
          <w:sz w:val="28"/>
          <w:szCs w:val="28"/>
        </w:rPr>
        <w:t xml:space="preserve"> муравейников.</w:t>
      </w:r>
    </w:p>
    <w:p w14:paraId="44E77D92" w14:textId="5F54F46D" w:rsidR="00B70B1D" w:rsidRDefault="004E68EE" w:rsidP="00C13B0A">
      <w:pPr>
        <w:pStyle w:val="2"/>
        <w:spacing w:before="0" w:after="120"/>
        <w:jc w:val="center"/>
        <w:rPr>
          <w:rFonts w:ascii="Times New Roman" w:hAnsi="Times New Roman" w:cs="Times New Roman"/>
          <w:b/>
          <w:sz w:val="28"/>
          <w:szCs w:val="28"/>
        </w:rPr>
      </w:pPr>
      <w:r w:rsidRPr="005F2FC7">
        <w:rPr>
          <w:rFonts w:ascii="Times New Roman" w:hAnsi="Times New Roman" w:cs="Times New Roman"/>
          <w:b/>
          <w:sz w:val="28"/>
          <w:szCs w:val="28"/>
        </w:rPr>
        <w:lastRenderedPageBreak/>
        <w:t>Мероприятия по охране редких растений</w:t>
      </w:r>
    </w:p>
    <w:p w14:paraId="7FC91E68" w14:textId="77777777" w:rsidR="004E68EE" w:rsidRPr="005F2FC7" w:rsidRDefault="005F2FC7" w:rsidP="00C13B0A">
      <w:pPr>
        <w:pStyle w:val="2"/>
        <w:spacing w:before="0" w:after="120"/>
        <w:jc w:val="center"/>
        <w:rPr>
          <w:rFonts w:ascii="Times New Roman" w:hAnsi="Times New Roman" w:cs="Times New Roman"/>
          <w:b/>
          <w:i/>
          <w:sz w:val="28"/>
          <w:szCs w:val="28"/>
        </w:rPr>
      </w:pPr>
      <w:r w:rsidRPr="005F2FC7">
        <w:rPr>
          <w:rFonts w:ascii="Times New Roman" w:hAnsi="Times New Roman" w:cs="Times New Roman"/>
          <w:b/>
          <w:i/>
          <w:caps w:val="0"/>
          <w:sz w:val="28"/>
          <w:szCs w:val="28"/>
        </w:rPr>
        <w:t xml:space="preserve">(занесенных в </w:t>
      </w:r>
      <w:r w:rsidR="002174B6">
        <w:rPr>
          <w:rFonts w:ascii="Times New Roman" w:hAnsi="Times New Roman" w:cs="Times New Roman"/>
          <w:b/>
          <w:i/>
          <w:caps w:val="0"/>
          <w:sz w:val="28"/>
          <w:szCs w:val="28"/>
        </w:rPr>
        <w:t>К</w:t>
      </w:r>
      <w:r w:rsidRPr="005F2FC7">
        <w:rPr>
          <w:rFonts w:ascii="Times New Roman" w:hAnsi="Times New Roman" w:cs="Times New Roman"/>
          <w:b/>
          <w:i/>
          <w:caps w:val="0"/>
          <w:sz w:val="28"/>
          <w:szCs w:val="28"/>
        </w:rPr>
        <w:t xml:space="preserve">расную книгу РФ, </w:t>
      </w:r>
      <w:r w:rsidR="002174B6">
        <w:rPr>
          <w:rFonts w:ascii="Times New Roman" w:hAnsi="Times New Roman" w:cs="Times New Roman"/>
          <w:b/>
          <w:i/>
          <w:caps w:val="0"/>
          <w:sz w:val="28"/>
          <w:szCs w:val="28"/>
        </w:rPr>
        <w:t>К</w:t>
      </w:r>
      <w:r w:rsidRPr="005F2FC7">
        <w:rPr>
          <w:rFonts w:ascii="Times New Roman" w:hAnsi="Times New Roman" w:cs="Times New Roman"/>
          <w:b/>
          <w:i/>
          <w:caps w:val="0"/>
          <w:sz w:val="28"/>
          <w:szCs w:val="28"/>
        </w:rPr>
        <w:t>расную книгу ПК)</w:t>
      </w:r>
    </w:p>
    <w:p w14:paraId="61A069D9" w14:textId="7FDEA0F2" w:rsidR="00291F98" w:rsidRPr="00291F98" w:rsidRDefault="00291F98" w:rsidP="00C13B0A">
      <w:pPr>
        <w:suppressAutoHyphens/>
        <w:autoSpaceDE w:val="0"/>
        <w:autoSpaceDN w:val="0"/>
        <w:adjustRightInd w:val="0"/>
        <w:spacing w:before="0" w:after="120"/>
        <w:ind w:firstLine="709"/>
        <w:jc w:val="both"/>
        <w:rPr>
          <w:rFonts w:ascii="Times New Roman" w:hAnsi="Times New Roman" w:cs="Times New Roman"/>
          <w:sz w:val="28"/>
          <w:szCs w:val="28"/>
        </w:rPr>
      </w:pPr>
      <w:r w:rsidRPr="00291F98">
        <w:rPr>
          <w:rFonts w:ascii="Times New Roman" w:hAnsi="Times New Roman" w:cs="Times New Roman"/>
          <w:sz w:val="28"/>
          <w:szCs w:val="28"/>
        </w:rPr>
        <w:t xml:space="preserve">В городских лесах, которые по законодательству являются защитными и </w:t>
      </w:r>
      <w:r w:rsidR="006304B9">
        <w:rPr>
          <w:rFonts w:ascii="Times New Roman" w:hAnsi="Times New Roman" w:cs="Times New Roman"/>
          <w:sz w:val="28"/>
          <w:szCs w:val="28"/>
        </w:rPr>
        <w:t>в которых</w:t>
      </w:r>
      <w:r w:rsidRPr="00291F98">
        <w:rPr>
          <w:rFonts w:ascii="Times New Roman" w:hAnsi="Times New Roman" w:cs="Times New Roman"/>
          <w:sz w:val="28"/>
          <w:szCs w:val="28"/>
        </w:rPr>
        <w:t xml:space="preserve"> запрещена заготовка древесины, </w:t>
      </w:r>
      <w:r w:rsidR="006304B9">
        <w:rPr>
          <w:rFonts w:ascii="Times New Roman" w:hAnsi="Times New Roman" w:cs="Times New Roman"/>
          <w:sz w:val="28"/>
          <w:szCs w:val="28"/>
        </w:rPr>
        <w:t xml:space="preserve">растут </w:t>
      </w:r>
      <w:r w:rsidRPr="00291F98">
        <w:rPr>
          <w:rFonts w:ascii="Times New Roman" w:hAnsi="Times New Roman" w:cs="Times New Roman"/>
          <w:sz w:val="28"/>
          <w:szCs w:val="28"/>
        </w:rPr>
        <w:t>деревья разного возраста. Это объяснимо тем, что процесс роста и смены деревьев происходит естественным образом.</w:t>
      </w:r>
    </w:p>
    <w:p w14:paraId="591F0F51" w14:textId="1CA846A9" w:rsidR="00247829" w:rsidRDefault="00D11433" w:rsidP="00247829">
      <w:pPr>
        <w:suppressAutoHyphens/>
        <w:autoSpaceDE w:val="0"/>
        <w:autoSpaceDN w:val="0"/>
        <w:adjustRightInd w:val="0"/>
        <w:spacing w:before="0" w:after="12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pict w14:anchorId="09F55285">
          <v:shape id="_x0000_s1055" type="#_x0000_t202" style="position:absolute;left:0;text-align:left;margin-left:263.1pt;margin-top:3.95pt;width:204.55pt;height:203.55pt;z-index:25165363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" stroked="f">
            <v:textbox>
              <w:txbxContent>
                <w:p w14:paraId="380F8C9E" w14:textId="6A8A8A02" w:rsidR="00F8221E" w:rsidRPr="00F6739C" w:rsidRDefault="00F8221E" w:rsidP="00F6739C">
                  <w:pPr>
                    <w:spacing w:before="0" w:after="0" w:line="240" w:lineRule="auto"/>
                    <w:jc w:val="center"/>
                  </w:pPr>
                  <w:r>
                    <w:rPr>
                      <w:noProof/>
                      <w:lang w:eastAsia="ru-RU"/>
                    </w:rPr>
                    <w:drawing>
                      <wp:inline distT="0" distB="0" distL="0" distR="0" wp14:anchorId="5FDD536E" wp14:editId="7093A40C">
                        <wp:extent cx="2956560" cy="2217227"/>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25.JPG"/>
                                <pic:cNvPicPr/>
                              </pic:nvPicPr>
                              <pic:blipFill>
                                <a:blip r:embed="rId32">
                                  <a:extLst>
                                    <a:ext uri="{28A0092B-C50C-407E-A947-70E740481C1C}">
                                      <a14:useLocalDpi xmlns:a14="http://schemas.microsoft.com/office/drawing/2010/main" val="0"/>
                                    </a:ext>
                                  </a:extLst>
                                </a:blip>
                                <a:stretch>
                                  <a:fillRect/>
                                </a:stretch>
                              </pic:blipFill>
                              <pic:spPr>
                                <a:xfrm>
                                  <a:off x="0" y="0"/>
                                  <a:ext cx="2967227" cy="2225227"/>
                                </a:xfrm>
                                <a:prstGeom prst="rect">
                                  <a:avLst/>
                                </a:prstGeom>
                              </pic:spPr>
                            </pic:pic>
                          </a:graphicData>
                        </a:graphic>
                      </wp:inline>
                    </w:drawing>
                  </w:r>
                  <w:r w:rsidRPr="00F6739C">
                    <w:t xml:space="preserve">Ирис ложноаировидный </w:t>
                  </w:r>
                  <w:r w:rsidRPr="00F6739C">
                    <w:rPr>
                      <w:i/>
                    </w:rPr>
                    <w:t>(</w:t>
                  </w:r>
                  <w:r w:rsidRPr="00F6739C">
                    <w:rPr>
                      <w:i/>
                      <w:lang w:val="en-US"/>
                    </w:rPr>
                    <w:t>Iris</w:t>
                  </w:r>
                  <w:r w:rsidRPr="00F6739C">
                    <w:rPr>
                      <w:i/>
                    </w:rPr>
                    <w:t xml:space="preserve"> </w:t>
                  </w:r>
                  <w:r w:rsidRPr="00F6739C">
                    <w:rPr>
                      <w:i/>
                      <w:lang w:val="en-US"/>
                    </w:rPr>
                    <w:t>pseudoacoris</w:t>
                  </w:r>
                  <w:r w:rsidRPr="00F6739C">
                    <w:rPr>
                      <w:i/>
                    </w:rPr>
                    <w:t>)</w:t>
                  </w:r>
                  <w:r w:rsidRPr="00F6739C">
                    <w:t>.</w:t>
                  </w:r>
                </w:p>
              </w:txbxContent>
            </v:textbox>
            <w10:wrap type="square" anchorx="margin"/>
          </v:shape>
        </w:pict>
      </w:r>
      <w:r w:rsidR="000604A8">
        <w:rPr>
          <w:rFonts w:ascii="Times New Roman" w:hAnsi="Times New Roman" w:cs="Times New Roman"/>
          <w:sz w:val="28"/>
          <w:szCs w:val="28"/>
        </w:rPr>
        <w:t>В начале лета лесниками проводятся целевые обходы по мониторингу за редкими растениями</w:t>
      </w:r>
      <w:r w:rsidR="00076F4D">
        <w:rPr>
          <w:rFonts w:ascii="Times New Roman" w:hAnsi="Times New Roman" w:cs="Times New Roman"/>
          <w:sz w:val="28"/>
          <w:szCs w:val="28"/>
        </w:rPr>
        <w:t>,</w:t>
      </w:r>
      <w:r w:rsidR="000604A8">
        <w:rPr>
          <w:rFonts w:ascii="Times New Roman" w:hAnsi="Times New Roman" w:cs="Times New Roman"/>
          <w:sz w:val="28"/>
          <w:szCs w:val="28"/>
        </w:rPr>
        <w:t xml:space="preserve"> произрастающи</w:t>
      </w:r>
      <w:r w:rsidR="00076F4D">
        <w:rPr>
          <w:rFonts w:ascii="Times New Roman" w:hAnsi="Times New Roman" w:cs="Times New Roman"/>
          <w:sz w:val="28"/>
          <w:szCs w:val="28"/>
        </w:rPr>
        <w:t>ми</w:t>
      </w:r>
      <w:r w:rsidR="000604A8">
        <w:rPr>
          <w:rFonts w:ascii="Times New Roman" w:hAnsi="Times New Roman" w:cs="Times New Roman"/>
          <w:sz w:val="28"/>
          <w:szCs w:val="28"/>
        </w:rPr>
        <w:t xml:space="preserve"> в </w:t>
      </w:r>
      <w:r w:rsidR="00076F4D">
        <w:rPr>
          <w:rFonts w:ascii="Times New Roman" w:hAnsi="Times New Roman" w:cs="Times New Roman"/>
          <w:sz w:val="28"/>
          <w:szCs w:val="28"/>
        </w:rPr>
        <w:t>л</w:t>
      </w:r>
      <w:r w:rsidR="000604A8">
        <w:rPr>
          <w:rFonts w:ascii="Times New Roman" w:hAnsi="Times New Roman" w:cs="Times New Roman"/>
          <w:sz w:val="28"/>
          <w:szCs w:val="28"/>
        </w:rPr>
        <w:t xml:space="preserve">есничестве. </w:t>
      </w:r>
    </w:p>
    <w:p w14:paraId="747A9BA7" w14:textId="506233A6" w:rsidR="00B6492E" w:rsidRPr="00E36046" w:rsidRDefault="00D11433" w:rsidP="00E36046">
      <w:pPr>
        <w:suppressAutoHyphens/>
        <w:autoSpaceDE w:val="0"/>
        <w:autoSpaceDN w:val="0"/>
        <w:adjustRightInd w:val="0"/>
        <w:spacing w:before="0" w:after="120"/>
        <w:ind w:firstLine="709"/>
        <w:jc w:val="both"/>
        <w:rPr>
          <w:rFonts w:ascii="Times New Roman" w:hAnsi="Times New Roman"/>
          <w:sz w:val="28"/>
          <w:szCs w:val="28"/>
        </w:rPr>
      </w:pPr>
      <w:r>
        <w:rPr>
          <w:noProof/>
        </w:rPr>
        <w:pict w14:anchorId="7D679985">
          <v:shape id="_x0000_s1235" type="#_x0000_t202" style="position:absolute;left:0;text-align:left;margin-left:-1.65pt;margin-top:149.4pt;width:187.1pt;height:268.1pt;z-index:251719168;visibility:visible;mso-width-percent:400;mso-wrap-distance-top:3.6pt;mso-wrap-distance-bottom:3.6pt;mso-width-percent:400;mso-width-relative:margin;mso-height-relative:margin" stroked="f">
            <v:textbox>
              <w:txbxContent>
                <w:p w14:paraId="68F3D7BF" w14:textId="69CB51C1" w:rsidR="00F8221E" w:rsidRDefault="00F8221E" w:rsidP="00DE1200">
                  <w:pPr>
                    <w:jc w:val="center"/>
                  </w:pPr>
                  <w:r>
                    <w:rPr>
                      <w:noProof/>
                      <w:lang w:eastAsia="ru-RU"/>
                    </w:rPr>
                    <w:drawing>
                      <wp:inline distT="0" distB="0" distL="0" distR="0" wp14:anchorId="17DF04C7" wp14:editId="014D501F">
                        <wp:extent cx="2167890" cy="289052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_viber_2020-06-18_10-26-15.jpg"/>
                                <pic:cNvPicPr/>
                              </pic:nvPicPr>
                              <pic:blipFill>
                                <a:blip r:embed="rId33">
                                  <a:extLst>
                                    <a:ext uri="{28A0092B-C50C-407E-A947-70E740481C1C}">
                                      <a14:useLocalDpi xmlns:a14="http://schemas.microsoft.com/office/drawing/2010/main" val="0"/>
                                    </a:ext>
                                  </a:extLst>
                                </a:blip>
                                <a:stretch>
                                  <a:fillRect/>
                                </a:stretch>
                              </pic:blipFill>
                              <pic:spPr>
                                <a:xfrm>
                                  <a:off x="0" y="0"/>
                                  <a:ext cx="2167890" cy="2890520"/>
                                </a:xfrm>
                                <a:prstGeom prst="rect">
                                  <a:avLst/>
                                </a:prstGeom>
                              </pic:spPr>
                            </pic:pic>
                          </a:graphicData>
                        </a:graphic>
                      </wp:inline>
                    </w:drawing>
                  </w:r>
                  <w:r>
                    <w:t>Л</w:t>
                  </w:r>
                  <w:r w:rsidRPr="00DE1200">
                    <w:t>юбка двулистная (</w:t>
                  </w:r>
                  <w:r w:rsidRPr="00DE1200">
                    <w:rPr>
                      <w:i/>
                    </w:rPr>
                    <w:t>Platanthera bifolia</w:t>
                  </w:r>
                  <w:r w:rsidRPr="00DE1200">
                    <w:t>)</w:t>
                  </w:r>
                </w:p>
              </w:txbxContent>
            </v:textbox>
            <w10:wrap type="square"/>
          </v:shape>
        </w:pict>
      </w:r>
      <w:r w:rsidR="00EB2CD6">
        <w:rPr>
          <w:rFonts w:ascii="Times New Roman" w:hAnsi="Times New Roman" w:cs="Times New Roman"/>
          <w:sz w:val="28"/>
          <w:szCs w:val="28"/>
        </w:rPr>
        <w:t>В Черняевском лесу</w:t>
      </w:r>
      <w:r w:rsidR="00107B53">
        <w:rPr>
          <w:rFonts w:ascii="Times New Roman" w:hAnsi="Times New Roman" w:cs="Times New Roman"/>
          <w:sz w:val="28"/>
          <w:szCs w:val="28"/>
        </w:rPr>
        <w:t xml:space="preserve"> лесники следили за</w:t>
      </w:r>
      <w:r w:rsidR="00456959">
        <w:rPr>
          <w:rFonts w:ascii="Times New Roman" w:hAnsi="Times New Roman" w:cs="Times New Roman"/>
          <w:sz w:val="28"/>
          <w:szCs w:val="28"/>
        </w:rPr>
        <w:t xml:space="preserve"> </w:t>
      </w:r>
      <w:r w:rsidR="00107B53">
        <w:rPr>
          <w:rFonts w:ascii="Times New Roman" w:hAnsi="Times New Roman"/>
          <w:sz w:val="28"/>
          <w:szCs w:val="28"/>
        </w:rPr>
        <w:t>редкими цветущими растениями</w:t>
      </w:r>
      <w:r w:rsidR="00456959">
        <w:rPr>
          <w:rFonts w:ascii="Times New Roman" w:hAnsi="Times New Roman"/>
          <w:sz w:val="28"/>
          <w:szCs w:val="28"/>
        </w:rPr>
        <w:t>, в том числе первоцвет</w:t>
      </w:r>
      <w:r w:rsidR="00076F4D">
        <w:rPr>
          <w:rFonts w:ascii="Times New Roman" w:hAnsi="Times New Roman"/>
          <w:sz w:val="28"/>
          <w:szCs w:val="28"/>
        </w:rPr>
        <w:t>ами:</w:t>
      </w:r>
      <w:r w:rsidR="00456959">
        <w:rPr>
          <w:rFonts w:ascii="Times New Roman" w:hAnsi="Times New Roman"/>
          <w:sz w:val="28"/>
          <w:szCs w:val="28"/>
        </w:rPr>
        <w:t xml:space="preserve"> Ветрениц</w:t>
      </w:r>
      <w:r w:rsidR="00076F4D">
        <w:rPr>
          <w:rFonts w:ascii="Times New Roman" w:hAnsi="Times New Roman"/>
          <w:sz w:val="28"/>
          <w:szCs w:val="28"/>
        </w:rPr>
        <w:t>ей</w:t>
      </w:r>
      <w:r w:rsidR="00456959">
        <w:rPr>
          <w:rFonts w:ascii="Times New Roman" w:hAnsi="Times New Roman"/>
          <w:sz w:val="28"/>
          <w:szCs w:val="28"/>
        </w:rPr>
        <w:t xml:space="preserve"> Алтайск</w:t>
      </w:r>
      <w:r w:rsidR="00076F4D">
        <w:rPr>
          <w:rFonts w:ascii="Times New Roman" w:hAnsi="Times New Roman"/>
          <w:sz w:val="28"/>
          <w:szCs w:val="28"/>
        </w:rPr>
        <w:t>ой</w:t>
      </w:r>
      <w:r w:rsidR="00B6492E">
        <w:rPr>
          <w:rFonts w:ascii="Times New Roman" w:hAnsi="Times New Roman"/>
          <w:sz w:val="28"/>
          <w:szCs w:val="28"/>
        </w:rPr>
        <w:t xml:space="preserve"> </w:t>
      </w:r>
      <w:r w:rsidR="00B6492E" w:rsidRPr="00B6492E">
        <w:rPr>
          <w:rFonts w:ascii="Times New Roman" w:hAnsi="Times New Roman" w:cs="Times New Roman"/>
          <w:i/>
          <w:sz w:val="28"/>
          <w:szCs w:val="28"/>
        </w:rPr>
        <w:t>(</w:t>
      </w:r>
      <w:r w:rsidR="00B6492E" w:rsidRPr="00B6492E">
        <w:rPr>
          <w:rStyle w:val="a5"/>
          <w:rFonts w:ascii="Times New Roman" w:hAnsi="Times New Roman" w:cs="Times New Roman"/>
          <w:b w:val="0"/>
          <w:i/>
          <w:color w:val="222222"/>
          <w:sz w:val="28"/>
          <w:szCs w:val="28"/>
          <w:shd w:val="clear" w:color="auto" w:fill="FFFFFF"/>
        </w:rPr>
        <w:t>Anemone altaica)</w:t>
      </w:r>
      <w:r w:rsidR="00456959">
        <w:rPr>
          <w:rFonts w:ascii="Times New Roman" w:hAnsi="Times New Roman"/>
          <w:sz w:val="28"/>
          <w:szCs w:val="28"/>
        </w:rPr>
        <w:t>, Звездчатк</w:t>
      </w:r>
      <w:r w:rsidR="00076F4D">
        <w:rPr>
          <w:rFonts w:ascii="Times New Roman" w:hAnsi="Times New Roman"/>
          <w:sz w:val="28"/>
          <w:szCs w:val="28"/>
        </w:rPr>
        <w:t>ой</w:t>
      </w:r>
      <w:r w:rsidR="00456959">
        <w:rPr>
          <w:rFonts w:ascii="Times New Roman" w:hAnsi="Times New Roman"/>
          <w:sz w:val="28"/>
          <w:szCs w:val="28"/>
        </w:rPr>
        <w:t xml:space="preserve"> жестколистн</w:t>
      </w:r>
      <w:r w:rsidR="00076F4D">
        <w:rPr>
          <w:rFonts w:ascii="Times New Roman" w:hAnsi="Times New Roman"/>
          <w:sz w:val="28"/>
          <w:szCs w:val="28"/>
        </w:rPr>
        <w:t>ой</w:t>
      </w:r>
      <w:r w:rsidR="00286CEA">
        <w:rPr>
          <w:rFonts w:ascii="Times New Roman" w:hAnsi="Times New Roman"/>
          <w:sz w:val="28"/>
          <w:szCs w:val="28"/>
        </w:rPr>
        <w:t xml:space="preserve"> (</w:t>
      </w:r>
      <w:r w:rsidR="00286CEA" w:rsidRPr="00286CEA">
        <w:rPr>
          <w:rFonts w:ascii="Times New Roman" w:hAnsi="Times New Roman"/>
          <w:i/>
          <w:iCs/>
          <w:sz w:val="28"/>
          <w:szCs w:val="28"/>
        </w:rPr>
        <w:t>Stellária holóstea</w:t>
      </w:r>
      <w:r w:rsidR="00286CEA">
        <w:rPr>
          <w:rFonts w:ascii="Times New Roman" w:hAnsi="Times New Roman"/>
          <w:sz w:val="28"/>
          <w:szCs w:val="28"/>
        </w:rPr>
        <w:t>)</w:t>
      </w:r>
      <w:r w:rsidR="00456959">
        <w:rPr>
          <w:rFonts w:ascii="Times New Roman" w:hAnsi="Times New Roman"/>
          <w:sz w:val="28"/>
          <w:szCs w:val="28"/>
        </w:rPr>
        <w:t>, Прострел</w:t>
      </w:r>
      <w:r w:rsidR="00076F4D">
        <w:rPr>
          <w:rFonts w:ascii="Times New Roman" w:hAnsi="Times New Roman"/>
          <w:sz w:val="28"/>
          <w:szCs w:val="28"/>
        </w:rPr>
        <w:t>ом</w:t>
      </w:r>
      <w:r w:rsidR="00456959">
        <w:rPr>
          <w:rFonts w:ascii="Times New Roman" w:hAnsi="Times New Roman"/>
          <w:sz w:val="28"/>
          <w:szCs w:val="28"/>
        </w:rPr>
        <w:t xml:space="preserve"> раскрыты</w:t>
      </w:r>
      <w:r w:rsidR="00076F4D">
        <w:rPr>
          <w:rFonts w:ascii="Times New Roman" w:hAnsi="Times New Roman"/>
          <w:sz w:val="28"/>
          <w:szCs w:val="28"/>
        </w:rPr>
        <w:t>м</w:t>
      </w:r>
      <w:r w:rsidR="00B6492E">
        <w:rPr>
          <w:rFonts w:ascii="Times New Roman" w:hAnsi="Times New Roman"/>
          <w:sz w:val="28"/>
          <w:szCs w:val="28"/>
        </w:rPr>
        <w:t xml:space="preserve"> </w:t>
      </w:r>
      <w:r w:rsidR="00B6492E" w:rsidRPr="008A21F4">
        <w:rPr>
          <w:rFonts w:ascii="Times New Roman" w:hAnsi="Times New Roman" w:cs="Times New Roman"/>
          <w:i/>
          <w:sz w:val="28"/>
          <w:szCs w:val="28"/>
        </w:rPr>
        <w:t>(</w:t>
      </w:r>
      <w:r w:rsidR="00B6492E" w:rsidRPr="008A21F4">
        <w:rPr>
          <w:rFonts w:ascii="Times New Roman" w:hAnsi="Times New Roman" w:cs="Times New Roman"/>
          <w:i/>
          <w:iCs/>
          <w:sz w:val="28"/>
          <w:szCs w:val="28"/>
          <w:lang w:val="la-Latn"/>
        </w:rPr>
        <w:t>Pulsatílla pátens</w:t>
      </w:r>
      <w:r w:rsidR="00B6492E" w:rsidRPr="008A21F4">
        <w:rPr>
          <w:rFonts w:ascii="Times New Roman" w:hAnsi="Times New Roman" w:cs="Times New Roman"/>
          <w:i/>
          <w:sz w:val="28"/>
          <w:szCs w:val="28"/>
        </w:rPr>
        <w:t>)</w:t>
      </w:r>
      <w:r w:rsidR="00456959">
        <w:rPr>
          <w:rFonts w:ascii="Times New Roman" w:hAnsi="Times New Roman"/>
          <w:sz w:val="28"/>
          <w:szCs w:val="28"/>
        </w:rPr>
        <w:t>, Лили</w:t>
      </w:r>
      <w:r w:rsidR="00076F4D">
        <w:rPr>
          <w:rFonts w:ascii="Times New Roman" w:hAnsi="Times New Roman"/>
          <w:sz w:val="28"/>
          <w:szCs w:val="28"/>
        </w:rPr>
        <w:t>ей</w:t>
      </w:r>
      <w:r w:rsidR="00456959">
        <w:rPr>
          <w:rFonts w:ascii="Times New Roman" w:hAnsi="Times New Roman"/>
          <w:sz w:val="28"/>
          <w:szCs w:val="28"/>
        </w:rPr>
        <w:t xml:space="preserve"> кудреват</w:t>
      </w:r>
      <w:r w:rsidR="00076F4D">
        <w:rPr>
          <w:rFonts w:ascii="Times New Roman" w:hAnsi="Times New Roman"/>
          <w:sz w:val="28"/>
          <w:szCs w:val="28"/>
        </w:rPr>
        <w:t>ой</w:t>
      </w:r>
      <w:r w:rsidR="00286CEA">
        <w:rPr>
          <w:rFonts w:ascii="Times New Roman" w:hAnsi="Times New Roman"/>
          <w:sz w:val="28"/>
          <w:szCs w:val="28"/>
        </w:rPr>
        <w:t xml:space="preserve"> (</w:t>
      </w:r>
      <w:r w:rsidR="00286CEA" w:rsidRPr="00286CEA">
        <w:rPr>
          <w:rFonts w:ascii="Times New Roman" w:hAnsi="Times New Roman"/>
          <w:i/>
          <w:iCs/>
          <w:sz w:val="28"/>
          <w:szCs w:val="28"/>
        </w:rPr>
        <w:t>Lílium mártagon</w:t>
      </w:r>
      <w:r w:rsidR="00286CEA">
        <w:rPr>
          <w:rFonts w:ascii="Times New Roman" w:hAnsi="Times New Roman"/>
          <w:sz w:val="28"/>
          <w:szCs w:val="28"/>
        </w:rPr>
        <w:t>)</w:t>
      </w:r>
      <w:r w:rsidR="00456959">
        <w:rPr>
          <w:rFonts w:ascii="Times New Roman" w:hAnsi="Times New Roman"/>
          <w:sz w:val="28"/>
          <w:szCs w:val="28"/>
        </w:rPr>
        <w:t>, Ирис</w:t>
      </w:r>
      <w:r w:rsidR="00076F4D">
        <w:rPr>
          <w:rFonts w:ascii="Times New Roman" w:hAnsi="Times New Roman"/>
          <w:sz w:val="28"/>
          <w:szCs w:val="28"/>
        </w:rPr>
        <w:t>ом</w:t>
      </w:r>
      <w:r w:rsidR="00456959">
        <w:rPr>
          <w:rFonts w:ascii="Times New Roman" w:hAnsi="Times New Roman"/>
          <w:sz w:val="28"/>
          <w:szCs w:val="28"/>
        </w:rPr>
        <w:t xml:space="preserve"> ложноаировидны</w:t>
      </w:r>
      <w:r w:rsidR="00076F4D">
        <w:rPr>
          <w:rFonts w:ascii="Times New Roman" w:hAnsi="Times New Roman"/>
          <w:sz w:val="28"/>
          <w:szCs w:val="28"/>
        </w:rPr>
        <w:t>м</w:t>
      </w:r>
      <w:r w:rsidR="00B6492E">
        <w:rPr>
          <w:rFonts w:ascii="Times New Roman" w:hAnsi="Times New Roman"/>
          <w:sz w:val="28"/>
          <w:szCs w:val="28"/>
        </w:rPr>
        <w:t xml:space="preserve"> </w:t>
      </w:r>
      <w:r w:rsidR="00B6492E" w:rsidRPr="00D3581A">
        <w:rPr>
          <w:rFonts w:ascii="Times New Roman" w:hAnsi="Times New Roman" w:cs="Times New Roman"/>
          <w:i/>
          <w:sz w:val="28"/>
          <w:szCs w:val="28"/>
        </w:rPr>
        <w:t>(</w:t>
      </w:r>
      <w:r w:rsidR="00B6492E" w:rsidRPr="00D3581A">
        <w:rPr>
          <w:rFonts w:ascii="Times New Roman" w:hAnsi="Times New Roman" w:cs="Times New Roman"/>
          <w:i/>
          <w:sz w:val="28"/>
          <w:szCs w:val="28"/>
          <w:lang w:val="en-US"/>
        </w:rPr>
        <w:t>Iris</w:t>
      </w:r>
      <w:r w:rsidR="00B6492E" w:rsidRPr="00D3581A">
        <w:rPr>
          <w:rFonts w:ascii="Times New Roman" w:hAnsi="Times New Roman" w:cs="Times New Roman"/>
          <w:i/>
          <w:sz w:val="28"/>
          <w:szCs w:val="28"/>
        </w:rPr>
        <w:t xml:space="preserve"> </w:t>
      </w:r>
      <w:r w:rsidR="00B6492E" w:rsidRPr="00D3581A">
        <w:rPr>
          <w:rFonts w:ascii="Times New Roman" w:hAnsi="Times New Roman" w:cs="Times New Roman"/>
          <w:i/>
          <w:sz w:val="28"/>
          <w:szCs w:val="28"/>
          <w:lang w:val="en-US"/>
        </w:rPr>
        <w:t>pseudoacoris</w:t>
      </w:r>
      <w:r w:rsidR="005D007E">
        <w:rPr>
          <w:rFonts w:ascii="Times New Roman" w:hAnsi="Times New Roman" w:cs="Times New Roman"/>
          <w:i/>
          <w:sz w:val="28"/>
          <w:szCs w:val="28"/>
        </w:rPr>
        <w:t>)</w:t>
      </w:r>
      <w:r w:rsidR="00456959">
        <w:rPr>
          <w:rFonts w:ascii="Times New Roman" w:hAnsi="Times New Roman"/>
          <w:sz w:val="28"/>
          <w:szCs w:val="28"/>
        </w:rPr>
        <w:t>.</w:t>
      </w:r>
      <w:r w:rsidR="00286CEA">
        <w:rPr>
          <w:rFonts w:ascii="Times New Roman" w:hAnsi="Times New Roman"/>
          <w:sz w:val="28"/>
          <w:szCs w:val="28"/>
        </w:rPr>
        <w:t xml:space="preserve"> </w:t>
      </w:r>
    </w:p>
    <w:p w14:paraId="434EDF3C" w14:textId="166416BA" w:rsidR="00213614" w:rsidRPr="00F67A7E" w:rsidRDefault="00F67A7E" w:rsidP="006C339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Лесники Мотовилихинского лесничества следят за популяцией ветреницы отогнутой </w:t>
      </w:r>
      <w:r w:rsidRPr="00F67A7E">
        <w:rPr>
          <w:rFonts w:ascii="Times New Roman" w:eastAsia="Times New Roman" w:hAnsi="Times New Roman" w:cs="Times New Roman"/>
          <w:i/>
          <w:sz w:val="28"/>
          <w:szCs w:val="28"/>
          <w:lang w:eastAsia="ru-RU"/>
        </w:rPr>
        <w:t>(</w:t>
      </w:r>
      <w:r w:rsidRPr="00F67A7E">
        <w:rPr>
          <w:rFonts w:ascii="Times New Roman" w:eastAsia="Times New Roman" w:hAnsi="Times New Roman" w:cs="Times New Roman"/>
          <w:bCs/>
          <w:i/>
          <w:sz w:val="28"/>
          <w:szCs w:val="28"/>
          <w:lang w:val="en-US" w:eastAsia="ru-RU"/>
        </w:rPr>
        <w:t>Anemone</w:t>
      </w:r>
      <w:r w:rsidRPr="00F67A7E">
        <w:rPr>
          <w:rFonts w:ascii="Times New Roman" w:eastAsia="Times New Roman" w:hAnsi="Times New Roman" w:cs="Times New Roman"/>
          <w:bCs/>
          <w:i/>
          <w:sz w:val="28"/>
          <w:szCs w:val="28"/>
          <w:lang w:eastAsia="ru-RU"/>
        </w:rPr>
        <w:t xml:space="preserve"> </w:t>
      </w:r>
      <w:r w:rsidRPr="00F67A7E">
        <w:rPr>
          <w:rFonts w:ascii="Times New Roman" w:eastAsia="Times New Roman" w:hAnsi="Times New Roman" w:cs="Times New Roman"/>
          <w:bCs/>
          <w:i/>
          <w:sz w:val="28"/>
          <w:szCs w:val="28"/>
          <w:lang w:val="en-US" w:eastAsia="ru-RU"/>
        </w:rPr>
        <w:t>reflexa</w:t>
      </w:r>
      <w:r w:rsidRPr="00F67A7E">
        <w:rPr>
          <w:rFonts w:ascii="Times New Roman" w:eastAsia="Times New Roman" w:hAnsi="Times New Roman" w:cs="Times New Roman"/>
          <w:i/>
          <w:sz w:val="28"/>
          <w:szCs w:val="28"/>
          <w:lang w:eastAsia="ru-RU"/>
        </w:rPr>
        <w:t>)</w:t>
      </w:r>
      <w:r>
        <w:rPr>
          <w:rFonts w:ascii="Times New Roman" w:eastAsia="Times New Roman" w:hAnsi="Times New Roman" w:cs="Times New Roman"/>
          <w:sz w:val="28"/>
          <w:szCs w:val="28"/>
          <w:lang w:eastAsia="ru-RU"/>
        </w:rPr>
        <w:t xml:space="preserve"> (занесена в Красную книгу ПК)</w:t>
      </w:r>
      <w:r w:rsidR="00076F4D">
        <w:rPr>
          <w:rFonts w:ascii="Times New Roman" w:eastAsia="Times New Roman" w:hAnsi="Times New Roman" w:cs="Times New Roman"/>
          <w:sz w:val="28"/>
          <w:szCs w:val="28"/>
          <w:lang w:eastAsia="ru-RU"/>
        </w:rPr>
        <w:t>.</w:t>
      </w:r>
    </w:p>
    <w:p w14:paraId="5B02FC5C" w14:textId="4C08D29B" w:rsidR="00213614" w:rsidRDefault="00213614" w:rsidP="00076F4D">
      <w:pPr>
        <w:suppressAutoHyphens/>
        <w:autoSpaceDE w:val="0"/>
        <w:autoSpaceDN w:val="0"/>
        <w:adjustRightInd w:val="0"/>
        <w:spacing w:before="0" w:after="120"/>
        <w:ind w:firstLine="709"/>
        <w:jc w:val="both"/>
        <w:rPr>
          <w:rFonts w:ascii="Times New Roman" w:hAnsi="Times New Roman" w:cs="Times New Roman"/>
          <w:i/>
          <w:sz w:val="28"/>
          <w:szCs w:val="28"/>
        </w:rPr>
      </w:pPr>
      <w:r w:rsidRPr="00780ECD">
        <w:rPr>
          <w:rFonts w:ascii="Times New Roman" w:hAnsi="Times New Roman" w:cs="Times New Roman"/>
          <w:sz w:val="28"/>
          <w:szCs w:val="28"/>
        </w:rPr>
        <w:t xml:space="preserve">Самый распространенный вид из Приложения к Красной книге Пермского края в </w:t>
      </w:r>
      <w:r w:rsidR="008A21F4">
        <w:rPr>
          <w:rFonts w:ascii="Times New Roman" w:hAnsi="Times New Roman" w:cs="Times New Roman"/>
          <w:sz w:val="28"/>
          <w:szCs w:val="28"/>
        </w:rPr>
        <w:t>Верхне-Курьинском лесничес</w:t>
      </w:r>
      <w:r w:rsidR="000D4FF2">
        <w:rPr>
          <w:rFonts w:ascii="Times New Roman" w:hAnsi="Times New Roman" w:cs="Times New Roman"/>
          <w:sz w:val="28"/>
          <w:szCs w:val="28"/>
        </w:rPr>
        <w:t>т</w:t>
      </w:r>
      <w:r w:rsidR="008A21F4">
        <w:rPr>
          <w:rFonts w:ascii="Times New Roman" w:hAnsi="Times New Roman" w:cs="Times New Roman"/>
          <w:sz w:val="28"/>
          <w:szCs w:val="28"/>
        </w:rPr>
        <w:t xml:space="preserve">ве </w:t>
      </w:r>
      <w:r w:rsidR="00076F4D">
        <w:rPr>
          <w:rFonts w:ascii="Times New Roman" w:hAnsi="Times New Roman" w:cs="Times New Roman"/>
          <w:sz w:val="28"/>
          <w:szCs w:val="28"/>
        </w:rPr>
        <w:t xml:space="preserve">в </w:t>
      </w:r>
      <w:r w:rsidR="008A21F4">
        <w:rPr>
          <w:rFonts w:ascii="Times New Roman" w:hAnsi="Times New Roman" w:cs="Times New Roman"/>
          <w:sz w:val="28"/>
          <w:szCs w:val="28"/>
        </w:rPr>
        <w:t>ООПТ «Верхнекурьинский</w:t>
      </w:r>
      <w:r w:rsidR="00076F4D">
        <w:rPr>
          <w:rFonts w:ascii="Times New Roman" w:hAnsi="Times New Roman" w:cs="Times New Roman"/>
          <w:sz w:val="28"/>
          <w:szCs w:val="28"/>
        </w:rPr>
        <w:t xml:space="preserve">» - </w:t>
      </w:r>
      <w:r w:rsidRPr="00780ECD">
        <w:rPr>
          <w:rFonts w:ascii="Times New Roman" w:hAnsi="Times New Roman" w:cs="Times New Roman"/>
          <w:sz w:val="28"/>
          <w:szCs w:val="28"/>
        </w:rPr>
        <w:t>прострел раскрытый</w:t>
      </w:r>
      <w:r w:rsidR="008A21F4">
        <w:rPr>
          <w:rFonts w:ascii="Times New Roman" w:hAnsi="Times New Roman" w:cs="Times New Roman"/>
          <w:sz w:val="28"/>
          <w:szCs w:val="28"/>
        </w:rPr>
        <w:t xml:space="preserve"> </w:t>
      </w:r>
      <w:r w:rsidR="008A21F4" w:rsidRPr="008A21F4">
        <w:rPr>
          <w:rFonts w:ascii="Times New Roman" w:hAnsi="Times New Roman" w:cs="Times New Roman"/>
          <w:i/>
          <w:sz w:val="28"/>
          <w:szCs w:val="28"/>
        </w:rPr>
        <w:t>(</w:t>
      </w:r>
      <w:r w:rsidR="008A21F4" w:rsidRPr="008A21F4">
        <w:rPr>
          <w:rFonts w:ascii="Times New Roman" w:hAnsi="Times New Roman" w:cs="Times New Roman"/>
          <w:i/>
          <w:iCs/>
          <w:sz w:val="28"/>
          <w:szCs w:val="28"/>
          <w:lang w:val="la-Latn"/>
        </w:rPr>
        <w:t>Pulsatílla pátens</w:t>
      </w:r>
      <w:r w:rsidR="008A21F4" w:rsidRPr="008A21F4">
        <w:rPr>
          <w:rFonts w:ascii="Times New Roman" w:hAnsi="Times New Roman" w:cs="Times New Roman"/>
          <w:i/>
          <w:sz w:val="28"/>
          <w:szCs w:val="28"/>
        </w:rPr>
        <w:t>)</w:t>
      </w:r>
      <w:r w:rsidR="008A21F4">
        <w:rPr>
          <w:rFonts w:ascii="Times New Roman" w:hAnsi="Times New Roman" w:cs="Times New Roman"/>
          <w:i/>
          <w:sz w:val="28"/>
          <w:szCs w:val="28"/>
        </w:rPr>
        <w:t>.</w:t>
      </w:r>
    </w:p>
    <w:p w14:paraId="04E2B99F" w14:textId="77777777" w:rsidR="00076F4D" w:rsidRDefault="00291F98" w:rsidP="00F67A7E">
      <w:pPr>
        <w:suppressAutoHyphens/>
        <w:autoSpaceDE w:val="0"/>
        <w:autoSpaceDN w:val="0"/>
        <w:adjustRightInd w:val="0"/>
        <w:spacing w:before="0" w:after="120"/>
        <w:ind w:firstLine="709"/>
        <w:jc w:val="both"/>
        <w:rPr>
          <w:rFonts w:ascii="Times New Roman" w:hAnsi="Times New Roman" w:cs="Times New Roman"/>
          <w:sz w:val="28"/>
          <w:szCs w:val="28"/>
        </w:rPr>
      </w:pPr>
      <w:r w:rsidRPr="00291F98">
        <w:rPr>
          <w:rFonts w:ascii="Times New Roman" w:hAnsi="Times New Roman" w:cs="Times New Roman"/>
          <w:sz w:val="28"/>
          <w:szCs w:val="28"/>
        </w:rPr>
        <w:t xml:space="preserve">Деревья-патриархи живут в ООПТ «Охраняемый ландшафт «Левшинский», «Долина реки Рассохи», «Черняевский лес», Нижне-Курьинских лесах. Участковые лесничества ведут особый учет таких </w:t>
      </w:r>
    </w:p>
    <w:p w14:paraId="0F4D2C35" w14:textId="45E88929" w:rsidR="00FF4EFF" w:rsidRDefault="00291F98" w:rsidP="00076F4D">
      <w:pPr>
        <w:suppressAutoHyphens/>
        <w:autoSpaceDE w:val="0"/>
        <w:autoSpaceDN w:val="0"/>
        <w:adjustRightInd w:val="0"/>
        <w:spacing w:before="0" w:after="120"/>
        <w:jc w:val="both"/>
        <w:rPr>
          <w:rFonts w:ascii="Times New Roman" w:hAnsi="Times New Roman" w:cs="Times New Roman"/>
          <w:sz w:val="28"/>
          <w:szCs w:val="28"/>
        </w:rPr>
      </w:pPr>
      <w:r w:rsidRPr="00291F98">
        <w:rPr>
          <w:rFonts w:ascii="Times New Roman" w:hAnsi="Times New Roman" w:cs="Times New Roman"/>
          <w:sz w:val="28"/>
          <w:szCs w:val="28"/>
        </w:rPr>
        <w:t>деревьев. Взрослые деревья дают обильный урожай семян, способствуя тем самым успешному возобновлению леса. Именно в этом – особая ценность</w:t>
      </w:r>
      <w:r w:rsidR="00F67A7E">
        <w:rPr>
          <w:rFonts w:ascii="Times New Roman" w:hAnsi="Times New Roman" w:cs="Times New Roman"/>
          <w:sz w:val="28"/>
          <w:szCs w:val="28"/>
        </w:rPr>
        <w:t xml:space="preserve"> зрелых деревьев.</w:t>
      </w:r>
    </w:p>
    <w:p w14:paraId="7D750454" w14:textId="61C5C6B6" w:rsidR="006F74D3" w:rsidRDefault="00D11433" w:rsidP="00F67A7E">
      <w:pPr>
        <w:suppressAutoHyphens/>
        <w:autoSpaceDE w:val="0"/>
        <w:autoSpaceDN w:val="0"/>
        <w:adjustRightInd w:val="0"/>
        <w:spacing w:before="0" w:after="12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w14:anchorId="1C4930B9">
          <v:shape id="_x0000_s1260" type="#_x0000_t202" style="position:absolute;left:0;text-align:left;margin-left:301.15pt;margin-top:-36.3pt;width:175.4pt;height:217.3pt;z-index:25174784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" stroked="f">
            <v:textbox>
              <w:txbxContent>
                <w:p w14:paraId="6E729DF9" w14:textId="77777777" w:rsidR="00F8221E" w:rsidRDefault="00F8221E" w:rsidP="006F74D3">
                  <w:pPr>
                    <w:spacing w:before="0" w:after="0" w:line="240" w:lineRule="auto"/>
                  </w:pPr>
                  <w:r>
                    <w:rPr>
                      <w:noProof/>
                      <w:lang w:eastAsia="ru-RU"/>
                    </w:rPr>
                    <w:drawing>
                      <wp:inline distT="0" distB="0" distL="0" distR="0" wp14:anchorId="68E68B99" wp14:editId="3F509D40">
                        <wp:extent cx="2011680" cy="2031012"/>
                        <wp:effectExtent l="0" t="0" r="0" b="0"/>
                        <wp:docPr id="1695" name="Рисунок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 name="дремлик.jpg"/>
                                <pic:cNvPicPr/>
                              </pic:nvPicPr>
                              <pic:blipFill>
                                <a:blip r:embed="rId34">
                                  <a:extLst>
                                    <a:ext uri="{28A0092B-C50C-407E-A947-70E740481C1C}">
                                      <a14:useLocalDpi xmlns:a14="http://schemas.microsoft.com/office/drawing/2010/main" val="0"/>
                                    </a:ext>
                                  </a:extLst>
                                </a:blip>
                                <a:stretch>
                                  <a:fillRect/>
                                </a:stretch>
                              </pic:blipFill>
                              <pic:spPr>
                                <a:xfrm>
                                  <a:off x="0" y="0"/>
                                  <a:ext cx="2031410" cy="2050932"/>
                                </a:xfrm>
                                <a:prstGeom prst="rect">
                                  <a:avLst/>
                                </a:prstGeom>
                              </pic:spPr>
                            </pic:pic>
                          </a:graphicData>
                        </a:graphic>
                      </wp:inline>
                    </w:drawing>
                  </w:r>
                </w:p>
                <w:p w14:paraId="3E233CF6" w14:textId="77777777" w:rsidR="00F8221E" w:rsidRDefault="00F8221E" w:rsidP="006F74D3">
                  <w:pPr>
                    <w:spacing w:before="0" w:after="0" w:line="240" w:lineRule="auto"/>
                    <w:jc w:val="center"/>
                  </w:pPr>
                  <w:r>
                    <w:t xml:space="preserve">Дремлик зимовковидный </w:t>
                  </w:r>
                  <w:r w:rsidRPr="00FB5790">
                    <w:rPr>
                      <w:rFonts w:ascii="Georgia" w:hAnsi="Georgia"/>
                      <w:i/>
                      <w:color w:val="333333"/>
                    </w:rPr>
                    <w:t>Epipactis helleborine </w:t>
                  </w:r>
                  <w:r>
                    <w:rPr>
                      <w:rFonts w:ascii="Georgia" w:hAnsi="Georgia"/>
                      <w:i/>
                      <w:color w:val="333333"/>
                    </w:rPr>
                    <w:t xml:space="preserve"> </w:t>
                  </w:r>
                  <w:r w:rsidRPr="004B39BF">
                    <w:rPr>
                      <w:rFonts w:ascii="Georgia" w:hAnsi="Georgia"/>
                      <w:color w:val="333333"/>
                    </w:rPr>
                    <w:t>в Мотовилихинском лесничестве</w:t>
                  </w:r>
                </w:p>
              </w:txbxContent>
            </v:textbox>
            <w10:wrap type="square" anchorx="margin"/>
          </v:shape>
        </w:pict>
      </w:r>
      <w:r>
        <w:rPr>
          <w:rFonts w:ascii="Times New Roman" w:hAnsi="Times New Roman" w:cs="Times New Roman"/>
          <w:noProof/>
          <w:sz w:val="28"/>
          <w:szCs w:val="28"/>
          <w:lang w:eastAsia="ru-RU"/>
        </w:rPr>
        <w:pict w14:anchorId="3EDEF1F6">
          <v:shape id="_x0000_s1258" type="#_x0000_t202" style="position:absolute;left:0;text-align:left;margin-left:-39.25pt;margin-top:-33.3pt;width:200.4pt;height:192pt;z-index:25174579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" stroked="f">
            <v:textbox>
              <w:txbxContent>
                <w:p w14:paraId="73712C6A" w14:textId="77777777" w:rsidR="00F8221E" w:rsidRDefault="00F8221E" w:rsidP="006F74D3">
                  <w:pPr>
                    <w:spacing w:before="0" w:after="0" w:line="240" w:lineRule="auto"/>
                  </w:pPr>
                  <w:r w:rsidRPr="00847383">
                    <w:rPr>
                      <w:noProof/>
                      <w:lang w:eastAsia="ru-RU"/>
                    </w:rPr>
                    <w:drawing>
                      <wp:inline distT="0" distB="0" distL="0" distR="0" wp14:anchorId="3F79439C" wp14:editId="14606F7A">
                        <wp:extent cx="3120390" cy="2080260"/>
                        <wp:effectExtent l="0" t="0" r="0" b="0"/>
                        <wp:docPr id="692" name="Рисунок 692" descr="\\SERVER\Share\ФОТО ФАКТЫ\ФОТО 2017 ГОДА\ЕФИМИК\Ефимик_весн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ER\Share\ФОТО ФАКТЫ\ФОТО 2017 ГОДА\ЕФИМИК\Ефимик_весна\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21254" cy="2080836"/>
                                </a:xfrm>
                                <a:prstGeom prst="rect">
                                  <a:avLst/>
                                </a:prstGeom>
                                <a:noFill/>
                                <a:ln>
                                  <a:noFill/>
                                </a:ln>
                              </pic:spPr>
                            </pic:pic>
                          </a:graphicData>
                        </a:graphic>
                      </wp:inline>
                    </w:drawing>
                  </w:r>
                </w:p>
                <w:p w14:paraId="14EDF3CB" w14:textId="1EFAF792" w:rsidR="00F8221E" w:rsidRDefault="00F8221E" w:rsidP="00076F4D">
                  <w:pPr>
                    <w:spacing w:before="0" w:after="0" w:line="240" w:lineRule="auto"/>
                    <w:jc w:val="center"/>
                    <w:rPr>
                      <w:rFonts w:ascii="Arial" w:hAnsi="Arial" w:cs="Arial"/>
                      <w:sz w:val="18"/>
                      <w:szCs w:val="18"/>
                    </w:rPr>
                  </w:pPr>
                  <w:r w:rsidRPr="00A32503">
                    <w:rPr>
                      <w:rFonts w:ascii="Arial" w:hAnsi="Arial" w:cs="Arial"/>
                      <w:sz w:val="18"/>
                      <w:szCs w:val="18"/>
                    </w:rPr>
                    <w:t>Ветреница отогнутая</w:t>
                  </w:r>
                </w:p>
                <w:p w14:paraId="57C1C396" w14:textId="25BB13A9" w:rsidR="00F8221E" w:rsidRPr="00A32503" w:rsidRDefault="00F8221E" w:rsidP="006F74D3">
                  <w:pPr>
                    <w:spacing w:before="0" w:after="0" w:line="240" w:lineRule="auto"/>
                    <w:jc w:val="center"/>
                    <w:rPr>
                      <w:rFonts w:ascii="Arial" w:hAnsi="Arial" w:cs="Arial"/>
                      <w:sz w:val="18"/>
                      <w:szCs w:val="18"/>
                    </w:rPr>
                  </w:pPr>
                  <w:r w:rsidRPr="00A32503">
                    <w:rPr>
                      <w:rFonts w:ascii="Arial" w:hAnsi="Arial" w:cs="Arial"/>
                      <w:i/>
                      <w:sz w:val="18"/>
                      <w:szCs w:val="18"/>
                    </w:rPr>
                    <w:t>(Anemone reflexa).</w:t>
                  </w:r>
                </w:p>
              </w:txbxContent>
            </v:textbox>
            <w10:wrap type="square" anchorx="margin"/>
          </v:shape>
        </w:pict>
      </w:r>
      <w:r>
        <w:rPr>
          <w:rFonts w:ascii="Times New Roman" w:hAnsi="Times New Roman" w:cs="Times New Roman"/>
          <w:noProof/>
          <w:sz w:val="28"/>
          <w:szCs w:val="28"/>
          <w:lang w:eastAsia="ru-RU"/>
        </w:rPr>
        <w:pict w14:anchorId="399D213C">
          <v:shape id="_x0000_s1259" type="#_x0000_t202" style="position:absolute;left:0;text-align:left;margin-left:140.4pt;margin-top:-37.5pt;width:186.75pt;height:194.4pt;z-index:251746816;visibility:visible;mso-width-percent:400;mso-wrap-distance-top:3.6pt;mso-wrap-distance-bottom:3.6pt;mso-width-percent:400;mso-width-relative:margin;mso-height-relative:margin" stroked="f">
            <v:textbox>
              <w:txbxContent>
                <w:p w14:paraId="73753573" w14:textId="77777777" w:rsidR="00F8221E" w:rsidRDefault="00F8221E" w:rsidP="006F74D3">
                  <w:pPr>
                    <w:spacing w:before="0" w:after="0" w:line="240" w:lineRule="auto"/>
                    <w:jc w:val="center"/>
                  </w:pPr>
                  <w:r>
                    <w:rPr>
                      <w:noProof/>
                      <w:lang w:eastAsia="ru-RU"/>
                    </w:rPr>
                    <w:drawing>
                      <wp:inline distT="0" distB="0" distL="0" distR="0" wp14:anchorId="2BFD9C2C" wp14:editId="766A5E51">
                        <wp:extent cx="2762979" cy="207264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12.JPG"/>
                                <pic:cNvPicPr/>
                              </pic:nvPicPr>
                              <pic:blipFill>
                                <a:blip r:embed="rId36">
                                  <a:extLst>
                                    <a:ext uri="{28A0092B-C50C-407E-A947-70E740481C1C}">
                                      <a14:useLocalDpi xmlns:a14="http://schemas.microsoft.com/office/drawing/2010/main" val="0"/>
                                    </a:ext>
                                  </a:extLst>
                                </a:blip>
                                <a:stretch>
                                  <a:fillRect/>
                                </a:stretch>
                              </pic:blipFill>
                              <pic:spPr>
                                <a:xfrm>
                                  <a:off x="0" y="0"/>
                                  <a:ext cx="2771963" cy="2079380"/>
                                </a:xfrm>
                                <a:prstGeom prst="rect">
                                  <a:avLst/>
                                </a:prstGeom>
                              </pic:spPr>
                            </pic:pic>
                          </a:graphicData>
                        </a:graphic>
                      </wp:inline>
                    </w:drawing>
                  </w:r>
                </w:p>
                <w:p w14:paraId="17B3F2F9" w14:textId="2F366BC7" w:rsidR="00F8221E" w:rsidRDefault="00F8221E" w:rsidP="006F74D3">
                  <w:pPr>
                    <w:spacing w:before="0" w:after="0" w:line="240" w:lineRule="auto"/>
                    <w:jc w:val="center"/>
                  </w:pPr>
                  <w:r w:rsidRPr="00A87B8C">
                    <w:t>Лилия кудреватая</w:t>
                  </w:r>
                </w:p>
                <w:p w14:paraId="72907C4D" w14:textId="7F5FC275" w:rsidR="00F8221E" w:rsidRDefault="00F8221E" w:rsidP="006F74D3">
                  <w:pPr>
                    <w:spacing w:before="0" w:after="0" w:line="240" w:lineRule="auto"/>
                    <w:jc w:val="center"/>
                  </w:pPr>
                  <w:r w:rsidRPr="00A87B8C">
                    <w:t>(</w:t>
                  </w:r>
                  <w:r w:rsidRPr="00A87B8C">
                    <w:rPr>
                      <w:i/>
                      <w:iCs/>
                    </w:rPr>
                    <w:t>Lílium mártagon</w:t>
                  </w:r>
                  <w:r w:rsidRPr="00A87B8C">
                    <w:t>)</w:t>
                  </w:r>
                </w:p>
              </w:txbxContent>
            </v:textbox>
            <w10:wrap type="square"/>
          </v:shape>
        </w:pict>
      </w:r>
    </w:p>
    <w:p w14:paraId="791565D7" w14:textId="0743A41C" w:rsidR="00FF4EFF" w:rsidRPr="008F1C4D" w:rsidRDefault="00D11433" w:rsidP="00C64B61">
      <w:pPr>
        <w:pStyle w:val="2"/>
        <w:spacing w:before="0" w:after="120"/>
        <w:jc w:val="center"/>
        <w:rPr>
          <w:rFonts w:ascii="Times New Roman" w:hAnsi="Times New Roman" w:cs="Times New Roman"/>
          <w:b/>
          <w:i/>
          <w:sz w:val="28"/>
          <w:szCs w:val="28"/>
        </w:rPr>
      </w:pPr>
      <w:r>
        <w:rPr>
          <w:rFonts w:ascii="Times New Roman" w:hAnsi="Times New Roman" w:cs="Times New Roman"/>
          <w:noProof/>
          <w:sz w:val="28"/>
          <w:szCs w:val="28"/>
          <w:lang w:eastAsia="ru-RU"/>
        </w:rPr>
        <w:pict w14:anchorId="65DC21EA">
          <v:shape id="Надпись 60" o:spid="_x0000_s1205" type="#_x0000_t202" style="position:absolute;left:0;text-align:left;margin-left:258pt;margin-top:27.2pt;width:221.55pt;height:540.4pt;z-index:25167820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" stroked="f">
            <v:textbox>
              <w:txbxContent>
                <w:p w14:paraId="490DF64F" w14:textId="77777777" w:rsidR="00F8221E" w:rsidRDefault="00F8221E" w:rsidP="00FF4EFF">
                  <w:pPr>
                    <w:spacing w:before="0" w:after="0" w:line="240" w:lineRule="auto"/>
                    <w:jc w:val="center"/>
                  </w:pPr>
                  <w:r>
                    <w:rPr>
                      <w:rFonts w:ascii="Times New Roman" w:hAnsi="Times New Roman" w:cs="Times New Roman"/>
                      <w:noProof/>
                      <w:sz w:val="28"/>
                      <w:szCs w:val="28"/>
                      <w:lang w:eastAsia="ru-RU"/>
                    </w:rPr>
                    <w:drawing>
                      <wp:inline distT="0" distB="0" distL="0" distR="0" wp14:anchorId="37AF088B" wp14:editId="63478288">
                        <wp:extent cx="2589784" cy="1943100"/>
                        <wp:effectExtent l="0" t="0" r="0" b="0"/>
                        <wp:docPr id="13" name="Рисунок 13" descr="C:\Users\user\Desktop\фото Ивана Петровича\сентябрь\145___09\IMG_4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фото Ивана Петровича\сентябрь\145___09\IMG_404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01026" cy="1951535"/>
                                </a:xfrm>
                                <a:prstGeom prst="rect">
                                  <a:avLst/>
                                </a:prstGeom>
                                <a:noFill/>
                                <a:ln>
                                  <a:noFill/>
                                </a:ln>
                              </pic:spPr>
                            </pic:pic>
                          </a:graphicData>
                        </a:graphic>
                      </wp:inline>
                    </w:drawing>
                  </w:r>
                  <w:r>
                    <w:rPr>
                      <w:noProof/>
                      <w:lang w:eastAsia="ru-RU"/>
                    </w:rPr>
                    <w:drawing>
                      <wp:inline distT="0" distB="0" distL="0" distR="0" wp14:anchorId="60F7C1F8" wp14:editId="612193FB">
                        <wp:extent cx="2529840" cy="4485183"/>
                        <wp:effectExtent l="0" t="0" r="0" b="0"/>
                        <wp:docPr id="4724" name="Рисунок 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32921" cy="4490646"/>
                                </a:xfrm>
                                <a:prstGeom prst="rect">
                                  <a:avLst/>
                                </a:prstGeom>
                              </pic:spPr>
                            </pic:pic>
                          </a:graphicData>
                        </a:graphic>
                      </wp:inline>
                    </w:drawing>
                  </w:r>
                  <w:r>
                    <w:t>Обустройство простых мест отдыха силами лесников</w:t>
                  </w:r>
                </w:p>
              </w:txbxContent>
            </v:textbox>
            <w10:wrap type="square" anchorx="margin"/>
          </v:shape>
        </w:pict>
      </w:r>
      <w:r w:rsidR="00FF4EFF" w:rsidRPr="00B364F4">
        <w:rPr>
          <w:rFonts w:ascii="Times New Roman" w:hAnsi="Times New Roman" w:cs="Times New Roman"/>
          <w:b/>
          <w:sz w:val="28"/>
          <w:szCs w:val="28"/>
        </w:rPr>
        <w:t>Мероприятия по рекреационной деятельности в городских лесах</w:t>
      </w:r>
    </w:p>
    <w:p w14:paraId="2CEBE07A" w14:textId="030F913E" w:rsidR="001500CB" w:rsidRPr="000B4437" w:rsidRDefault="00FF4EFF" w:rsidP="00C13B0A">
      <w:pPr>
        <w:suppressAutoHyphens/>
        <w:autoSpaceDE w:val="0"/>
        <w:autoSpaceDN w:val="0"/>
        <w:adjustRightInd w:val="0"/>
        <w:spacing w:before="0" w:after="120"/>
        <w:ind w:firstLine="709"/>
        <w:jc w:val="both"/>
        <w:rPr>
          <w:rFonts w:ascii="Times New Roman" w:hAnsi="Times New Roman" w:cs="Times New Roman"/>
          <w:sz w:val="28"/>
          <w:szCs w:val="28"/>
        </w:rPr>
      </w:pPr>
      <w:r>
        <w:rPr>
          <w:rFonts w:ascii="Times New Roman" w:hAnsi="Times New Roman" w:cs="Times New Roman"/>
          <w:sz w:val="28"/>
          <w:szCs w:val="28"/>
        </w:rPr>
        <w:t>Р</w:t>
      </w:r>
      <w:r w:rsidRPr="000B4437">
        <w:rPr>
          <w:rFonts w:ascii="Times New Roman" w:hAnsi="Times New Roman" w:cs="Times New Roman"/>
          <w:sz w:val="28"/>
          <w:szCs w:val="28"/>
        </w:rPr>
        <w:t>екреационным обустройством</w:t>
      </w:r>
      <w:r>
        <w:rPr>
          <w:rFonts w:ascii="Times New Roman" w:hAnsi="Times New Roman" w:cs="Times New Roman"/>
          <w:sz w:val="28"/>
          <w:szCs w:val="28"/>
        </w:rPr>
        <w:t xml:space="preserve"> лесов</w:t>
      </w:r>
      <w:r w:rsidRPr="001500CB">
        <w:rPr>
          <w:rFonts w:ascii="Times New Roman" w:hAnsi="Times New Roman" w:cs="Times New Roman"/>
          <w:sz w:val="28"/>
          <w:szCs w:val="28"/>
        </w:rPr>
        <w:t xml:space="preserve"> </w:t>
      </w:r>
      <w:r w:rsidRPr="000B4437">
        <w:rPr>
          <w:rFonts w:ascii="Times New Roman" w:hAnsi="Times New Roman" w:cs="Times New Roman"/>
          <w:sz w:val="28"/>
          <w:szCs w:val="28"/>
        </w:rPr>
        <w:t>Пермское городское лесничество</w:t>
      </w:r>
      <w:r w:rsidR="00E072BC">
        <w:rPr>
          <w:rFonts w:ascii="Times New Roman" w:hAnsi="Times New Roman" w:cs="Times New Roman"/>
          <w:sz w:val="28"/>
          <w:szCs w:val="28"/>
        </w:rPr>
        <w:t xml:space="preserve"> </w:t>
      </w:r>
      <w:r w:rsidR="001500CB" w:rsidRPr="000B4437">
        <w:rPr>
          <w:rFonts w:ascii="Times New Roman" w:hAnsi="Times New Roman" w:cs="Times New Roman"/>
          <w:sz w:val="28"/>
          <w:szCs w:val="28"/>
        </w:rPr>
        <w:t>занимается</w:t>
      </w:r>
      <w:r w:rsidR="001500CB">
        <w:rPr>
          <w:rFonts w:ascii="Times New Roman" w:hAnsi="Times New Roman" w:cs="Times New Roman"/>
          <w:sz w:val="28"/>
          <w:szCs w:val="28"/>
        </w:rPr>
        <w:t xml:space="preserve"> уже 10</w:t>
      </w:r>
      <w:r w:rsidR="001500CB" w:rsidRPr="00317FE9">
        <w:rPr>
          <w:rFonts w:ascii="Times New Roman" w:hAnsi="Times New Roman" w:cs="Times New Roman"/>
          <w:sz w:val="28"/>
          <w:szCs w:val="28"/>
        </w:rPr>
        <w:t xml:space="preserve"> лет. За этот период леса заметно изменились с точки зрения</w:t>
      </w:r>
      <w:r w:rsidR="001500CB" w:rsidRPr="000B4437">
        <w:rPr>
          <w:rFonts w:ascii="Times New Roman" w:hAnsi="Times New Roman" w:cs="Times New Roman"/>
          <w:sz w:val="28"/>
          <w:szCs w:val="28"/>
        </w:rPr>
        <w:t xml:space="preserve"> их эстетической привлекательности и комфортности. Важность этих факторов неоспорима для рекреационных лесов. Эстетические свойства территории превращаются в ресурсы, когда человек начинает их целенаправленно использовать (например, в рекреационной деятельности). </w:t>
      </w:r>
    </w:p>
    <w:p w14:paraId="700F67A2" w14:textId="2C5D3767" w:rsidR="001500CB" w:rsidRPr="00780ECD" w:rsidRDefault="001500CB" w:rsidP="00C13B0A">
      <w:pPr>
        <w:suppressAutoHyphens/>
        <w:autoSpaceDE w:val="0"/>
        <w:autoSpaceDN w:val="0"/>
        <w:adjustRightInd w:val="0"/>
        <w:spacing w:before="0" w:after="120"/>
        <w:ind w:firstLine="709"/>
        <w:jc w:val="both"/>
        <w:rPr>
          <w:rFonts w:ascii="Times New Roman" w:hAnsi="Times New Roman" w:cs="Times New Roman"/>
          <w:sz w:val="28"/>
          <w:szCs w:val="28"/>
        </w:rPr>
      </w:pPr>
      <w:r w:rsidRPr="00780ECD">
        <w:rPr>
          <w:rFonts w:ascii="Times New Roman" w:hAnsi="Times New Roman" w:cs="Times New Roman"/>
          <w:sz w:val="28"/>
          <w:szCs w:val="28"/>
        </w:rPr>
        <w:t xml:space="preserve">Для отдыха при прогулках на территории лесов силами лесничества </w:t>
      </w:r>
      <w:r w:rsidRPr="00673AEB">
        <w:rPr>
          <w:rFonts w:ascii="Times New Roman" w:hAnsi="Times New Roman" w:cs="Times New Roman"/>
          <w:sz w:val="28"/>
          <w:szCs w:val="28"/>
        </w:rPr>
        <w:t xml:space="preserve">обустроено около 150 простых мест отдыха (стол и лавочка). </w:t>
      </w:r>
      <w:r>
        <w:rPr>
          <w:rFonts w:ascii="Times New Roman" w:hAnsi="Times New Roman" w:cs="Times New Roman"/>
          <w:sz w:val="28"/>
          <w:szCs w:val="28"/>
        </w:rPr>
        <w:t>В 2020</w:t>
      </w:r>
      <w:r w:rsidRPr="00780ECD">
        <w:rPr>
          <w:rFonts w:ascii="Times New Roman" w:hAnsi="Times New Roman" w:cs="Times New Roman"/>
          <w:sz w:val="28"/>
          <w:szCs w:val="28"/>
        </w:rPr>
        <w:t xml:space="preserve"> году своими силами </w:t>
      </w:r>
      <w:r>
        <w:rPr>
          <w:rFonts w:ascii="Times New Roman" w:hAnsi="Times New Roman" w:cs="Times New Roman"/>
          <w:sz w:val="28"/>
          <w:szCs w:val="28"/>
        </w:rPr>
        <w:t xml:space="preserve">было </w:t>
      </w:r>
      <w:r w:rsidRPr="00317FE9">
        <w:rPr>
          <w:rFonts w:ascii="Times New Roman" w:hAnsi="Times New Roman" w:cs="Times New Roman"/>
          <w:sz w:val="28"/>
          <w:szCs w:val="28"/>
        </w:rPr>
        <w:t>установлено 2</w:t>
      </w:r>
      <w:r>
        <w:rPr>
          <w:rFonts w:ascii="Times New Roman" w:hAnsi="Times New Roman" w:cs="Times New Roman"/>
          <w:sz w:val="28"/>
          <w:szCs w:val="28"/>
        </w:rPr>
        <w:t>6</w:t>
      </w:r>
      <w:r w:rsidRPr="00317FE9">
        <w:rPr>
          <w:rFonts w:ascii="Times New Roman" w:hAnsi="Times New Roman" w:cs="Times New Roman"/>
          <w:sz w:val="28"/>
          <w:szCs w:val="28"/>
        </w:rPr>
        <w:t xml:space="preserve"> и отремонтировано 60 п</w:t>
      </w:r>
      <w:r w:rsidRPr="00780ECD">
        <w:rPr>
          <w:rFonts w:ascii="Times New Roman" w:hAnsi="Times New Roman" w:cs="Times New Roman"/>
          <w:sz w:val="28"/>
          <w:szCs w:val="28"/>
        </w:rPr>
        <w:t>рост</w:t>
      </w:r>
      <w:r>
        <w:rPr>
          <w:rFonts w:ascii="Times New Roman" w:hAnsi="Times New Roman" w:cs="Times New Roman"/>
          <w:sz w:val="28"/>
          <w:szCs w:val="28"/>
        </w:rPr>
        <w:t>ых</w:t>
      </w:r>
      <w:r w:rsidRPr="00780ECD">
        <w:rPr>
          <w:rFonts w:ascii="Times New Roman" w:hAnsi="Times New Roman" w:cs="Times New Roman"/>
          <w:sz w:val="28"/>
          <w:szCs w:val="28"/>
        </w:rPr>
        <w:t xml:space="preserve"> мест отдыха.</w:t>
      </w:r>
    </w:p>
    <w:p w14:paraId="2178B674" w14:textId="372FC8A5" w:rsidR="003B5683" w:rsidRDefault="001500CB" w:rsidP="00C13B0A">
      <w:pPr>
        <w:suppressAutoHyphens/>
        <w:autoSpaceDE w:val="0"/>
        <w:autoSpaceDN w:val="0"/>
        <w:adjustRightInd w:val="0"/>
        <w:spacing w:before="0" w:after="120"/>
        <w:ind w:firstLine="709"/>
        <w:jc w:val="both"/>
        <w:rPr>
          <w:rFonts w:ascii="Times New Roman" w:hAnsi="Times New Roman" w:cs="Times New Roman"/>
          <w:sz w:val="28"/>
          <w:szCs w:val="28"/>
        </w:rPr>
      </w:pPr>
      <w:r w:rsidRPr="003F5F41">
        <w:rPr>
          <w:rFonts w:ascii="Times New Roman" w:hAnsi="Times New Roman" w:cs="Times New Roman"/>
          <w:sz w:val="28"/>
          <w:szCs w:val="28"/>
        </w:rPr>
        <w:t xml:space="preserve">Ежегодно в городских лесах в весенне-летний период обустраиваются новые места отдыха. </w:t>
      </w:r>
      <w:r w:rsidR="003B5683">
        <w:rPr>
          <w:rFonts w:ascii="Times New Roman" w:hAnsi="Times New Roman" w:cs="Times New Roman"/>
          <w:sz w:val="28"/>
          <w:szCs w:val="28"/>
        </w:rPr>
        <w:t>2020 год</w:t>
      </w:r>
      <w:r w:rsidR="00C64B61">
        <w:rPr>
          <w:rFonts w:ascii="Times New Roman" w:hAnsi="Times New Roman" w:cs="Times New Roman"/>
          <w:sz w:val="28"/>
          <w:szCs w:val="28"/>
        </w:rPr>
        <w:t>,</w:t>
      </w:r>
      <w:r w:rsidR="003B5683">
        <w:rPr>
          <w:rFonts w:ascii="Times New Roman" w:hAnsi="Times New Roman" w:cs="Times New Roman"/>
          <w:sz w:val="28"/>
          <w:szCs w:val="28"/>
        </w:rPr>
        <w:t xml:space="preserve"> несмотря ни на что</w:t>
      </w:r>
      <w:r w:rsidR="00C64B61">
        <w:rPr>
          <w:rFonts w:ascii="Times New Roman" w:hAnsi="Times New Roman" w:cs="Times New Roman"/>
          <w:sz w:val="28"/>
          <w:szCs w:val="28"/>
        </w:rPr>
        <w:t>,</w:t>
      </w:r>
      <w:r w:rsidR="003B5683">
        <w:rPr>
          <w:rFonts w:ascii="Times New Roman" w:hAnsi="Times New Roman" w:cs="Times New Roman"/>
          <w:sz w:val="28"/>
          <w:szCs w:val="28"/>
        </w:rPr>
        <w:t xml:space="preserve"> </w:t>
      </w:r>
      <w:r w:rsidR="003B5683" w:rsidRPr="003F5F41">
        <w:rPr>
          <w:rFonts w:ascii="Times New Roman" w:hAnsi="Times New Roman" w:cs="Times New Roman"/>
          <w:sz w:val="28"/>
          <w:szCs w:val="28"/>
        </w:rPr>
        <w:t xml:space="preserve">был богат на события: </w:t>
      </w:r>
      <w:r w:rsidR="003B5683" w:rsidRPr="003F5F41">
        <w:rPr>
          <w:rFonts w:ascii="Times New Roman" w:hAnsi="Times New Roman" w:cs="Times New Roman"/>
          <w:sz w:val="28"/>
          <w:szCs w:val="28"/>
        </w:rPr>
        <w:lastRenderedPageBreak/>
        <w:t xml:space="preserve">появилось </w:t>
      </w:r>
      <w:r w:rsidR="003B5683">
        <w:rPr>
          <w:rFonts w:ascii="Times New Roman" w:hAnsi="Times New Roman" w:cs="Times New Roman"/>
          <w:sz w:val="28"/>
          <w:szCs w:val="28"/>
        </w:rPr>
        <w:t>2</w:t>
      </w:r>
      <w:r w:rsidR="003B5683" w:rsidRPr="003F5F41">
        <w:rPr>
          <w:rFonts w:ascii="Times New Roman" w:hAnsi="Times New Roman" w:cs="Times New Roman"/>
          <w:sz w:val="28"/>
          <w:szCs w:val="28"/>
        </w:rPr>
        <w:t xml:space="preserve"> новые экологические тропы, </w:t>
      </w:r>
      <w:r w:rsidR="003B5683">
        <w:rPr>
          <w:rFonts w:ascii="Times New Roman" w:hAnsi="Times New Roman" w:cs="Times New Roman"/>
          <w:sz w:val="28"/>
          <w:szCs w:val="28"/>
        </w:rPr>
        <w:t>3</w:t>
      </w:r>
      <w:r w:rsidR="003B5683" w:rsidRPr="003F5F41">
        <w:rPr>
          <w:rFonts w:ascii="Times New Roman" w:hAnsi="Times New Roman" w:cs="Times New Roman"/>
          <w:sz w:val="28"/>
          <w:szCs w:val="28"/>
        </w:rPr>
        <w:t xml:space="preserve"> новых комплексных места отдыха. </w:t>
      </w:r>
    </w:p>
    <w:p w14:paraId="1E1642DA" w14:textId="3B93344A" w:rsidR="001500CB" w:rsidRPr="003B5683" w:rsidRDefault="003B5683" w:rsidP="00C13B0A">
      <w:pPr>
        <w:suppressAutoHyphens/>
        <w:autoSpaceDE w:val="0"/>
        <w:autoSpaceDN w:val="0"/>
        <w:adjustRightInd w:val="0"/>
        <w:spacing w:before="0" w:after="120"/>
        <w:ind w:firstLine="709"/>
        <w:jc w:val="both"/>
        <w:rPr>
          <w:rFonts w:ascii="Times New Roman" w:hAnsi="Times New Roman" w:cs="Times New Roman"/>
          <w:sz w:val="28"/>
          <w:szCs w:val="28"/>
        </w:rPr>
      </w:pPr>
      <w:r>
        <w:rPr>
          <w:rFonts w:ascii="Times New Roman" w:hAnsi="Times New Roman" w:cs="Times New Roman"/>
          <w:sz w:val="28"/>
          <w:szCs w:val="28"/>
        </w:rPr>
        <w:t xml:space="preserve">Последние 2 года особое внимание уделяется содержательной части экологических троп и функциональности комплексных мест отдыха. </w:t>
      </w:r>
      <w:r w:rsidR="001500CB" w:rsidRPr="003B5683">
        <w:rPr>
          <w:rFonts w:ascii="Times New Roman" w:hAnsi="Times New Roman" w:cs="Times New Roman"/>
          <w:sz w:val="28"/>
          <w:szCs w:val="28"/>
        </w:rPr>
        <w:t>Формирование экологической культуры – важнейшая задача в настоящее время. Окружающая нас природа является доступным и неиссякаемым источником наглядно-чувственного, эстетического, творческого и эмоционального развития. Современный человек получает экологические знания</w:t>
      </w:r>
      <w:r w:rsidR="00C64B61">
        <w:rPr>
          <w:rFonts w:ascii="Times New Roman" w:hAnsi="Times New Roman" w:cs="Times New Roman"/>
          <w:sz w:val="28"/>
          <w:szCs w:val="28"/>
        </w:rPr>
        <w:t>,</w:t>
      </w:r>
      <w:r w:rsidR="001500CB" w:rsidRPr="003B5683">
        <w:rPr>
          <w:rFonts w:ascii="Times New Roman" w:hAnsi="Times New Roman" w:cs="Times New Roman"/>
          <w:sz w:val="28"/>
          <w:szCs w:val="28"/>
        </w:rPr>
        <w:t xml:space="preserve"> в основном</w:t>
      </w:r>
      <w:r w:rsidR="00C64B61">
        <w:rPr>
          <w:rFonts w:ascii="Times New Roman" w:hAnsi="Times New Roman" w:cs="Times New Roman"/>
          <w:sz w:val="28"/>
          <w:szCs w:val="28"/>
        </w:rPr>
        <w:t>,</w:t>
      </w:r>
      <w:r w:rsidR="001500CB" w:rsidRPr="003B5683">
        <w:rPr>
          <w:rFonts w:ascii="Times New Roman" w:hAnsi="Times New Roman" w:cs="Times New Roman"/>
          <w:sz w:val="28"/>
          <w:szCs w:val="28"/>
        </w:rPr>
        <w:t xml:space="preserve"> из средств массовой информации или на уроках в школе. </w:t>
      </w:r>
    </w:p>
    <w:p w14:paraId="570F6FE6" w14:textId="4EBEF52C" w:rsidR="001500CB" w:rsidRPr="003B5683" w:rsidRDefault="001500CB" w:rsidP="00C13B0A">
      <w:pPr>
        <w:suppressAutoHyphens/>
        <w:autoSpaceDE w:val="0"/>
        <w:autoSpaceDN w:val="0"/>
        <w:adjustRightInd w:val="0"/>
        <w:spacing w:before="0" w:after="120"/>
        <w:ind w:firstLine="709"/>
        <w:jc w:val="both"/>
        <w:rPr>
          <w:rFonts w:ascii="Times New Roman" w:hAnsi="Times New Roman" w:cs="Times New Roman"/>
          <w:sz w:val="28"/>
          <w:szCs w:val="28"/>
        </w:rPr>
      </w:pPr>
      <w:r w:rsidRPr="003B5683">
        <w:rPr>
          <w:rFonts w:ascii="Times New Roman" w:hAnsi="Times New Roman" w:cs="Times New Roman"/>
          <w:sz w:val="28"/>
          <w:szCs w:val="28"/>
        </w:rPr>
        <w:t>Экологические тропы – одна из форм воспитания экологического мышления и мировоззрения.</w:t>
      </w:r>
    </w:p>
    <w:p w14:paraId="0644A812" w14:textId="77777777" w:rsidR="001500CB" w:rsidRPr="003B5683" w:rsidRDefault="001500CB" w:rsidP="00F00AF7">
      <w:pPr>
        <w:suppressAutoHyphens/>
        <w:autoSpaceDE w:val="0"/>
        <w:autoSpaceDN w:val="0"/>
        <w:adjustRightInd w:val="0"/>
        <w:spacing w:before="0" w:after="120"/>
        <w:ind w:firstLine="709"/>
        <w:jc w:val="both"/>
        <w:rPr>
          <w:rFonts w:ascii="Times New Roman" w:hAnsi="Times New Roman" w:cs="Times New Roman"/>
          <w:sz w:val="28"/>
          <w:szCs w:val="28"/>
        </w:rPr>
      </w:pPr>
      <w:r w:rsidRPr="003B5683">
        <w:rPr>
          <w:rFonts w:ascii="Times New Roman" w:hAnsi="Times New Roman" w:cs="Times New Roman"/>
          <w:sz w:val="28"/>
          <w:szCs w:val="28"/>
        </w:rPr>
        <w:t>Во время движения по экологической тропе посетители получают информацию об экологических системах, природных объектах, процессах и явлениях, а также научных, исторических, культурных объектах и достопримечательностях.</w:t>
      </w:r>
    </w:p>
    <w:p w14:paraId="12F06208" w14:textId="75396D3D" w:rsidR="001500CB" w:rsidRPr="003B5683" w:rsidRDefault="006F74D3" w:rsidP="00F00AF7">
      <w:pPr>
        <w:shd w:val="clear" w:color="auto" w:fill="FFFFFF"/>
        <w:spacing w:before="0" w:after="120"/>
        <w:ind w:firstLine="709"/>
        <w:jc w:val="both"/>
        <w:rPr>
          <w:rFonts w:ascii="Times New Roman" w:hAnsi="Times New Roman" w:cs="Times New Roman"/>
          <w:sz w:val="28"/>
          <w:szCs w:val="28"/>
        </w:rPr>
      </w:pPr>
      <w:r w:rsidRPr="003B5683">
        <w:rPr>
          <w:rFonts w:ascii="Times New Roman" w:hAnsi="Times New Roman" w:cs="Times New Roman"/>
          <w:noProof/>
          <w:sz w:val="28"/>
          <w:szCs w:val="28"/>
          <w:lang w:eastAsia="ru-RU"/>
        </w:rPr>
        <w:drawing>
          <wp:anchor distT="0" distB="0" distL="114300" distR="114300" simplePos="0" relativeHeight="251645952" behindDoc="1" locked="0" layoutInCell="1" allowOverlap="1" wp14:anchorId="69547960" wp14:editId="38F58B1B">
            <wp:simplePos x="0" y="0"/>
            <wp:positionH relativeFrom="margin">
              <wp:posOffset>-21590</wp:posOffset>
            </wp:positionH>
            <wp:positionV relativeFrom="paragraph">
              <wp:posOffset>2268855</wp:posOffset>
            </wp:positionV>
            <wp:extent cx="3206115" cy="2405380"/>
            <wp:effectExtent l="0" t="0" r="0" b="0"/>
            <wp:wrapSquare wrapText="bothSides"/>
            <wp:docPr id="18" name="Рисунок 18" descr="D:\Documents\!Аншлги для Большого леса\Экологическая тропа Здравствуй, Большой Лес! 28.10.20\0-02-0a-993d295350442e4e02b7f0aa3509b9f065e12ab16a08185c2a203d905ec373f5_e71471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Аншлги для Большого леса\Экологическая тропа Здравствуй, Большой Лес! 28.10.20\0-02-0a-993d295350442e4e02b7f0aa3509b9f065e12ab16a08185c2a203d905ec373f5_e71471e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06115" cy="2405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00CB" w:rsidRPr="003B5683">
        <w:rPr>
          <w:rFonts w:ascii="Times New Roman" w:hAnsi="Times New Roman" w:cs="Times New Roman"/>
          <w:sz w:val="28"/>
          <w:szCs w:val="28"/>
        </w:rPr>
        <w:t>При проектировании экологических троп в 2020 году Пермским городским лесничеством наравне с использованием стандартных методик организации экотроп были использованы краеведческие и литературно-художественные материалы. Важным условием выбора места расположения экологической тропы является ее доступность для прохождения, привлекательность ландшафтов, ее информационная</w:t>
      </w:r>
      <w:r w:rsidR="00C64B61">
        <w:rPr>
          <w:rFonts w:ascii="Times New Roman" w:hAnsi="Times New Roman" w:cs="Times New Roman"/>
          <w:sz w:val="28"/>
          <w:szCs w:val="28"/>
        </w:rPr>
        <w:t>, в том числе, краеведческая</w:t>
      </w:r>
      <w:r w:rsidR="001500CB" w:rsidRPr="003B5683">
        <w:rPr>
          <w:rFonts w:ascii="Times New Roman" w:hAnsi="Times New Roman" w:cs="Times New Roman"/>
          <w:sz w:val="28"/>
          <w:szCs w:val="28"/>
        </w:rPr>
        <w:t xml:space="preserve"> насыщенность</w:t>
      </w:r>
      <w:r w:rsidR="00C64B61">
        <w:rPr>
          <w:rFonts w:ascii="Times New Roman" w:hAnsi="Times New Roman" w:cs="Times New Roman"/>
          <w:sz w:val="28"/>
          <w:szCs w:val="28"/>
        </w:rPr>
        <w:t>.</w:t>
      </w:r>
      <w:r w:rsidR="001500CB" w:rsidRPr="003B5683">
        <w:rPr>
          <w:rFonts w:ascii="Times New Roman" w:hAnsi="Times New Roman" w:cs="Times New Roman"/>
          <w:sz w:val="28"/>
          <w:szCs w:val="28"/>
        </w:rPr>
        <w:t xml:space="preserve"> Маршруты экологических троп выбирались в зависимости от поставленной цели таким образом, чтобы в них были представлены участки естественной природной среды и исторической пермской самобытности. В результате работы по созданию двух экологических троп были проложены маршруты, обозначены остановочные станции, разработаны стенды. </w:t>
      </w:r>
    </w:p>
    <w:p w14:paraId="2AED75D2" w14:textId="0DB004B2" w:rsidR="001500CB" w:rsidRPr="003B5683" w:rsidRDefault="001500CB" w:rsidP="00F00AF7">
      <w:pPr>
        <w:shd w:val="clear" w:color="auto" w:fill="FFFFFF"/>
        <w:spacing w:before="0" w:after="120"/>
        <w:ind w:firstLine="709"/>
        <w:jc w:val="both"/>
        <w:rPr>
          <w:rFonts w:ascii="Times New Roman" w:hAnsi="Times New Roman" w:cs="Times New Roman"/>
          <w:sz w:val="28"/>
          <w:szCs w:val="28"/>
        </w:rPr>
      </w:pPr>
      <w:r w:rsidRPr="003B5683">
        <w:rPr>
          <w:rFonts w:ascii="Times New Roman" w:hAnsi="Times New Roman" w:cs="Times New Roman"/>
          <w:sz w:val="28"/>
          <w:szCs w:val="28"/>
        </w:rPr>
        <w:t xml:space="preserve">Экологическая тропа в Нижне-Курьинском участком лесничестве на территории ООПТ «Сосновый бор» получила свое название «ЗДРАВСТВУЙ, БОЛЬШОЙ ЛЕС!» не случайно. </w:t>
      </w:r>
    </w:p>
    <w:p w14:paraId="72CDB381" w14:textId="0DF1F32E" w:rsidR="001500CB" w:rsidRPr="003B5683" w:rsidRDefault="000957F3" w:rsidP="00F00AF7">
      <w:pPr>
        <w:shd w:val="clear" w:color="auto" w:fill="FFFFFF"/>
        <w:spacing w:before="0" w:after="120"/>
        <w:ind w:firstLine="709"/>
        <w:jc w:val="both"/>
        <w:rPr>
          <w:rFonts w:ascii="Times New Roman" w:hAnsi="Times New Roman" w:cs="Times New Roman"/>
          <w:sz w:val="28"/>
          <w:szCs w:val="28"/>
        </w:rPr>
      </w:pPr>
      <w:r w:rsidRPr="003B5683">
        <w:rPr>
          <w:rFonts w:ascii="Times New Roman" w:hAnsi="Times New Roman" w:cs="Times New Roman"/>
          <w:noProof/>
          <w:sz w:val="28"/>
          <w:szCs w:val="28"/>
          <w:lang w:eastAsia="ru-RU"/>
        </w:rPr>
        <w:lastRenderedPageBreak/>
        <w:drawing>
          <wp:anchor distT="0" distB="0" distL="114300" distR="114300" simplePos="0" relativeHeight="251641344" behindDoc="1" locked="0" layoutInCell="1" allowOverlap="1" wp14:anchorId="5C4B89B6" wp14:editId="388915A3">
            <wp:simplePos x="0" y="0"/>
            <wp:positionH relativeFrom="column">
              <wp:posOffset>2849245</wp:posOffset>
            </wp:positionH>
            <wp:positionV relativeFrom="paragraph">
              <wp:posOffset>1270</wp:posOffset>
            </wp:positionV>
            <wp:extent cx="3052445" cy="2029460"/>
            <wp:effectExtent l="0" t="0" r="0" b="8890"/>
            <wp:wrapTight wrapText="bothSides">
              <wp:wrapPolygon edited="0">
                <wp:start x="0" y="0"/>
                <wp:lineTo x="0" y="21492"/>
                <wp:lineTo x="21434" y="21492"/>
                <wp:lineTo x="21434" y="0"/>
                <wp:lineTo x="0" y="0"/>
              </wp:wrapPolygon>
            </wp:wrapTight>
            <wp:docPr id="23" name="Рисунок 23" descr="D:\Documents\!Аншлги для Большого леса\Экологическая тропа Здравствуй, Большой Лес! 28.10.20\DSC_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cuments\!Аншлги для Большого леса\Экологическая тропа Здравствуй, Большой Лес! 28.10.20\DSC_019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52445" cy="2029460"/>
                    </a:xfrm>
                    <a:prstGeom prst="rect">
                      <a:avLst/>
                    </a:prstGeom>
                    <a:noFill/>
                    <a:ln>
                      <a:noFill/>
                    </a:ln>
                  </pic:spPr>
                </pic:pic>
              </a:graphicData>
            </a:graphic>
          </wp:anchor>
        </w:drawing>
      </w:r>
      <w:r w:rsidR="001500CB" w:rsidRPr="003B5683">
        <w:rPr>
          <w:rFonts w:ascii="Times New Roman" w:hAnsi="Times New Roman" w:cs="Times New Roman"/>
          <w:sz w:val="28"/>
          <w:szCs w:val="28"/>
        </w:rPr>
        <w:t>Идею заложил писатель Алексей Иванов,</w:t>
      </w:r>
      <w:r w:rsidR="00787971">
        <w:rPr>
          <w:rFonts w:ascii="Times New Roman" w:hAnsi="Times New Roman" w:cs="Times New Roman"/>
          <w:sz w:val="28"/>
          <w:szCs w:val="28"/>
        </w:rPr>
        <w:t xml:space="preserve"> который в молодые годы работал</w:t>
      </w:r>
      <w:r w:rsidR="001500CB" w:rsidRPr="003B5683">
        <w:rPr>
          <w:rFonts w:ascii="Times New Roman" w:hAnsi="Times New Roman" w:cs="Times New Roman"/>
          <w:sz w:val="28"/>
          <w:szCs w:val="28"/>
        </w:rPr>
        <w:t xml:space="preserve"> в учреждении дополнительного образования Кировского района г.</w:t>
      </w:r>
      <w:r w:rsidR="00787971">
        <w:rPr>
          <w:rFonts w:ascii="Times New Roman" w:hAnsi="Times New Roman" w:cs="Times New Roman"/>
          <w:sz w:val="28"/>
          <w:szCs w:val="28"/>
        </w:rPr>
        <w:t> </w:t>
      </w:r>
      <w:r w:rsidR="001500CB" w:rsidRPr="003B5683">
        <w:rPr>
          <w:rFonts w:ascii="Times New Roman" w:hAnsi="Times New Roman" w:cs="Times New Roman"/>
          <w:sz w:val="28"/>
          <w:szCs w:val="28"/>
        </w:rPr>
        <w:t>Перми</w:t>
      </w:r>
      <w:r w:rsidR="00787971">
        <w:rPr>
          <w:rFonts w:ascii="Times New Roman" w:hAnsi="Times New Roman" w:cs="Times New Roman"/>
          <w:sz w:val="28"/>
          <w:szCs w:val="28"/>
        </w:rPr>
        <w:t>.</w:t>
      </w:r>
      <w:r w:rsidR="001500CB" w:rsidRPr="003B5683">
        <w:rPr>
          <w:rFonts w:ascii="Times New Roman" w:hAnsi="Times New Roman" w:cs="Times New Roman"/>
          <w:sz w:val="28"/>
          <w:szCs w:val="28"/>
        </w:rPr>
        <w:t xml:space="preserve"> </w:t>
      </w:r>
      <w:r w:rsidR="00787971">
        <w:rPr>
          <w:rFonts w:ascii="Times New Roman" w:hAnsi="Times New Roman" w:cs="Times New Roman"/>
          <w:sz w:val="28"/>
          <w:szCs w:val="28"/>
        </w:rPr>
        <w:t>Здесь</w:t>
      </w:r>
      <w:r w:rsidR="001500CB" w:rsidRPr="003B5683">
        <w:rPr>
          <w:rFonts w:ascii="Times New Roman" w:hAnsi="Times New Roman" w:cs="Times New Roman"/>
          <w:sz w:val="28"/>
          <w:szCs w:val="28"/>
        </w:rPr>
        <w:t xml:space="preserve"> </w:t>
      </w:r>
      <w:r w:rsidR="00787971">
        <w:rPr>
          <w:rFonts w:ascii="Times New Roman" w:hAnsi="Times New Roman" w:cs="Times New Roman"/>
          <w:sz w:val="28"/>
          <w:szCs w:val="28"/>
        </w:rPr>
        <w:t xml:space="preserve">он </w:t>
      </w:r>
      <w:r w:rsidR="001500CB" w:rsidRPr="003B5683">
        <w:rPr>
          <w:rFonts w:ascii="Times New Roman" w:hAnsi="Times New Roman" w:cs="Times New Roman"/>
          <w:sz w:val="28"/>
          <w:szCs w:val="28"/>
        </w:rPr>
        <w:t>впервые реализ</w:t>
      </w:r>
      <w:r w:rsidR="00787971">
        <w:rPr>
          <w:rFonts w:ascii="Times New Roman" w:hAnsi="Times New Roman" w:cs="Times New Roman"/>
          <w:sz w:val="28"/>
          <w:szCs w:val="28"/>
        </w:rPr>
        <w:t>овал</w:t>
      </w:r>
      <w:r w:rsidR="001500CB" w:rsidRPr="003B5683">
        <w:rPr>
          <w:rFonts w:ascii="Times New Roman" w:hAnsi="Times New Roman" w:cs="Times New Roman"/>
          <w:sz w:val="28"/>
          <w:szCs w:val="28"/>
        </w:rPr>
        <w:t xml:space="preserve"> стремление показать взаимодействие культуры человека и природы. </w:t>
      </w:r>
      <w:r w:rsidR="00787971">
        <w:rPr>
          <w:rFonts w:ascii="Times New Roman" w:hAnsi="Times New Roman" w:cs="Times New Roman"/>
          <w:sz w:val="28"/>
          <w:szCs w:val="28"/>
        </w:rPr>
        <w:t xml:space="preserve">Одно из </w:t>
      </w:r>
      <w:r w:rsidR="001500CB" w:rsidRPr="003B5683">
        <w:rPr>
          <w:rFonts w:ascii="Times New Roman" w:hAnsi="Times New Roman" w:cs="Times New Roman"/>
          <w:sz w:val="28"/>
          <w:szCs w:val="28"/>
        </w:rPr>
        <w:t xml:space="preserve">его </w:t>
      </w:r>
      <w:r w:rsidR="00787971">
        <w:rPr>
          <w:rFonts w:ascii="Times New Roman" w:hAnsi="Times New Roman" w:cs="Times New Roman"/>
          <w:sz w:val="28"/>
          <w:szCs w:val="28"/>
        </w:rPr>
        <w:t xml:space="preserve">последних </w:t>
      </w:r>
      <w:r w:rsidR="001500CB" w:rsidRPr="003B5683">
        <w:rPr>
          <w:rFonts w:ascii="Times New Roman" w:hAnsi="Times New Roman" w:cs="Times New Roman"/>
          <w:sz w:val="28"/>
          <w:szCs w:val="28"/>
        </w:rPr>
        <w:t>произведени</w:t>
      </w:r>
      <w:r w:rsidR="00787971">
        <w:rPr>
          <w:rFonts w:ascii="Times New Roman" w:hAnsi="Times New Roman" w:cs="Times New Roman"/>
          <w:sz w:val="28"/>
          <w:szCs w:val="28"/>
        </w:rPr>
        <w:t xml:space="preserve">й </w:t>
      </w:r>
      <w:r w:rsidR="001500CB" w:rsidRPr="003B5683">
        <w:rPr>
          <w:rFonts w:ascii="Times New Roman" w:hAnsi="Times New Roman" w:cs="Times New Roman"/>
          <w:sz w:val="28"/>
          <w:szCs w:val="28"/>
        </w:rPr>
        <w:t xml:space="preserve">и </w:t>
      </w:r>
      <w:r w:rsidR="00787971">
        <w:rPr>
          <w:rFonts w:ascii="Times New Roman" w:hAnsi="Times New Roman" w:cs="Times New Roman"/>
          <w:sz w:val="28"/>
          <w:szCs w:val="28"/>
        </w:rPr>
        <w:t xml:space="preserve">подсказало </w:t>
      </w:r>
      <w:r w:rsidR="001500CB" w:rsidRPr="003B5683">
        <w:rPr>
          <w:rFonts w:ascii="Times New Roman" w:hAnsi="Times New Roman" w:cs="Times New Roman"/>
          <w:sz w:val="28"/>
          <w:szCs w:val="28"/>
        </w:rPr>
        <w:t xml:space="preserve">название экотропы. </w:t>
      </w:r>
    </w:p>
    <w:p w14:paraId="586C613C" w14:textId="32D6EC86" w:rsidR="001500CB" w:rsidRPr="003B5683" w:rsidRDefault="00877F94" w:rsidP="00F00AF7">
      <w:pPr>
        <w:shd w:val="clear" w:color="auto" w:fill="FFFFFF"/>
        <w:spacing w:before="0" w:after="120"/>
        <w:ind w:firstLine="709"/>
        <w:jc w:val="both"/>
        <w:rPr>
          <w:rFonts w:ascii="Times New Roman" w:hAnsi="Times New Roman" w:cs="Times New Roman"/>
          <w:sz w:val="28"/>
          <w:szCs w:val="28"/>
        </w:rPr>
      </w:pPr>
      <w:r w:rsidRPr="003B5683">
        <w:rPr>
          <w:rFonts w:ascii="Times New Roman" w:hAnsi="Times New Roman" w:cs="Times New Roman"/>
          <w:noProof/>
          <w:sz w:val="28"/>
          <w:szCs w:val="28"/>
          <w:lang w:eastAsia="ru-RU"/>
        </w:rPr>
        <w:drawing>
          <wp:anchor distT="0" distB="0" distL="114300" distR="114300" simplePos="0" relativeHeight="251646464" behindDoc="1" locked="0" layoutInCell="1" allowOverlap="1" wp14:anchorId="143B9E16" wp14:editId="2CDFE64D">
            <wp:simplePos x="0" y="0"/>
            <wp:positionH relativeFrom="column">
              <wp:posOffset>2945130</wp:posOffset>
            </wp:positionH>
            <wp:positionV relativeFrom="paragraph">
              <wp:posOffset>4996815</wp:posOffset>
            </wp:positionV>
            <wp:extent cx="3035935" cy="2019300"/>
            <wp:effectExtent l="0" t="0" r="0" b="0"/>
            <wp:wrapTight wrapText="bothSides">
              <wp:wrapPolygon edited="0">
                <wp:start x="0" y="0"/>
                <wp:lineTo x="0" y="21396"/>
                <wp:lineTo x="21415" y="21396"/>
                <wp:lineTo x="21415" y="0"/>
                <wp:lineTo x="0" y="0"/>
              </wp:wrapPolygon>
            </wp:wrapTight>
            <wp:docPr id="26" name="Рисунок 26" descr="D:\Documents\!Аншлги для Большого леса\Экологическая тропа Здравствуй, Большой Лес! 28.10.20\DSC_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uments\!Аншлги для Большого леса\Экологическая тропа Здравствуй, Большой Лес! 28.10.20\DSC_026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35935"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B5683">
        <w:rPr>
          <w:rFonts w:ascii="Times New Roman" w:hAnsi="Times New Roman" w:cs="Times New Roman"/>
          <w:noProof/>
          <w:sz w:val="28"/>
          <w:szCs w:val="28"/>
          <w:lang w:eastAsia="ru-RU"/>
        </w:rPr>
        <w:drawing>
          <wp:anchor distT="0" distB="0" distL="114300" distR="114300" simplePos="0" relativeHeight="251644416" behindDoc="1" locked="0" layoutInCell="1" allowOverlap="1" wp14:anchorId="6375B2C6" wp14:editId="4CB21500">
            <wp:simplePos x="0" y="0"/>
            <wp:positionH relativeFrom="column">
              <wp:posOffset>2934970</wp:posOffset>
            </wp:positionH>
            <wp:positionV relativeFrom="paragraph">
              <wp:posOffset>2872105</wp:posOffset>
            </wp:positionV>
            <wp:extent cx="3116580" cy="2337435"/>
            <wp:effectExtent l="0" t="0" r="7620" b="5715"/>
            <wp:wrapTight wrapText="bothSides">
              <wp:wrapPolygon edited="0">
                <wp:start x="0" y="0"/>
                <wp:lineTo x="0" y="21477"/>
                <wp:lineTo x="21521" y="21477"/>
                <wp:lineTo x="21521" y="0"/>
                <wp:lineTo x="0" y="0"/>
              </wp:wrapPolygon>
            </wp:wrapTight>
            <wp:docPr id="25" name="Рисунок 25" descr="D:\Documents\!Аншлги для Большого леса\Экологическая тропа Здравствуй, Большой Лес! 28.10.20\0-02-0a-f34db364f27890df2e4883d8520bd9ec04bad350b8f8ae3e5b88fe72c7a17a42_86000c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uments\!Аншлги для Большого леса\Экологическая тропа Здравствуй, Большой Лес! 28.10.20\0-02-0a-f34db364f27890df2e4883d8520bd9ec04bad350b8f8ae3e5b88fe72c7a17a42_86000cf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16580" cy="2337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B5683">
        <w:rPr>
          <w:rFonts w:ascii="Times New Roman" w:hAnsi="Times New Roman" w:cs="Times New Roman"/>
          <w:noProof/>
          <w:sz w:val="28"/>
          <w:szCs w:val="28"/>
          <w:lang w:eastAsia="ru-RU"/>
        </w:rPr>
        <w:drawing>
          <wp:anchor distT="0" distB="0" distL="114300" distR="114300" simplePos="0" relativeHeight="251645440" behindDoc="1" locked="0" layoutInCell="1" allowOverlap="1" wp14:anchorId="702B6256" wp14:editId="7A5CF16A">
            <wp:simplePos x="0" y="0"/>
            <wp:positionH relativeFrom="margin">
              <wp:posOffset>2733675</wp:posOffset>
            </wp:positionH>
            <wp:positionV relativeFrom="paragraph">
              <wp:posOffset>762635</wp:posOffset>
            </wp:positionV>
            <wp:extent cx="3292475" cy="2190115"/>
            <wp:effectExtent l="0" t="0" r="0" b="0"/>
            <wp:wrapTight wrapText="bothSides">
              <wp:wrapPolygon edited="0">
                <wp:start x="0" y="0"/>
                <wp:lineTo x="0" y="21418"/>
                <wp:lineTo x="21496" y="21418"/>
                <wp:lineTo x="21496" y="0"/>
                <wp:lineTo x="0" y="0"/>
              </wp:wrapPolygon>
            </wp:wrapTight>
            <wp:docPr id="31" name="Рисунок 31" descr="D:\Documents\!Аншлги для Большого леса\Экологическая тропа Здравствуй, Большой Лес! 28.10.20\DSC_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cuments\!Аншлги для Большого леса\Экологическая тропа Здравствуй, Большой Лес! 28.10.20\DSC_023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92475" cy="2190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57F3" w:rsidRPr="003B5683">
        <w:rPr>
          <w:rFonts w:ascii="Times New Roman" w:hAnsi="Times New Roman" w:cs="Times New Roman"/>
          <w:noProof/>
          <w:sz w:val="28"/>
          <w:szCs w:val="28"/>
          <w:lang w:eastAsia="ru-RU"/>
        </w:rPr>
        <w:drawing>
          <wp:anchor distT="0" distB="0" distL="114300" distR="114300" simplePos="0" relativeHeight="251640320" behindDoc="1" locked="0" layoutInCell="1" allowOverlap="1" wp14:anchorId="15876B98" wp14:editId="64DEA665">
            <wp:simplePos x="0" y="0"/>
            <wp:positionH relativeFrom="column">
              <wp:posOffset>-3810</wp:posOffset>
            </wp:positionH>
            <wp:positionV relativeFrom="paragraph">
              <wp:posOffset>4794885</wp:posOffset>
            </wp:positionV>
            <wp:extent cx="2940685" cy="2205355"/>
            <wp:effectExtent l="0" t="0" r="0" b="0"/>
            <wp:wrapTight wrapText="bothSides">
              <wp:wrapPolygon edited="0">
                <wp:start x="0" y="0"/>
                <wp:lineTo x="0" y="21457"/>
                <wp:lineTo x="21409" y="21457"/>
                <wp:lineTo x="21409" y="0"/>
                <wp:lineTo x="0" y="0"/>
              </wp:wrapPolygon>
            </wp:wrapTight>
            <wp:docPr id="29" name="Рисунок 29" descr="D:\Documents\!Аншлги для Большого леса\Экологическая тропа Здравствуй, Большой Лес! 28.10.20\0-02-0a-a6c9602bea4aafa426a4eb6ce81f296d8385988bf2c0220dca286dee365dbddf_4318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Аншлги для Большого леса\Экологическая тропа Здравствуй, Большой Лес! 28.10.20\0-02-0a-a6c9602bea4aafa426a4eb6ce81f296d8385988bf2c0220dca286dee365dbddf_431811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40685" cy="2205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00CB" w:rsidRPr="003B5683">
        <w:rPr>
          <w:rFonts w:ascii="Times New Roman" w:hAnsi="Times New Roman" w:cs="Times New Roman"/>
          <w:noProof/>
          <w:sz w:val="28"/>
          <w:szCs w:val="28"/>
          <w:lang w:eastAsia="ru-RU"/>
        </w:rPr>
        <w:drawing>
          <wp:anchor distT="0" distB="0" distL="114300" distR="114300" simplePos="0" relativeHeight="251633152" behindDoc="1" locked="0" layoutInCell="1" allowOverlap="1" wp14:anchorId="179C8583" wp14:editId="69087DD4">
            <wp:simplePos x="0" y="0"/>
            <wp:positionH relativeFrom="margin">
              <wp:align>left</wp:align>
            </wp:positionH>
            <wp:positionV relativeFrom="paragraph">
              <wp:posOffset>777240</wp:posOffset>
            </wp:positionV>
            <wp:extent cx="3188335" cy="2392680"/>
            <wp:effectExtent l="0" t="0" r="0" b="7620"/>
            <wp:wrapTight wrapText="bothSides">
              <wp:wrapPolygon edited="0">
                <wp:start x="0" y="0"/>
                <wp:lineTo x="0" y="21497"/>
                <wp:lineTo x="21424" y="21497"/>
                <wp:lineTo x="21424" y="0"/>
                <wp:lineTo x="0" y="0"/>
              </wp:wrapPolygon>
            </wp:wrapTight>
            <wp:docPr id="28" name="Рисунок 28" descr="D:\Documents\!Аншлги для Большого леса\Экологическая тропа Здравствуй, Большой Лес! 28.10.20\0-02-0a-0fba49e729e76a1e15253a66e2b62483f30230ad54d62396f868b2e97720fbab_9f338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uments\!Аншлги для Большого леса\Экологическая тропа Здравствуй, Большой Лес! 28.10.20\0-02-0a-0fba49e729e76a1e15253a66e2b62483f30230ad54d62396f868b2e97720fbab_9f33820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88335" cy="2392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00CB" w:rsidRPr="003B5683">
        <w:rPr>
          <w:rFonts w:ascii="Times New Roman" w:hAnsi="Times New Roman" w:cs="Times New Roman"/>
          <w:noProof/>
          <w:sz w:val="28"/>
          <w:szCs w:val="28"/>
          <w:lang w:eastAsia="ru-RU"/>
        </w:rPr>
        <w:drawing>
          <wp:anchor distT="0" distB="0" distL="114300" distR="114300" simplePos="0" relativeHeight="251631104" behindDoc="0" locked="0" layoutInCell="1" allowOverlap="1" wp14:anchorId="7F76B4A1" wp14:editId="1D2C3473">
            <wp:simplePos x="0" y="0"/>
            <wp:positionH relativeFrom="margin">
              <wp:align>left</wp:align>
            </wp:positionH>
            <wp:positionV relativeFrom="paragraph">
              <wp:posOffset>2773045</wp:posOffset>
            </wp:positionV>
            <wp:extent cx="3184525" cy="2118360"/>
            <wp:effectExtent l="0" t="0" r="0" b="0"/>
            <wp:wrapSquare wrapText="bothSides"/>
            <wp:docPr id="64" name="Рисунок 64" descr="D:\Documents\!Аншлги для Большого леса\Экологическая тропа Здравствуй, Большой Лес! 28.10.20\DSC_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Аншлги для Большого леса\Экологическая тропа Здравствуй, Большой Лес! 28.10.20\DSC_020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84525" cy="2118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00CB" w:rsidRPr="003B5683">
        <w:rPr>
          <w:rFonts w:ascii="Times New Roman" w:hAnsi="Times New Roman" w:cs="Times New Roman"/>
          <w:sz w:val="28"/>
          <w:szCs w:val="28"/>
        </w:rPr>
        <w:t>Экологическая тропа состоит из двух маршрутов, каждый из которых отражает разные эпохи и способы вза</w:t>
      </w:r>
      <w:r w:rsidR="00787971">
        <w:rPr>
          <w:rFonts w:ascii="Times New Roman" w:hAnsi="Times New Roman" w:cs="Times New Roman"/>
          <w:sz w:val="28"/>
          <w:szCs w:val="28"/>
        </w:rPr>
        <w:t>имодействия человека и природы.</w:t>
      </w:r>
      <w:r w:rsidR="001500CB" w:rsidRPr="003B5683">
        <w:rPr>
          <w:rFonts w:ascii="Times New Roman" w:hAnsi="Times New Roman" w:cs="Times New Roman"/>
          <w:sz w:val="28"/>
          <w:szCs w:val="28"/>
        </w:rPr>
        <w:t xml:space="preserve"> Отправной точкой является входная группа, оформленная в виде ворот с </w:t>
      </w:r>
      <w:r w:rsidR="001500CB" w:rsidRPr="003B5683">
        <w:rPr>
          <w:rFonts w:ascii="Times New Roman" w:hAnsi="Times New Roman" w:cs="Times New Roman"/>
          <w:sz w:val="28"/>
          <w:szCs w:val="28"/>
        </w:rPr>
        <w:lastRenderedPageBreak/>
        <w:t xml:space="preserve">размещенными информационными стендами. Именно здесь посетители получают общую информацию о форме и длине маршрута, об основных природных и культурных достопримечательностях. Рядом с входной группой расположена библиотека в форме беседки, на которой размещены стенды, посвященные природным сезонам. </w:t>
      </w:r>
    </w:p>
    <w:p w14:paraId="32691E10" w14:textId="77777777" w:rsidR="003B5683" w:rsidRDefault="001500CB" w:rsidP="00F00AF7">
      <w:pPr>
        <w:shd w:val="clear" w:color="auto" w:fill="FFFFFF"/>
        <w:spacing w:before="0" w:after="120"/>
        <w:ind w:firstLine="709"/>
        <w:jc w:val="both"/>
        <w:rPr>
          <w:rFonts w:ascii="Times New Roman" w:hAnsi="Times New Roman" w:cs="Times New Roman"/>
          <w:sz w:val="28"/>
          <w:szCs w:val="28"/>
        </w:rPr>
      </w:pPr>
      <w:r w:rsidRPr="003B5683">
        <w:rPr>
          <w:rFonts w:ascii="Times New Roman" w:hAnsi="Times New Roman" w:cs="Times New Roman"/>
          <w:sz w:val="28"/>
          <w:szCs w:val="28"/>
        </w:rPr>
        <w:t>В соответствии с общей концепцией экологической тропы названия маршрутов отражают целевую направленность данного проекта. Первая часть тропы посвящена древним людям, обитавшим на пермской земле, их быту, занятиям, культуре, верованиям. Вся их жизнь на протяжении ряда веков была тесно связана с лесом.</w:t>
      </w:r>
    </w:p>
    <w:p w14:paraId="018AEDAE" w14:textId="3A4923C5" w:rsidR="001500CB" w:rsidRPr="003B5683" w:rsidRDefault="003B5683" w:rsidP="00D27699">
      <w:pPr>
        <w:shd w:val="clear" w:color="auto" w:fill="FFFFFF"/>
        <w:spacing w:before="0" w:after="120"/>
        <w:jc w:val="both"/>
        <w:rPr>
          <w:rFonts w:ascii="Times New Roman" w:hAnsi="Times New Roman" w:cs="Times New Roman"/>
          <w:sz w:val="28"/>
          <w:szCs w:val="28"/>
        </w:rPr>
      </w:pPr>
      <w:r w:rsidRPr="003B5683">
        <w:rPr>
          <w:rFonts w:ascii="Times New Roman" w:hAnsi="Times New Roman" w:cs="Times New Roman"/>
          <w:noProof/>
          <w:sz w:val="28"/>
          <w:szCs w:val="28"/>
          <w:lang w:eastAsia="ru-RU"/>
        </w:rPr>
        <w:drawing>
          <wp:inline distT="0" distB="0" distL="0" distR="0" wp14:anchorId="518DC551" wp14:editId="6438AF50">
            <wp:extent cx="5940425" cy="2097405"/>
            <wp:effectExtent l="0" t="0" r="0" b="0"/>
            <wp:docPr id="65" name="Рисунок 65" descr="D:\Documents\!Аншлги для Большого леса\Экологическая тропа Здравствуй, Большой Лес! 28.10.20\изображение_viber_2020-10-28_16-2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cuments\!Аншлги для Большого леса\Экологическая тропа Здравствуй, Большой Лес! 28.10.20\изображение_viber_2020-10-28_16-21-17.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0425" cy="2097405"/>
                    </a:xfrm>
                    <a:prstGeom prst="rect">
                      <a:avLst/>
                    </a:prstGeom>
                    <a:noFill/>
                    <a:ln>
                      <a:noFill/>
                    </a:ln>
                  </pic:spPr>
                </pic:pic>
              </a:graphicData>
            </a:graphic>
          </wp:inline>
        </w:drawing>
      </w:r>
    </w:p>
    <w:p w14:paraId="49CCEDEC" w14:textId="68915365" w:rsidR="001500CB" w:rsidRPr="003B5683" w:rsidRDefault="001500CB" w:rsidP="00F00AF7">
      <w:pPr>
        <w:shd w:val="clear" w:color="auto" w:fill="FFFFFF"/>
        <w:spacing w:before="0" w:after="120"/>
        <w:ind w:firstLine="709"/>
        <w:jc w:val="both"/>
        <w:rPr>
          <w:rFonts w:ascii="Times New Roman" w:hAnsi="Times New Roman" w:cs="Times New Roman"/>
          <w:sz w:val="28"/>
          <w:szCs w:val="28"/>
        </w:rPr>
      </w:pPr>
      <w:r w:rsidRPr="003B5683">
        <w:rPr>
          <w:rFonts w:ascii="Times New Roman" w:hAnsi="Times New Roman" w:cs="Times New Roman"/>
          <w:sz w:val="28"/>
          <w:szCs w:val="28"/>
        </w:rPr>
        <w:t xml:space="preserve">Вторая часть посвящена интенсивному </w:t>
      </w:r>
      <w:r w:rsidR="0050624D">
        <w:rPr>
          <w:rFonts w:ascii="Times New Roman" w:hAnsi="Times New Roman" w:cs="Times New Roman"/>
          <w:sz w:val="28"/>
          <w:szCs w:val="28"/>
        </w:rPr>
        <w:t xml:space="preserve">промышленному </w:t>
      </w:r>
      <w:r w:rsidRPr="003B5683">
        <w:rPr>
          <w:rFonts w:ascii="Times New Roman" w:hAnsi="Times New Roman" w:cs="Times New Roman"/>
          <w:sz w:val="28"/>
          <w:szCs w:val="28"/>
        </w:rPr>
        <w:t xml:space="preserve">освоению </w:t>
      </w:r>
      <w:r w:rsidR="0050624D" w:rsidRPr="003B5683">
        <w:rPr>
          <w:rFonts w:ascii="Times New Roman" w:hAnsi="Times New Roman" w:cs="Times New Roman"/>
          <w:sz w:val="28"/>
          <w:szCs w:val="28"/>
        </w:rPr>
        <w:t xml:space="preserve">пермских просторов </w:t>
      </w:r>
      <w:r w:rsidRPr="003B5683">
        <w:rPr>
          <w:rFonts w:ascii="Times New Roman" w:hAnsi="Times New Roman" w:cs="Times New Roman"/>
          <w:sz w:val="28"/>
          <w:szCs w:val="28"/>
        </w:rPr>
        <w:t xml:space="preserve">в 18 веке, развитию транспортных связей как сухопутных, так и водных, а также становлению лесоводства. </w:t>
      </w:r>
    </w:p>
    <w:p w14:paraId="55D05C0A" w14:textId="1BE9222A" w:rsidR="001500CB" w:rsidRPr="003B5683" w:rsidRDefault="0050624D" w:rsidP="00F00AF7">
      <w:pPr>
        <w:shd w:val="clear" w:color="auto" w:fill="FFFFFF"/>
        <w:spacing w:before="0" w:after="120"/>
        <w:ind w:firstLine="709"/>
        <w:jc w:val="both"/>
        <w:rPr>
          <w:rFonts w:ascii="Times New Roman" w:hAnsi="Times New Roman" w:cs="Times New Roman"/>
          <w:sz w:val="28"/>
          <w:szCs w:val="28"/>
        </w:rPr>
      </w:pPr>
      <w:r>
        <w:rPr>
          <w:rFonts w:ascii="Times New Roman" w:hAnsi="Times New Roman" w:cs="Times New Roman"/>
          <w:sz w:val="28"/>
          <w:szCs w:val="28"/>
        </w:rPr>
        <w:t>В</w:t>
      </w:r>
      <w:r w:rsidR="001500CB" w:rsidRPr="003B5683">
        <w:rPr>
          <w:rFonts w:ascii="Times New Roman" w:hAnsi="Times New Roman" w:cs="Times New Roman"/>
          <w:sz w:val="28"/>
          <w:szCs w:val="28"/>
        </w:rPr>
        <w:t xml:space="preserve"> Мотовилихинском участковом лесничестве</w:t>
      </w:r>
      <w:r>
        <w:rPr>
          <w:rFonts w:ascii="Times New Roman" w:hAnsi="Times New Roman" w:cs="Times New Roman"/>
          <w:sz w:val="28"/>
          <w:szCs w:val="28"/>
        </w:rPr>
        <w:t>,</w:t>
      </w:r>
      <w:r w:rsidR="001500CB" w:rsidRPr="003B5683">
        <w:rPr>
          <w:rFonts w:ascii="Times New Roman" w:hAnsi="Times New Roman" w:cs="Times New Roman"/>
          <w:sz w:val="28"/>
          <w:szCs w:val="28"/>
        </w:rPr>
        <w:t xml:space="preserve"> рядом с Визит-центром по ул. Братской</w:t>
      </w:r>
      <w:r>
        <w:rPr>
          <w:rFonts w:ascii="Times New Roman" w:hAnsi="Times New Roman" w:cs="Times New Roman"/>
          <w:sz w:val="28"/>
          <w:szCs w:val="28"/>
        </w:rPr>
        <w:t>,</w:t>
      </w:r>
      <w:r w:rsidR="001500CB" w:rsidRPr="003B5683">
        <w:rPr>
          <w:rFonts w:ascii="Times New Roman" w:hAnsi="Times New Roman" w:cs="Times New Roman"/>
          <w:sz w:val="28"/>
          <w:szCs w:val="28"/>
        </w:rPr>
        <w:t> 177а</w:t>
      </w:r>
      <w:r>
        <w:rPr>
          <w:rFonts w:ascii="Times New Roman" w:hAnsi="Times New Roman" w:cs="Times New Roman"/>
          <w:sz w:val="28"/>
          <w:szCs w:val="28"/>
        </w:rPr>
        <w:t xml:space="preserve">, расположилась </w:t>
      </w:r>
      <w:r w:rsidR="001500CB" w:rsidRPr="003B5683">
        <w:rPr>
          <w:rFonts w:ascii="Times New Roman" w:hAnsi="Times New Roman" w:cs="Times New Roman"/>
          <w:sz w:val="28"/>
          <w:szCs w:val="28"/>
        </w:rPr>
        <w:t>экологическ</w:t>
      </w:r>
      <w:r>
        <w:rPr>
          <w:rFonts w:ascii="Times New Roman" w:hAnsi="Times New Roman" w:cs="Times New Roman"/>
          <w:sz w:val="28"/>
          <w:szCs w:val="28"/>
        </w:rPr>
        <w:t>ая</w:t>
      </w:r>
      <w:r w:rsidR="001500CB" w:rsidRPr="003B5683">
        <w:rPr>
          <w:rFonts w:ascii="Times New Roman" w:hAnsi="Times New Roman" w:cs="Times New Roman"/>
          <w:sz w:val="28"/>
          <w:szCs w:val="28"/>
        </w:rPr>
        <w:t xml:space="preserve"> троп</w:t>
      </w:r>
      <w:r>
        <w:rPr>
          <w:rFonts w:ascii="Times New Roman" w:hAnsi="Times New Roman" w:cs="Times New Roman"/>
          <w:sz w:val="28"/>
          <w:szCs w:val="28"/>
        </w:rPr>
        <w:t>а</w:t>
      </w:r>
      <w:r w:rsidR="001500CB" w:rsidRPr="003B5683">
        <w:rPr>
          <w:rFonts w:ascii="Times New Roman" w:hAnsi="Times New Roman" w:cs="Times New Roman"/>
          <w:sz w:val="28"/>
          <w:szCs w:val="28"/>
        </w:rPr>
        <w:t xml:space="preserve"> «В гостях у Липанюшки». </w:t>
      </w:r>
      <w:r w:rsidR="00B95943" w:rsidRPr="003B5683">
        <w:rPr>
          <w:rFonts w:ascii="Times New Roman" w:hAnsi="Times New Roman" w:cs="Times New Roman"/>
          <w:noProof/>
          <w:sz w:val="28"/>
          <w:szCs w:val="28"/>
          <w:lang w:eastAsia="ru-RU"/>
        </w:rPr>
        <w:drawing>
          <wp:anchor distT="0" distB="0" distL="114300" distR="114300" simplePos="0" relativeHeight="251647488" behindDoc="0" locked="0" layoutInCell="1" allowOverlap="1" wp14:anchorId="3016920E" wp14:editId="6CEDE7A5">
            <wp:simplePos x="0" y="0"/>
            <wp:positionH relativeFrom="margin">
              <wp:posOffset>0</wp:posOffset>
            </wp:positionH>
            <wp:positionV relativeFrom="paragraph">
              <wp:posOffset>808355</wp:posOffset>
            </wp:positionV>
            <wp:extent cx="3838575" cy="2552700"/>
            <wp:effectExtent l="0" t="0" r="0" b="0"/>
            <wp:wrapSquare wrapText="bothSides"/>
            <wp:docPr id="66" name="Рисунок 66" descr="D:\Documents\!Экологическая тропа В гостях у Липанюшки 26.10.20\Экологическая тропа В гостях у Липанюшки 29.10.20\DSC_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Экологическая тропа В гостях у Липанюшки 26.10.20\Экологическая тропа В гостях у Липанюшки 29.10.20\DSC_031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38575" cy="2552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67C0C1" w14:textId="04F0F078" w:rsidR="001500CB" w:rsidRPr="003B5683" w:rsidRDefault="001500CB" w:rsidP="0050624D">
      <w:pPr>
        <w:shd w:val="clear" w:color="auto" w:fill="FFFFFF"/>
        <w:spacing w:before="0" w:after="120"/>
        <w:jc w:val="both"/>
        <w:rPr>
          <w:rFonts w:ascii="Times New Roman" w:hAnsi="Times New Roman" w:cs="Times New Roman"/>
          <w:sz w:val="28"/>
          <w:szCs w:val="28"/>
        </w:rPr>
      </w:pPr>
      <w:r w:rsidRPr="003B5683">
        <w:rPr>
          <w:rFonts w:ascii="Times New Roman" w:hAnsi="Times New Roman" w:cs="Times New Roman"/>
          <w:sz w:val="28"/>
          <w:szCs w:val="28"/>
        </w:rPr>
        <w:t xml:space="preserve">Почему Липанюшка? Ничего удивительного. Липанюшка </w:t>
      </w:r>
      <w:r w:rsidR="0050624D">
        <w:rPr>
          <w:rFonts w:ascii="Times New Roman" w:hAnsi="Times New Roman" w:cs="Times New Roman"/>
          <w:sz w:val="28"/>
          <w:szCs w:val="28"/>
        </w:rPr>
        <w:t>–</w:t>
      </w:r>
      <w:r w:rsidRPr="003B5683">
        <w:rPr>
          <w:rFonts w:ascii="Times New Roman" w:hAnsi="Times New Roman" w:cs="Times New Roman"/>
          <w:sz w:val="28"/>
          <w:szCs w:val="28"/>
        </w:rPr>
        <w:t xml:space="preserve"> это любимый герой Прикамского фольклора. Пермские сказители рассказывали русские народные сказки на свой лад, заменяя мальчика, сделанного из полена, на сделанного из лубка </w:t>
      </w:r>
      <w:r w:rsidRPr="003B5683">
        <w:rPr>
          <w:rFonts w:ascii="Times New Roman" w:hAnsi="Times New Roman" w:cs="Times New Roman"/>
          <w:sz w:val="28"/>
          <w:szCs w:val="28"/>
        </w:rPr>
        <w:lastRenderedPageBreak/>
        <w:t>липы. Вместо Терёшечки или мальчика-с-пальчика появился Липанюшка. Особенность пермской сказки и в прекрасной диалектной речи, даже пермские варианты известных русских сказок отличаются ярким колоритом народного языка.</w:t>
      </w:r>
    </w:p>
    <w:p w14:paraId="685A6CC6" w14:textId="58B74877" w:rsidR="001500CB" w:rsidRPr="003B5683" w:rsidRDefault="0050624D" w:rsidP="00F00AF7">
      <w:pPr>
        <w:shd w:val="clear" w:color="auto" w:fill="FFFFFF"/>
        <w:spacing w:before="0" w:after="120"/>
        <w:ind w:firstLine="709"/>
        <w:jc w:val="both"/>
        <w:rPr>
          <w:rFonts w:ascii="Times New Roman" w:hAnsi="Times New Roman" w:cs="Times New Roman"/>
          <w:sz w:val="28"/>
          <w:szCs w:val="28"/>
        </w:rPr>
      </w:pPr>
      <w:r>
        <w:rPr>
          <w:rFonts w:ascii="Times New Roman" w:hAnsi="Times New Roman" w:cs="Times New Roman"/>
          <w:sz w:val="28"/>
          <w:szCs w:val="28"/>
        </w:rPr>
        <w:t>При создании этой</w:t>
      </w:r>
      <w:r w:rsidR="001500CB" w:rsidRPr="003B5683">
        <w:rPr>
          <w:rFonts w:ascii="Times New Roman" w:hAnsi="Times New Roman" w:cs="Times New Roman"/>
          <w:sz w:val="28"/>
          <w:szCs w:val="28"/>
        </w:rPr>
        <w:t xml:space="preserve"> тропы ставилась задача </w:t>
      </w:r>
      <w:r>
        <w:rPr>
          <w:rFonts w:ascii="Times New Roman" w:hAnsi="Times New Roman" w:cs="Times New Roman"/>
          <w:sz w:val="28"/>
          <w:szCs w:val="28"/>
        </w:rPr>
        <w:t xml:space="preserve">не просто экологически просвещать посетителей леса, а показать </w:t>
      </w:r>
      <w:r w:rsidR="00872E5F">
        <w:rPr>
          <w:rFonts w:ascii="Times New Roman" w:hAnsi="Times New Roman" w:cs="Times New Roman"/>
          <w:sz w:val="28"/>
          <w:szCs w:val="28"/>
        </w:rPr>
        <w:t>связь народа</w:t>
      </w:r>
      <w:r w:rsidR="001500CB" w:rsidRPr="003B5683">
        <w:rPr>
          <w:rFonts w:ascii="Times New Roman" w:hAnsi="Times New Roman" w:cs="Times New Roman"/>
          <w:sz w:val="28"/>
          <w:szCs w:val="28"/>
        </w:rPr>
        <w:t xml:space="preserve"> как целостного образования</w:t>
      </w:r>
      <w:r w:rsidR="00872E5F">
        <w:rPr>
          <w:rFonts w:ascii="Times New Roman" w:hAnsi="Times New Roman" w:cs="Times New Roman"/>
          <w:sz w:val="28"/>
          <w:szCs w:val="28"/>
        </w:rPr>
        <w:t>, с</w:t>
      </w:r>
      <w:r w:rsidR="001500CB" w:rsidRPr="003B5683">
        <w:rPr>
          <w:rFonts w:ascii="Times New Roman" w:hAnsi="Times New Roman" w:cs="Times New Roman"/>
          <w:sz w:val="28"/>
          <w:szCs w:val="28"/>
        </w:rPr>
        <w:t xml:space="preserve"> присущи</w:t>
      </w:r>
      <w:r w:rsidR="00872E5F">
        <w:rPr>
          <w:rFonts w:ascii="Times New Roman" w:hAnsi="Times New Roman" w:cs="Times New Roman"/>
          <w:sz w:val="28"/>
          <w:szCs w:val="28"/>
        </w:rPr>
        <w:t>ми</w:t>
      </w:r>
      <w:r w:rsidR="001500CB" w:rsidRPr="003B5683">
        <w:rPr>
          <w:rFonts w:ascii="Times New Roman" w:hAnsi="Times New Roman" w:cs="Times New Roman"/>
          <w:sz w:val="28"/>
          <w:szCs w:val="28"/>
        </w:rPr>
        <w:t xml:space="preserve"> ему качества</w:t>
      </w:r>
      <w:r w:rsidR="00872E5F">
        <w:rPr>
          <w:rFonts w:ascii="Times New Roman" w:hAnsi="Times New Roman" w:cs="Times New Roman"/>
          <w:sz w:val="28"/>
          <w:szCs w:val="28"/>
        </w:rPr>
        <w:t>ми</w:t>
      </w:r>
      <w:r w:rsidR="001500CB" w:rsidRPr="003B5683">
        <w:rPr>
          <w:rFonts w:ascii="Times New Roman" w:hAnsi="Times New Roman" w:cs="Times New Roman"/>
          <w:sz w:val="28"/>
          <w:szCs w:val="28"/>
        </w:rPr>
        <w:t>: вер</w:t>
      </w:r>
      <w:r w:rsidR="00872E5F">
        <w:rPr>
          <w:rFonts w:ascii="Times New Roman" w:hAnsi="Times New Roman" w:cs="Times New Roman"/>
          <w:sz w:val="28"/>
          <w:szCs w:val="28"/>
        </w:rPr>
        <w:t>ой</w:t>
      </w:r>
      <w:r w:rsidR="001500CB" w:rsidRPr="003B5683">
        <w:rPr>
          <w:rFonts w:ascii="Times New Roman" w:hAnsi="Times New Roman" w:cs="Times New Roman"/>
          <w:sz w:val="28"/>
          <w:szCs w:val="28"/>
        </w:rPr>
        <w:t xml:space="preserve"> в добро и зло, справедливость, семейны</w:t>
      </w:r>
      <w:r w:rsidR="00872E5F">
        <w:rPr>
          <w:rFonts w:ascii="Times New Roman" w:hAnsi="Times New Roman" w:cs="Times New Roman"/>
          <w:sz w:val="28"/>
          <w:szCs w:val="28"/>
        </w:rPr>
        <w:t>ми</w:t>
      </w:r>
      <w:r w:rsidR="001500CB" w:rsidRPr="003B5683">
        <w:rPr>
          <w:rFonts w:ascii="Times New Roman" w:hAnsi="Times New Roman" w:cs="Times New Roman"/>
          <w:sz w:val="28"/>
          <w:szCs w:val="28"/>
        </w:rPr>
        <w:t xml:space="preserve"> усто</w:t>
      </w:r>
      <w:r w:rsidR="00872E5F">
        <w:rPr>
          <w:rFonts w:ascii="Times New Roman" w:hAnsi="Times New Roman" w:cs="Times New Roman"/>
          <w:sz w:val="28"/>
          <w:szCs w:val="28"/>
        </w:rPr>
        <w:t>ями, религиозными</w:t>
      </w:r>
      <w:r w:rsidR="001500CB" w:rsidRPr="003B5683">
        <w:rPr>
          <w:rFonts w:ascii="Times New Roman" w:hAnsi="Times New Roman" w:cs="Times New Roman"/>
          <w:sz w:val="28"/>
          <w:szCs w:val="28"/>
        </w:rPr>
        <w:t xml:space="preserve"> воззрения</w:t>
      </w:r>
      <w:r w:rsidR="00872E5F">
        <w:rPr>
          <w:rFonts w:ascii="Times New Roman" w:hAnsi="Times New Roman" w:cs="Times New Roman"/>
          <w:sz w:val="28"/>
          <w:szCs w:val="28"/>
        </w:rPr>
        <w:t>ми</w:t>
      </w:r>
      <w:r w:rsidR="001500CB" w:rsidRPr="003B5683">
        <w:rPr>
          <w:rFonts w:ascii="Times New Roman" w:hAnsi="Times New Roman" w:cs="Times New Roman"/>
          <w:sz w:val="28"/>
          <w:szCs w:val="28"/>
        </w:rPr>
        <w:t>, любв</w:t>
      </w:r>
      <w:r w:rsidR="00872E5F">
        <w:rPr>
          <w:rFonts w:ascii="Times New Roman" w:hAnsi="Times New Roman" w:cs="Times New Roman"/>
          <w:sz w:val="28"/>
          <w:szCs w:val="28"/>
        </w:rPr>
        <w:t>и</w:t>
      </w:r>
      <w:r w:rsidR="001500CB" w:rsidRPr="003B5683">
        <w:rPr>
          <w:rFonts w:ascii="Times New Roman" w:hAnsi="Times New Roman" w:cs="Times New Roman"/>
          <w:sz w:val="28"/>
          <w:szCs w:val="28"/>
        </w:rPr>
        <w:t xml:space="preserve"> к природе, осознание</w:t>
      </w:r>
      <w:r w:rsidR="00872E5F">
        <w:rPr>
          <w:rFonts w:ascii="Times New Roman" w:hAnsi="Times New Roman" w:cs="Times New Roman"/>
          <w:sz w:val="28"/>
          <w:szCs w:val="28"/>
        </w:rPr>
        <w:t>м</w:t>
      </w:r>
      <w:r w:rsidR="001500CB" w:rsidRPr="003B5683">
        <w:rPr>
          <w:rFonts w:ascii="Times New Roman" w:hAnsi="Times New Roman" w:cs="Times New Roman"/>
          <w:sz w:val="28"/>
          <w:szCs w:val="28"/>
        </w:rPr>
        <w:t xml:space="preserve"> собственного места в окружающем мире.  </w:t>
      </w:r>
    </w:p>
    <w:p w14:paraId="700BDEC3" w14:textId="04E18543" w:rsidR="001500CB" w:rsidRPr="003B5683" w:rsidRDefault="00B95943" w:rsidP="00F00AF7">
      <w:pPr>
        <w:shd w:val="clear" w:color="auto" w:fill="FFFFFF"/>
        <w:spacing w:before="0" w:after="120"/>
        <w:ind w:firstLine="709"/>
        <w:jc w:val="both"/>
        <w:rPr>
          <w:rFonts w:ascii="Times New Roman" w:hAnsi="Times New Roman" w:cs="Times New Roman"/>
          <w:sz w:val="28"/>
          <w:szCs w:val="28"/>
        </w:rPr>
      </w:pPr>
      <w:r w:rsidRPr="003B5683">
        <w:rPr>
          <w:rFonts w:ascii="Times New Roman" w:hAnsi="Times New Roman" w:cs="Times New Roman"/>
          <w:noProof/>
          <w:sz w:val="28"/>
          <w:szCs w:val="28"/>
          <w:lang w:eastAsia="ru-RU"/>
        </w:rPr>
        <w:drawing>
          <wp:anchor distT="0" distB="0" distL="114300" distR="114300" simplePos="0" relativeHeight="251636224" behindDoc="1" locked="0" layoutInCell="1" allowOverlap="1" wp14:anchorId="45A7F918" wp14:editId="15D51984">
            <wp:simplePos x="0" y="0"/>
            <wp:positionH relativeFrom="margin">
              <wp:posOffset>3037840</wp:posOffset>
            </wp:positionH>
            <wp:positionV relativeFrom="paragraph">
              <wp:posOffset>1011555</wp:posOffset>
            </wp:positionV>
            <wp:extent cx="2936875" cy="1953260"/>
            <wp:effectExtent l="0" t="0" r="0" b="8890"/>
            <wp:wrapTight wrapText="bothSides">
              <wp:wrapPolygon edited="0">
                <wp:start x="0" y="0"/>
                <wp:lineTo x="0" y="21488"/>
                <wp:lineTo x="21437" y="21488"/>
                <wp:lineTo x="21437" y="0"/>
                <wp:lineTo x="0" y="0"/>
              </wp:wrapPolygon>
            </wp:wrapTight>
            <wp:docPr id="71" name="Рисунок 71" descr="D:\Documents\!Экологическая тропа В гостях у Липанюшки 26.10.20\Экологическая тропа В гостях у Липанюшки 29.10.20\DSC_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Экологическая тропа В гостях у Липанюшки 26.10.20\Экологическая тропа В гостях у Липанюшки 29.10.20\DSC_035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36875" cy="1953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B5683">
        <w:rPr>
          <w:rFonts w:ascii="Times New Roman" w:hAnsi="Times New Roman" w:cs="Times New Roman"/>
          <w:noProof/>
          <w:sz w:val="28"/>
          <w:szCs w:val="28"/>
          <w:lang w:eastAsia="ru-RU"/>
        </w:rPr>
        <w:drawing>
          <wp:anchor distT="0" distB="0" distL="114300" distR="114300" simplePos="0" relativeHeight="251635200" behindDoc="1" locked="0" layoutInCell="1" allowOverlap="1" wp14:anchorId="5453A526" wp14:editId="21D8B87F">
            <wp:simplePos x="0" y="0"/>
            <wp:positionH relativeFrom="margin">
              <wp:posOffset>-3175</wp:posOffset>
            </wp:positionH>
            <wp:positionV relativeFrom="paragraph">
              <wp:posOffset>2966085</wp:posOffset>
            </wp:positionV>
            <wp:extent cx="3075305" cy="2045335"/>
            <wp:effectExtent l="0" t="0" r="0" b="0"/>
            <wp:wrapTight wrapText="bothSides">
              <wp:wrapPolygon edited="0">
                <wp:start x="0" y="0"/>
                <wp:lineTo x="0" y="21325"/>
                <wp:lineTo x="21408" y="21325"/>
                <wp:lineTo x="21408" y="0"/>
                <wp:lineTo x="0" y="0"/>
              </wp:wrapPolygon>
            </wp:wrapTight>
            <wp:docPr id="70" name="Рисунок 70" descr="D:\Documents\!Экологическая тропа В гостях у Липанюшки 26.10.20\Экологическая тропа В гостях у Липанюшки 29.10.20\DSC_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Экологическая тропа В гостях у Липанюшки 26.10.20\Экологическая тропа В гостях у Липанюшки 29.10.20\DSC_036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75305" cy="2045335"/>
                    </a:xfrm>
                    <a:prstGeom prst="rect">
                      <a:avLst/>
                    </a:prstGeom>
                    <a:noFill/>
                    <a:ln>
                      <a:noFill/>
                    </a:ln>
                  </pic:spPr>
                </pic:pic>
              </a:graphicData>
            </a:graphic>
          </wp:anchor>
        </w:drawing>
      </w:r>
      <w:r w:rsidRPr="003B5683">
        <w:rPr>
          <w:rFonts w:ascii="Times New Roman" w:hAnsi="Times New Roman" w:cs="Times New Roman"/>
          <w:noProof/>
          <w:sz w:val="28"/>
          <w:szCs w:val="28"/>
          <w:lang w:eastAsia="ru-RU"/>
        </w:rPr>
        <w:drawing>
          <wp:anchor distT="0" distB="0" distL="114300" distR="114300" simplePos="0" relativeHeight="251638272" behindDoc="1" locked="0" layoutInCell="1" allowOverlap="1" wp14:anchorId="0B849BD0" wp14:editId="2505B4B9">
            <wp:simplePos x="0" y="0"/>
            <wp:positionH relativeFrom="column">
              <wp:posOffset>2811145</wp:posOffset>
            </wp:positionH>
            <wp:positionV relativeFrom="paragraph">
              <wp:posOffset>2974340</wp:posOffset>
            </wp:positionV>
            <wp:extent cx="3115945" cy="2072640"/>
            <wp:effectExtent l="0" t="0" r="8255" b="3810"/>
            <wp:wrapTight wrapText="bothSides">
              <wp:wrapPolygon edited="0">
                <wp:start x="0" y="0"/>
                <wp:lineTo x="0" y="21441"/>
                <wp:lineTo x="21525" y="21441"/>
                <wp:lineTo x="21525" y="0"/>
                <wp:lineTo x="0" y="0"/>
              </wp:wrapPolygon>
            </wp:wrapTight>
            <wp:docPr id="68" name="Рисунок 68" descr="D:\Documents\!Экологическая тропа В гостях у Липанюшки 26.10.20\Экологическая тропа В гостях у Липанюшки 29.10.20\DSC_0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Экологическая тропа В гостях у Липанюшки 26.10.20\Экологическая тропа В гостях у Липанюшки 29.10.20\DSC_037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15945" cy="2072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B5683">
        <w:rPr>
          <w:rFonts w:ascii="Times New Roman" w:hAnsi="Times New Roman" w:cs="Times New Roman"/>
          <w:noProof/>
          <w:sz w:val="28"/>
          <w:szCs w:val="28"/>
          <w:lang w:eastAsia="ru-RU"/>
        </w:rPr>
        <w:drawing>
          <wp:anchor distT="0" distB="0" distL="114300" distR="114300" simplePos="0" relativeHeight="251634176" behindDoc="1" locked="0" layoutInCell="1" allowOverlap="1" wp14:anchorId="159C10AD" wp14:editId="19109575">
            <wp:simplePos x="0" y="0"/>
            <wp:positionH relativeFrom="margin">
              <wp:posOffset>2783205</wp:posOffset>
            </wp:positionH>
            <wp:positionV relativeFrom="paragraph">
              <wp:posOffset>4805045</wp:posOffset>
            </wp:positionV>
            <wp:extent cx="3148965" cy="2094865"/>
            <wp:effectExtent l="0" t="0" r="0" b="0"/>
            <wp:wrapTight wrapText="bothSides">
              <wp:wrapPolygon edited="0">
                <wp:start x="0" y="0"/>
                <wp:lineTo x="0" y="21410"/>
                <wp:lineTo x="21430" y="21410"/>
                <wp:lineTo x="21430" y="0"/>
                <wp:lineTo x="0" y="0"/>
              </wp:wrapPolygon>
            </wp:wrapTight>
            <wp:docPr id="69" name="Рисунок 69" descr="D:\Documents\!Экологическая тропа В гостях у Липанюшки 26.10.20\Экологическая тропа В гостях у Липанюшки 29.10.20\DSC_0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Экологическая тропа В гостях у Липанюшки 26.10.20\Экологическая тропа В гостях у Липанюшки 29.10.20\DSC_038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48965" cy="2094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B5683">
        <w:rPr>
          <w:rFonts w:ascii="Times New Roman" w:hAnsi="Times New Roman" w:cs="Times New Roman"/>
          <w:noProof/>
          <w:sz w:val="28"/>
          <w:szCs w:val="28"/>
          <w:lang w:eastAsia="ru-RU"/>
        </w:rPr>
        <w:drawing>
          <wp:anchor distT="0" distB="0" distL="114300" distR="114300" simplePos="0" relativeHeight="251637248" behindDoc="1" locked="0" layoutInCell="1" allowOverlap="1" wp14:anchorId="6B95BD60" wp14:editId="5F8FED02">
            <wp:simplePos x="0" y="0"/>
            <wp:positionH relativeFrom="margin">
              <wp:posOffset>-1270</wp:posOffset>
            </wp:positionH>
            <wp:positionV relativeFrom="paragraph">
              <wp:posOffset>926465</wp:posOffset>
            </wp:positionV>
            <wp:extent cx="3079115" cy="2047875"/>
            <wp:effectExtent l="0" t="0" r="6985" b="9525"/>
            <wp:wrapTight wrapText="bothSides">
              <wp:wrapPolygon edited="0">
                <wp:start x="0" y="0"/>
                <wp:lineTo x="0" y="21500"/>
                <wp:lineTo x="21515" y="21500"/>
                <wp:lineTo x="21515" y="0"/>
                <wp:lineTo x="0" y="0"/>
              </wp:wrapPolygon>
            </wp:wrapTight>
            <wp:docPr id="67" name="Рисунок 67" descr="D:\Documents\!Экологическая тропа В гостях у Липанюшки 26.10.20\Экологическая тропа В гостях у Липанюшки 29.10.20\DSC_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Экологическая тропа В гостях у Липанюшки 26.10.20\Экологическая тропа В гостях у Липанюшки 29.10.20\DSC_032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79115" cy="2047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00CB" w:rsidRPr="003B5683">
        <w:rPr>
          <w:rFonts w:ascii="Times New Roman" w:hAnsi="Times New Roman" w:cs="Times New Roman"/>
          <w:sz w:val="28"/>
          <w:szCs w:val="28"/>
        </w:rPr>
        <w:t xml:space="preserve">В рамках создания экологической тропы были разработаны малые архитектурные формы, иллюстрирующие содержание текстов аншлагов. Основной материал изделий – обработанная древесина. Все изделия разработаны в единой стилистике. </w:t>
      </w:r>
    </w:p>
    <w:p w14:paraId="126DE231" w14:textId="00FDAEC0" w:rsidR="001500CB" w:rsidRPr="003B5683" w:rsidRDefault="001500CB" w:rsidP="00F00AF7">
      <w:pPr>
        <w:shd w:val="clear" w:color="auto" w:fill="FFFFFF"/>
        <w:spacing w:before="0" w:after="120"/>
        <w:ind w:firstLine="709"/>
        <w:jc w:val="both"/>
        <w:rPr>
          <w:rFonts w:ascii="Times New Roman" w:hAnsi="Times New Roman" w:cs="Times New Roman"/>
          <w:sz w:val="28"/>
          <w:szCs w:val="28"/>
        </w:rPr>
      </w:pPr>
      <w:r w:rsidRPr="003B5683">
        <w:rPr>
          <w:rFonts w:ascii="Times New Roman" w:hAnsi="Times New Roman" w:cs="Times New Roman"/>
          <w:sz w:val="28"/>
          <w:szCs w:val="28"/>
        </w:rPr>
        <w:t>Данная территория соседствует с особо охраняемой природной территорией «Липовая гора»</w:t>
      </w:r>
      <w:r w:rsidR="00D4146D">
        <w:rPr>
          <w:rFonts w:ascii="Times New Roman" w:hAnsi="Times New Roman" w:cs="Times New Roman"/>
          <w:sz w:val="28"/>
          <w:szCs w:val="28"/>
        </w:rPr>
        <w:t>,</w:t>
      </w:r>
      <w:r w:rsidRPr="003B5683">
        <w:rPr>
          <w:rFonts w:ascii="Times New Roman" w:hAnsi="Times New Roman" w:cs="Times New Roman"/>
          <w:sz w:val="28"/>
          <w:szCs w:val="28"/>
        </w:rPr>
        <w:t xml:space="preserve"> где хозяйкой леса является липа. Посетителям предоставляется возможность узнать </w:t>
      </w:r>
      <w:r w:rsidR="00D4146D">
        <w:rPr>
          <w:rFonts w:ascii="Times New Roman" w:hAnsi="Times New Roman" w:cs="Times New Roman"/>
          <w:sz w:val="28"/>
          <w:szCs w:val="28"/>
        </w:rPr>
        <w:t xml:space="preserve">о </w:t>
      </w:r>
      <w:r w:rsidRPr="003B5683">
        <w:rPr>
          <w:rFonts w:ascii="Times New Roman" w:hAnsi="Times New Roman" w:cs="Times New Roman"/>
          <w:sz w:val="28"/>
          <w:szCs w:val="28"/>
        </w:rPr>
        <w:t xml:space="preserve">деревьях, растущих по </w:t>
      </w:r>
      <w:r w:rsidRPr="003B5683">
        <w:rPr>
          <w:rFonts w:ascii="Times New Roman" w:hAnsi="Times New Roman" w:cs="Times New Roman"/>
          <w:sz w:val="28"/>
          <w:szCs w:val="28"/>
        </w:rPr>
        <w:lastRenderedPageBreak/>
        <w:t>соседству с липой, животных, насекомых и грибах, которые встречаются на территории экологической тропы. К числу основных задач маршрута относится развенчание наиболее распространенных «экологических мифов» о негативном антропогенном влиянии на природную среду.</w:t>
      </w:r>
    </w:p>
    <w:p w14:paraId="1C8B3550" w14:textId="1856695B" w:rsidR="001500CB" w:rsidRPr="003B5683" w:rsidRDefault="001500CB" w:rsidP="00F00AF7">
      <w:pPr>
        <w:shd w:val="clear" w:color="auto" w:fill="FFFFFF"/>
        <w:spacing w:before="0" w:after="120"/>
        <w:ind w:firstLine="709"/>
        <w:jc w:val="both"/>
        <w:rPr>
          <w:rFonts w:ascii="Times New Roman" w:hAnsi="Times New Roman" w:cs="Times New Roman"/>
          <w:sz w:val="28"/>
          <w:szCs w:val="28"/>
        </w:rPr>
      </w:pPr>
      <w:r w:rsidRPr="003B5683">
        <w:rPr>
          <w:rFonts w:ascii="Times New Roman" w:hAnsi="Times New Roman" w:cs="Times New Roman"/>
          <w:sz w:val="28"/>
          <w:szCs w:val="28"/>
        </w:rPr>
        <w:t>Прогулки по экотропам – это не только источник получения новых знаний, но и отличный вид отдыха, возможность насладиться красотой природы, получить мощный заряд энергии.</w:t>
      </w:r>
      <w:r w:rsidR="00DD2C2D" w:rsidRPr="00DD2C2D">
        <w:rPr>
          <w:rFonts w:ascii="Times New Roman" w:hAnsi="Times New Roman" w:cs="Times New Roman"/>
          <w:sz w:val="28"/>
          <w:szCs w:val="28"/>
        </w:rPr>
        <w:t xml:space="preserve"> </w:t>
      </w:r>
      <w:r w:rsidR="00DD2C2D" w:rsidRPr="00DC7911">
        <w:rPr>
          <w:rFonts w:ascii="Times New Roman" w:hAnsi="Times New Roman" w:cs="Times New Roman"/>
          <w:sz w:val="28"/>
          <w:szCs w:val="28"/>
        </w:rPr>
        <w:t>Места отдыха обустраиваются из самых простых доступных материалов</w:t>
      </w:r>
      <w:r w:rsidR="00DD2C2D">
        <w:rPr>
          <w:rFonts w:ascii="Times New Roman" w:hAnsi="Times New Roman" w:cs="Times New Roman"/>
          <w:sz w:val="28"/>
          <w:szCs w:val="28"/>
        </w:rPr>
        <w:t>,</w:t>
      </w:r>
      <w:r w:rsidR="00DD2C2D" w:rsidRPr="00DC7911">
        <w:rPr>
          <w:rFonts w:ascii="Times New Roman" w:hAnsi="Times New Roman" w:cs="Times New Roman"/>
          <w:sz w:val="28"/>
          <w:szCs w:val="28"/>
        </w:rPr>
        <w:t xml:space="preserve"> не</w:t>
      </w:r>
      <w:r w:rsidR="00DD2C2D">
        <w:rPr>
          <w:rFonts w:ascii="Times New Roman" w:hAnsi="Times New Roman" w:cs="Times New Roman"/>
          <w:sz w:val="28"/>
          <w:szCs w:val="28"/>
        </w:rPr>
        <w:t xml:space="preserve"> </w:t>
      </w:r>
      <w:r w:rsidR="00DD2C2D" w:rsidRPr="00DC7911">
        <w:rPr>
          <w:rFonts w:ascii="Times New Roman" w:hAnsi="Times New Roman" w:cs="Times New Roman"/>
          <w:sz w:val="28"/>
          <w:szCs w:val="28"/>
        </w:rPr>
        <w:t>конфликтующих с естественным природным ландшафтом, без вычурности, но с необходимой практической функциональностью.</w:t>
      </w:r>
    </w:p>
    <w:p w14:paraId="23890ACB" w14:textId="4AE5F33E" w:rsidR="001500CB" w:rsidRPr="003B5683" w:rsidRDefault="00DD2C2D" w:rsidP="00F00AF7">
      <w:pPr>
        <w:shd w:val="clear" w:color="auto" w:fill="FFFFFF"/>
        <w:spacing w:before="0" w:after="120"/>
        <w:ind w:firstLine="709"/>
        <w:jc w:val="both"/>
        <w:rPr>
          <w:rFonts w:ascii="Times New Roman" w:hAnsi="Times New Roman" w:cs="Times New Roman"/>
          <w:sz w:val="28"/>
          <w:szCs w:val="28"/>
        </w:rPr>
      </w:pPr>
      <w:r w:rsidRPr="00DD2C2D">
        <w:rPr>
          <w:rFonts w:ascii="Times New Roman" w:hAnsi="Times New Roman" w:cs="Times New Roman"/>
          <w:noProof/>
          <w:sz w:val="28"/>
          <w:szCs w:val="28"/>
          <w:lang w:eastAsia="ru-RU"/>
        </w:rPr>
        <w:drawing>
          <wp:anchor distT="0" distB="0" distL="114300" distR="114300" simplePos="0" relativeHeight="251642368" behindDoc="0" locked="0" layoutInCell="1" allowOverlap="1" wp14:anchorId="5D434542" wp14:editId="5F6F00A4">
            <wp:simplePos x="0" y="0"/>
            <wp:positionH relativeFrom="column">
              <wp:posOffset>2694940</wp:posOffset>
            </wp:positionH>
            <wp:positionV relativeFrom="paragraph">
              <wp:posOffset>1754505</wp:posOffset>
            </wp:positionV>
            <wp:extent cx="3390900" cy="2543175"/>
            <wp:effectExtent l="0" t="0" r="0" b="0"/>
            <wp:wrapSquare wrapText="bothSides"/>
            <wp:docPr id="1737" name="Рисунок 1737" descr="C:\Users\Shabanova\YandexDisk\Документы\КМО 2020\Докучаева\СтроитДокуч\Новая папка\0-02-05-569a3637d32434703564f421d61203b9c05d8cf41f167906096add4adf0ab073_676b58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banova\YandexDisk\Документы\КМО 2020\Докучаева\СтроитДокуч\Новая папка\0-02-05-569a3637d32434703564f421d61203b9c05d8cf41f167906096add4adf0ab073_676b58bb.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90900" cy="2543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D2C2D">
        <w:rPr>
          <w:rFonts w:ascii="Times New Roman" w:hAnsi="Times New Roman" w:cs="Times New Roman"/>
          <w:noProof/>
          <w:sz w:val="28"/>
          <w:szCs w:val="28"/>
          <w:lang w:eastAsia="ru-RU"/>
        </w:rPr>
        <w:drawing>
          <wp:anchor distT="0" distB="0" distL="114300" distR="114300" simplePos="0" relativeHeight="251643392" behindDoc="0" locked="0" layoutInCell="1" allowOverlap="1" wp14:anchorId="229DD56A" wp14:editId="07A2AB62">
            <wp:simplePos x="0" y="0"/>
            <wp:positionH relativeFrom="column">
              <wp:posOffset>1270</wp:posOffset>
            </wp:positionH>
            <wp:positionV relativeFrom="paragraph">
              <wp:posOffset>3810</wp:posOffset>
            </wp:positionV>
            <wp:extent cx="3420110" cy="2565400"/>
            <wp:effectExtent l="0" t="0" r="0" b="0"/>
            <wp:wrapSquare wrapText="bothSides"/>
            <wp:docPr id="1738" name="Рисунок 1738" descr="C:\Users\Shabanova\YandexDisk\Документы\КМО 2020\Докучаева\СтроитДокуч\Новая папка\0-02-05-bd2576e2fda40cf9f5ec4d78e96ac90d243b35bda4ecfd6967bbaedc564aa1d4_98694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abanova\YandexDisk\Документы\КМО 2020\Докучаева\СтроитДокуч\Новая папка\0-02-05-bd2576e2fda40cf9f5ec4d78e96ac90d243b35bda4ecfd6967bbaedc564aa1d4_9869416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20110" cy="2565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00CB" w:rsidRPr="003B5683">
        <w:rPr>
          <w:rFonts w:ascii="Times New Roman" w:hAnsi="Times New Roman" w:cs="Times New Roman"/>
          <w:sz w:val="28"/>
          <w:szCs w:val="28"/>
        </w:rPr>
        <w:t xml:space="preserve">Комплексное место отдыха «Оранжевое настроение» в микрорайоне Пролетарка обустроено рядом с парком «Оранжевое лето», который стал прототипом названия этой детской площадки. </w:t>
      </w:r>
    </w:p>
    <w:p w14:paraId="7F0E8629" w14:textId="73CECA5D" w:rsidR="001500CB" w:rsidRPr="003B5683" w:rsidRDefault="001500CB" w:rsidP="00D4146D">
      <w:pPr>
        <w:suppressAutoHyphens/>
        <w:autoSpaceDE w:val="0"/>
        <w:autoSpaceDN w:val="0"/>
        <w:adjustRightInd w:val="0"/>
        <w:spacing w:before="0" w:after="120"/>
        <w:ind w:firstLine="709"/>
        <w:jc w:val="both"/>
        <w:rPr>
          <w:rFonts w:ascii="Times New Roman" w:hAnsi="Times New Roman" w:cs="Times New Roman"/>
          <w:sz w:val="28"/>
          <w:szCs w:val="28"/>
        </w:rPr>
      </w:pPr>
      <w:r w:rsidRPr="003B5683">
        <w:rPr>
          <w:rFonts w:ascii="Times New Roman" w:hAnsi="Times New Roman" w:cs="Times New Roman"/>
          <w:sz w:val="28"/>
          <w:szCs w:val="28"/>
        </w:rPr>
        <w:t xml:space="preserve">Мы живем в окружении красок. Цвет влияет на наше настроение. И значит, меняя цвета, можно менять настроение. </w:t>
      </w:r>
      <w:r w:rsidR="00D4146D">
        <w:rPr>
          <w:rFonts w:ascii="Times New Roman" w:hAnsi="Times New Roman" w:cs="Times New Roman"/>
          <w:sz w:val="28"/>
          <w:szCs w:val="28"/>
        </w:rPr>
        <w:t>В о</w:t>
      </w:r>
      <w:r w:rsidRPr="003B5683">
        <w:rPr>
          <w:rFonts w:ascii="Times New Roman" w:hAnsi="Times New Roman" w:cs="Times New Roman"/>
          <w:sz w:val="28"/>
          <w:szCs w:val="28"/>
        </w:rPr>
        <w:t>ранжев</w:t>
      </w:r>
      <w:r w:rsidR="00D4146D">
        <w:rPr>
          <w:rFonts w:ascii="Times New Roman" w:hAnsi="Times New Roman" w:cs="Times New Roman"/>
          <w:sz w:val="28"/>
          <w:szCs w:val="28"/>
        </w:rPr>
        <w:t>ом</w:t>
      </w:r>
      <w:r w:rsidRPr="003B5683">
        <w:rPr>
          <w:rFonts w:ascii="Times New Roman" w:hAnsi="Times New Roman" w:cs="Times New Roman"/>
          <w:sz w:val="28"/>
          <w:szCs w:val="28"/>
        </w:rPr>
        <w:t xml:space="preserve"> цвет</w:t>
      </w:r>
      <w:r w:rsidR="00D4146D">
        <w:rPr>
          <w:rFonts w:ascii="Times New Roman" w:hAnsi="Times New Roman" w:cs="Times New Roman"/>
          <w:sz w:val="28"/>
          <w:szCs w:val="28"/>
        </w:rPr>
        <w:t>е</w:t>
      </w:r>
      <w:r w:rsidRPr="003B5683">
        <w:rPr>
          <w:rFonts w:ascii="Times New Roman" w:hAnsi="Times New Roman" w:cs="Times New Roman"/>
          <w:sz w:val="28"/>
          <w:szCs w:val="28"/>
        </w:rPr>
        <w:t xml:space="preserve"> </w:t>
      </w:r>
      <w:r w:rsidR="00D4146D">
        <w:rPr>
          <w:rFonts w:ascii="Times New Roman" w:hAnsi="Times New Roman" w:cs="Times New Roman"/>
          <w:sz w:val="28"/>
          <w:szCs w:val="28"/>
        </w:rPr>
        <w:t xml:space="preserve">– </w:t>
      </w:r>
      <w:r w:rsidRPr="003B5683">
        <w:rPr>
          <w:rFonts w:ascii="Times New Roman" w:hAnsi="Times New Roman" w:cs="Times New Roman"/>
          <w:sz w:val="28"/>
          <w:szCs w:val="28"/>
        </w:rPr>
        <w:t xml:space="preserve">свежесть апельсинового сока, яркость летних цветов, осеннего леса и солнечного света. </w:t>
      </w:r>
    </w:p>
    <w:p w14:paraId="25F18090" w14:textId="6169C7D3" w:rsidR="00494772" w:rsidRDefault="00F67AAF" w:rsidP="00F00AF7">
      <w:pPr>
        <w:suppressAutoHyphens/>
        <w:autoSpaceDE w:val="0"/>
        <w:autoSpaceDN w:val="0"/>
        <w:adjustRightInd w:val="0"/>
        <w:spacing w:before="0" w:after="120"/>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36047E">
        <w:rPr>
          <w:rFonts w:ascii="Times New Roman" w:hAnsi="Times New Roman" w:cs="Times New Roman"/>
          <w:sz w:val="28"/>
          <w:szCs w:val="28"/>
        </w:rPr>
        <w:t>С 2015 года в пермских городских лесах оборудуются Визит-центры</w:t>
      </w:r>
      <w:r w:rsidR="00DD2C2D">
        <w:rPr>
          <w:rFonts w:ascii="Times New Roman" w:hAnsi="Times New Roman" w:cs="Times New Roman"/>
          <w:sz w:val="28"/>
          <w:szCs w:val="28"/>
        </w:rPr>
        <w:t xml:space="preserve">, которые </w:t>
      </w:r>
      <w:r w:rsidR="00494772" w:rsidRPr="003F5F41">
        <w:rPr>
          <w:rFonts w:ascii="Times New Roman" w:hAnsi="Times New Roman" w:cs="Times New Roman"/>
          <w:sz w:val="28"/>
          <w:szCs w:val="28"/>
        </w:rPr>
        <w:t>заняли прочную позицию в рекреационном обустройстве пермских лесов: входные группы, комплексные места отдыха на маршруте экологических троп, детские площадки и спортивные площадки с тренаж</w:t>
      </w:r>
      <w:r w:rsidR="00494772" w:rsidRPr="004A6948">
        <w:rPr>
          <w:rFonts w:ascii="Times New Roman" w:hAnsi="Times New Roman" w:cs="Times New Roman"/>
          <w:color w:val="000000"/>
          <w:sz w:val="28"/>
          <w:szCs w:val="28"/>
          <w:shd w:val="clear" w:color="auto" w:fill="FFFFFF"/>
        </w:rPr>
        <w:t>ерами стали любимыми местами отдыха для горожан и активно ими посещаются.</w:t>
      </w:r>
      <w:r w:rsidR="00494772" w:rsidRPr="004A6948">
        <w:rPr>
          <w:rFonts w:ascii="Times New Roman" w:hAnsi="Times New Roman" w:cs="Times New Roman"/>
          <w:sz w:val="28"/>
          <w:szCs w:val="28"/>
        </w:rPr>
        <w:t xml:space="preserve"> </w:t>
      </w:r>
    </w:p>
    <w:p w14:paraId="3CDDD247" w14:textId="46350CCF" w:rsidR="00494772" w:rsidRDefault="0036047E" w:rsidP="00F00AF7">
      <w:pPr>
        <w:suppressAutoHyphens/>
        <w:autoSpaceDE w:val="0"/>
        <w:autoSpaceDN w:val="0"/>
        <w:adjustRightInd w:val="0"/>
        <w:spacing w:before="0" w:after="120"/>
        <w:ind w:firstLine="709"/>
        <w:jc w:val="both"/>
        <w:rPr>
          <w:rFonts w:ascii="Times New Roman" w:hAnsi="Times New Roman" w:cs="Times New Roman"/>
          <w:sz w:val="28"/>
          <w:szCs w:val="28"/>
        </w:rPr>
      </w:pPr>
      <w:r w:rsidRPr="003F5F41">
        <w:rPr>
          <w:rFonts w:ascii="Times New Roman" w:hAnsi="Times New Roman" w:cs="Times New Roman"/>
          <w:sz w:val="28"/>
          <w:szCs w:val="28"/>
        </w:rPr>
        <w:lastRenderedPageBreak/>
        <w:t>Визит-центры создаются в городских лесах для оказания помощи жителям города в выборе своего оптимального маршрута путешествия в лесу</w:t>
      </w:r>
      <w:r w:rsidRPr="00DC7911">
        <w:rPr>
          <w:rFonts w:ascii="Times New Roman" w:hAnsi="Times New Roman" w:cs="Times New Roman"/>
          <w:sz w:val="28"/>
          <w:szCs w:val="28"/>
        </w:rPr>
        <w:t xml:space="preserve"> как индивидуально, так и для групп</w:t>
      </w:r>
      <w:r>
        <w:rPr>
          <w:rFonts w:ascii="Times New Roman" w:hAnsi="Times New Roman" w:cs="Times New Roman"/>
          <w:sz w:val="28"/>
          <w:szCs w:val="28"/>
        </w:rPr>
        <w:t xml:space="preserve">, в них </w:t>
      </w:r>
      <w:r w:rsidRPr="00DC7911">
        <w:rPr>
          <w:rFonts w:ascii="Times New Roman" w:hAnsi="Times New Roman" w:cs="Times New Roman"/>
          <w:sz w:val="28"/>
          <w:szCs w:val="28"/>
        </w:rPr>
        <w:t>предоставля</w:t>
      </w:r>
      <w:r>
        <w:rPr>
          <w:rFonts w:ascii="Times New Roman" w:hAnsi="Times New Roman" w:cs="Times New Roman"/>
          <w:sz w:val="28"/>
          <w:szCs w:val="28"/>
        </w:rPr>
        <w:t>е</w:t>
      </w:r>
      <w:r w:rsidRPr="00DC7911">
        <w:rPr>
          <w:rFonts w:ascii="Times New Roman" w:hAnsi="Times New Roman" w:cs="Times New Roman"/>
          <w:sz w:val="28"/>
          <w:szCs w:val="28"/>
        </w:rPr>
        <w:t>т</w:t>
      </w:r>
      <w:r>
        <w:rPr>
          <w:rFonts w:ascii="Times New Roman" w:hAnsi="Times New Roman" w:cs="Times New Roman"/>
          <w:sz w:val="28"/>
          <w:szCs w:val="28"/>
        </w:rPr>
        <w:t>ся</w:t>
      </w:r>
      <w:r w:rsidRPr="00DC7911">
        <w:rPr>
          <w:rFonts w:ascii="Times New Roman" w:hAnsi="Times New Roman" w:cs="Times New Roman"/>
          <w:sz w:val="28"/>
          <w:szCs w:val="28"/>
        </w:rPr>
        <w:t xml:space="preserve"> бесплатно информаци</w:t>
      </w:r>
      <w:r>
        <w:rPr>
          <w:rFonts w:ascii="Times New Roman" w:hAnsi="Times New Roman" w:cs="Times New Roman"/>
          <w:sz w:val="28"/>
          <w:szCs w:val="28"/>
        </w:rPr>
        <w:t>я</w:t>
      </w:r>
      <w:r w:rsidRPr="00DC7911">
        <w:rPr>
          <w:rFonts w:ascii="Times New Roman" w:hAnsi="Times New Roman" w:cs="Times New Roman"/>
          <w:sz w:val="28"/>
          <w:szCs w:val="28"/>
        </w:rPr>
        <w:t xml:space="preserve"> о </w:t>
      </w:r>
      <w:r>
        <w:rPr>
          <w:rFonts w:ascii="Times New Roman" w:hAnsi="Times New Roman" w:cs="Times New Roman"/>
          <w:sz w:val="28"/>
          <w:szCs w:val="28"/>
        </w:rPr>
        <w:t xml:space="preserve">лесе, природе, </w:t>
      </w:r>
      <w:r w:rsidR="00843BD6">
        <w:rPr>
          <w:rFonts w:ascii="Times New Roman" w:hAnsi="Times New Roman" w:cs="Times New Roman"/>
          <w:sz w:val="28"/>
          <w:szCs w:val="28"/>
        </w:rPr>
        <w:t xml:space="preserve">работники лесничеств </w:t>
      </w:r>
      <w:r>
        <w:rPr>
          <w:rFonts w:ascii="Times New Roman" w:hAnsi="Times New Roman" w:cs="Times New Roman"/>
          <w:sz w:val="28"/>
          <w:szCs w:val="28"/>
        </w:rPr>
        <w:t>консульт</w:t>
      </w:r>
      <w:r w:rsidR="00843BD6">
        <w:rPr>
          <w:rFonts w:ascii="Times New Roman" w:hAnsi="Times New Roman" w:cs="Times New Roman"/>
          <w:sz w:val="28"/>
          <w:szCs w:val="28"/>
        </w:rPr>
        <w:t>ируют</w:t>
      </w:r>
      <w:r>
        <w:rPr>
          <w:rFonts w:ascii="Times New Roman" w:hAnsi="Times New Roman" w:cs="Times New Roman"/>
          <w:sz w:val="28"/>
          <w:szCs w:val="28"/>
        </w:rPr>
        <w:t xml:space="preserve"> о правилах поведения в лесу</w:t>
      </w:r>
      <w:r w:rsidRPr="003F5F41">
        <w:rPr>
          <w:rFonts w:ascii="Times New Roman" w:hAnsi="Times New Roman" w:cs="Times New Roman"/>
          <w:sz w:val="28"/>
          <w:szCs w:val="28"/>
        </w:rPr>
        <w:t xml:space="preserve">. </w:t>
      </w:r>
      <w:r>
        <w:rPr>
          <w:rFonts w:ascii="Times New Roman" w:hAnsi="Times New Roman" w:cs="Times New Roman"/>
          <w:sz w:val="28"/>
          <w:szCs w:val="28"/>
        </w:rPr>
        <w:t xml:space="preserve">Лесничество таким образом активизирует работу с населением, проводя </w:t>
      </w:r>
      <w:r w:rsidR="00843BD6">
        <w:rPr>
          <w:rFonts w:ascii="Times New Roman" w:hAnsi="Times New Roman" w:cs="Times New Roman"/>
          <w:sz w:val="28"/>
          <w:szCs w:val="28"/>
        </w:rPr>
        <w:t>значительн</w:t>
      </w:r>
      <w:r>
        <w:rPr>
          <w:rFonts w:ascii="Times New Roman" w:hAnsi="Times New Roman" w:cs="Times New Roman"/>
          <w:sz w:val="28"/>
          <w:szCs w:val="28"/>
        </w:rPr>
        <w:t>о</w:t>
      </w:r>
      <w:r w:rsidR="00843BD6">
        <w:rPr>
          <w:rFonts w:ascii="Times New Roman" w:hAnsi="Times New Roman" w:cs="Times New Roman"/>
          <w:sz w:val="28"/>
          <w:szCs w:val="28"/>
        </w:rPr>
        <w:t>е</w:t>
      </w:r>
      <w:r>
        <w:rPr>
          <w:rFonts w:ascii="Times New Roman" w:hAnsi="Times New Roman" w:cs="Times New Roman"/>
          <w:sz w:val="28"/>
          <w:szCs w:val="28"/>
        </w:rPr>
        <w:t xml:space="preserve"> число бесед, встреч с населением, экскурсий по экологическим тропам.</w:t>
      </w:r>
      <w:r w:rsidR="00494772" w:rsidRPr="00494772">
        <w:rPr>
          <w:rFonts w:ascii="Times New Roman" w:hAnsi="Times New Roman" w:cs="Times New Roman"/>
          <w:sz w:val="28"/>
          <w:szCs w:val="28"/>
        </w:rPr>
        <w:t xml:space="preserve"> </w:t>
      </w:r>
    </w:p>
    <w:p w14:paraId="24D8CFF3" w14:textId="3D75C10F" w:rsidR="0036047E" w:rsidRPr="00DC7911" w:rsidRDefault="00D11433" w:rsidP="004142D5">
      <w:pPr>
        <w:suppressAutoHyphens/>
        <w:autoSpaceDE w:val="0"/>
        <w:autoSpaceDN w:val="0"/>
        <w:adjustRightInd w:val="0"/>
        <w:spacing w:before="0" w:after="12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pict w14:anchorId="08D7D113">
          <v:shape id="_x0000_s1162" type="#_x0000_t202" style="position:absolute;left:0;text-align:left;margin-left:-12.9pt;margin-top:63.55pt;width:242.7pt;height:175.55pt;z-index:25166182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" stroked="f">
            <v:textbox>
              <w:txbxContent>
                <w:p w14:paraId="0C6A841B" w14:textId="77777777" w:rsidR="00F8221E" w:rsidRDefault="00F8221E" w:rsidP="00C90720">
                  <w:pPr>
                    <w:spacing w:before="0" w:after="0" w:line="240" w:lineRule="auto"/>
                    <w:jc w:val="center"/>
                    <w:rPr>
                      <w:noProof/>
                      <w:lang w:eastAsia="ru-RU"/>
                    </w:rPr>
                  </w:pPr>
                  <w:r w:rsidRPr="00F22DA8">
                    <w:rPr>
                      <w:noProof/>
                      <w:lang w:eastAsia="ru-RU"/>
                    </w:rPr>
                    <w:drawing>
                      <wp:inline distT="0" distB="0" distL="0" distR="0" wp14:anchorId="1B9A6F42" wp14:editId="0EAAEC07">
                        <wp:extent cx="2899410" cy="1928120"/>
                        <wp:effectExtent l="0" t="0" r="0" b="0"/>
                        <wp:docPr id="2338" name="Рисунок 2338" descr="\\SERVER\Share\Трепезаев Д.О\ФОТОРЕПОРТАЖИ\(битые фото)Прогулка с экологом. Тропа Ботаническая. 14.12.19\DSC_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Share\Трепезаев Д.О\ФОТОРЕПОРТАЖИ\(битые фото)Прогулка с экологом. Тропа Ботаническая. 14.12.19\DSC_1036.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99410" cy="1928120"/>
                                </a:xfrm>
                                <a:prstGeom prst="rect">
                                  <a:avLst/>
                                </a:prstGeom>
                                <a:noFill/>
                                <a:ln>
                                  <a:noFill/>
                                </a:ln>
                              </pic:spPr>
                            </pic:pic>
                          </a:graphicData>
                        </a:graphic>
                      </wp:inline>
                    </w:drawing>
                  </w:r>
                </w:p>
                <w:p w14:paraId="6D5ABC33" w14:textId="0EFCD3F9" w:rsidR="00F8221E" w:rsidRDefault="00F8221E" w:rsidP="00C90720">
                  <w:pPr>
                    <w:spacing w:before="0" w:after="0" w:line="240" w:lineRule="auto"/>
                    <w:jc w:val="center"/>
                    <w:rPr>
                      <w:noProof/>
                      <w:lang w:eastAsia="ru-RU"/>
                    </w:rPr>
                  </w:pPr>
                  <w:r>
                    <w:rPr>
                      <w:noProof/>
                      <w:lang w:eastAsia="ru-RU"/>
                    </w:rPr>
                    <w:t>Прогулка с экологом</w:t>
                  </w:r>
                </w:p>
                <w:p w14:paraId="145CBA99" w14:textId="77777777" w:rsidR="00F8221E" w:rsidRDefault="00F8221E" w:rsidP="00C90720">
                  <w:pPr>
                    <w:spacing w:before="0" w:after="0" w:line="240" w:lineRule="auto"/>
                    <w:jc w:val="center"/>
                    <w:rPr>
                      <w:noProof/>
                      <w:lang w:eastAsia="ru-RU"/>
                    </w:rPr>
                  </w:pPr>
                </w:p>
              </w:txbxContent>
            </v:textbox>
            <w10:wrap type="square" anchorx="margin"/>
          </v:shape>
        </w:pict>
      </w:r>
      <w:r w:rsidR="003F5F41">
        <w:rPr>
          <w:rFonts w:ascii="Times New Roman" w:hAnsi="Times New Roman" w:cs="Times New Roman"/>
          <w:sz w:val="28"/>
          <w:szCs w:val="28"/>
        </w:rPr>
        <w:t xml:space="preserve">После открытия </w:t>
      </w:r>
      <w:r w:rsidR="00843BD6">
        <w:rPr>
          <w:rFonts w:ascii="Times New Roman" w:hAnsi="Times New Roman" w:cs="Times New Roman"/>
          <w:sz w:val="28"/>
          <w:szCs w:val="28"/>
        </w:rPr>
        <w:t>В</w:t>
      </w:r>
      <w:r w:rsidR="003F5F41">
        <w:rPr>
          <w:rFonts w:ascii="Times New Roman" w:hAnsi="Times New Roman" w:cs="Times New Roman"/>
          <w:sz w:val="28"/>
          <w:szCs w:val="28"/>
        </w:rPr>
        <w:t>изит-центр</w:t>
      </w:r>
      <w:r w:rsidR="00693A46">
        <w:rPr>
          <w:rFonts w:ascii="Times New Roman" w:hAnsi="Times New Roman" w:cs="Times New Roman"/>
          <w:sz w:val="28"/>
          <w:szCs w:val="28"/>
        </w:rPr>
        <w:t>ов</w:t>
      </w:r>
      <w:r w:rsidR="003F5F41">
        <w:rPr>
          <w:rFonts w:ascii="Times New Roman" w:hAnsi="Times New Roman" w:cs="Times New Roman"/>
          <w:sz w:val="28"/>
          <w:szCs w:val="28"/>
        </w:rPr>
        <w:t xml:space="preserve"> посещаемость лес</w:t>
      </w:r>
      <w:r w:rsidR="004142D5">
        <w:rPr>
          <w:rFonts w:ascii="Times New Roman" w:hAnsi="Times New Roman" w:cs="Times New Roman"/>
          <w:sz w:val="28"/>
          <w:szCs w:val="28"/>
        </w:rPr>
        <w:t>ов</w:t>
      </w:r>
      <w:r w:rsidR="003F5F41">
        <w:rPr>
          <w:rFonts w:ascii="Times New Roman" w:hAnsi="Times New Roman" w:cs="Times New Roman"/>
          <w:sz w:val="28"/>
          <w:szCs w:val="28"/>
        </w:rPr>
        <w:t xml:space="preserve"> резко возросла. За 2</w:t>
      </w:r>
      <w:r w:rsidR="00693A46">
        <w:rPr>
          <w:rFonts w:ascii="Times New Roman" w:hAnsi="Times New Roman" w:cs="Times New Roman"/>
          <w:sz w:val="28"/>
          <w:szCs w:val="28"/>
        </w:rPr>
        <w:t>020</w:t>
      </w:r>
      <w:r w:rsidR="004142D5">
        <w:rPr>
          <w:rFonts w:ascii="Times New Roman" w:hAnsi="Times New Roman" w:cs="Times New Roman"/>
          <w:sz w:val="28"/>
          <w:szCs w:val="28"/>
        </w:rPr>
        <w:t xml:space="preserve"> год был</w:t>
      </w:r>
      <w:r w:rsidR="003F5F41">
        <w:rPr>
          <w:rFonts w:ascii="Times New Roman" w:hAnsi="Times New Roman" w:cs="Times New Roman"/>
          <w:sz w:val="28"/>
          <w:szCs w:val="28"/>
        </w:rPr>
        <w:t xml:space="preserve"> проведен </w:t>
      </w:r>
      <w:r w:rsidR="00693A46">
        <w:rPr>
          <w:rFonts w:ascii="Times New Roman" w:hAnsi="Times New Roman" w:cs="Times New Roman"/>
          <w:sz w:val="28"/>
          <w:szCs w:val="28"/>
        </w:rPr>
        <w:t>ряд</w:t>
      </w:r>
      <w:r w:rsidR="004142D5">
        <w:rPr>
          <w:rFonts w:ascii="Times New Roman" w:hAnsi="Times New Roman" w:cs="Times New Roman"/>
          <w:sz w:val="28"/>
          <w:szCs w:val="28"/>
        </w:rPr>
        <w:t xml:space="preserve"> крупных мероприятий – п</w:t>
      </w:r>
      <w:r w:rsidR="003F5F41" w:rsidRPr="00B95943">
        <w:rPr>
          <w:rFonts w:ascii="Times New Roman" w:hAnsi="Times New Roman" w:cs="Times New Roman"/>
          <w:sz w:val="28"/>
          <w:szCs w:val="28"/>
        </w:rPr>
        <w:t>рогулк</w:t>
      </w:r>
      <w:r w:rsidR="004142D5">
        <w:rPr>
          <w:rFonts w:ascii="Times New Roman" w:hAnsi="Times New Roman" w:cs="Times New Roman"/>
          <w:sz w:val="28"/>
          <w:szCs w:val="28"/>
        </w:rPr>
        <w:t>и</w:t>
      </w:r>
      <w:r w:rsidR="003F5F41" w:rsidRPr="00B95943">
        <w:rPr>
          <w:rFonts w:ascii="Times New Roman" w:hAnsi="Times New Roman" w:cs="Times New Roman"/>
          <w:sz w:val="28"/>
          <w:szCs w:val="28"/>
        </w:rPr>
        <w:t xml:space="preserve"> с эколог</w:t>
      </w:r>
      <w:r w:rsidR="004142D5">
        <w:rPr>
          <w:rFonts w:ascii="Times New Roman" w:hAnsi="Times New Roman" w:cs="Times New Roman"/>
          <w:sz w:val="28"/>
          <w:szCs w:val="28"/>
        </w:rPr>
        <w:t xml:space="preserve">ами,  с лесничими, </w:t>
      </w:r>
      <w:r w:rsidR="00B95943">
        <w:rPr>
          <w:rFonts w:ascii="Times New Roman" w:hAnsi="Times New Roman" w:cs="Times New Roman"/>
          <w:sz w:val="28"/>
          <w:szCs w:val="28"/>
        </w:rPr>
        <w:t>встречи с интересными людьми.</w:t>
      </w:r>
    </w:p>
    <w:p w14:paraId="361786E9" w14:textId="77777777" w:rsidR="004142D5" w:rsidRDefault="00D11433" w:rsidP="00C13B0A">
      <w:pPr>
        <w:suppressAutoHyphens/>
        <w:autoSpaceDE w:val="0"/>
        <w:autoSpaceDN w:val="0"/>
        <w:adjustRightInd w:val="0"/>
        <w:spacing w:before="0" w:after="120"/>
        <w:ind w:firstLine="709"/>
        <w:jc w:val="both"/>
        <w:rPr>
          <w:rFonts w:ascii="Times New Roman" w:hAnsi="Times New Roman" w:cs="Times New Roman"/>
          <w:sz w:val="28"/>
          <w:szCs w:val="28"/>
        </w:rPr>
      </w:pPr>
      <w:r>
        <w:rPr>
          <w:noProof/>
        </w:rPr>
        <w:pict w14:anchorId="5BDECCC9">
          <v:shape id="_x0000_s1192" type="#_x0000_t202" style="position:absolute;left:0;text-align:left;margin-left:51.45pt;margin-top:125.4pt;width:175.9pt;height:399.75pt;z-index:251670016;visibility:visible;mso-wrap-distance-top:3.6pt;mso-wrap-distance-bottom:3.6pt;mso-width-relative:margin;mso-height-relative:margin" stroked="f">
            <v:textbox>
              <w:txbxContent>
                <w:p w14:paraId="7FF23396" w14:textId="3320ED0D" w:rsidR="00F8221E" w:rsidRDefault="00F8221E">
                  <w:r>
                    <w:rPr>
                      <w:noProof/>
                      <w:lang w:eastAsia="ru-RU"/>
                    </w:rPr>
                    <w:drawing>
                      <wp:inline distT="0" distB="0" distL="0" distR="0" wp14:anchorId="096A2EEC" wp14:editId="25327E5C">
                        <wp:extent cx="1911025" cy="3387725"/>
                        <wp:effectExtent l="0" t="0" r="0" b="0"/>
                        <wp:docPr id="4734" name="Рисунок 4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918055" cy="3400188"/>
                                </a:xfrm>
                                <a:prstGeom prst="rect">
                                  <a:avLst/>
                                </a:prstGeom>
                              </pic:spPr>
                            </pic:pic>
                          </a:graphicData>
                        </a:graphic>
                      </wp:inline>
                    </w:drawing>
                  </w:r>
                </w:p>
                <w:p w14:paraId="1132D947" w14:textId="78E732CE" w:rsidR="00F8221E" w:rsidRDefault="00F8221E" w:rsidP="004507B3">
                  <w:pPr>
                    <w:spacing w:line="240" w:lineRule="auto"/>
                  </w:pPr>
                  <w:r>
                    <w:t>Гостья Левшинского визит-центра Касимова Нелли Ивановна, почётный эколог города Кирова. Работала художником модельером объединения «Заря» в советское время. Сейчас занимается возрождением русской культуры. Борется за активное долголетие.</w:t>
                  </w:r>
                </w:p>
              </w:txbxContent>
            </v:textbox>
            <w10:wrap type="square"/>
          </v:shape>
        </w:pict>
      </w:r>
      <w:r w:rsidR="0036047E" w:rsidRPr="00DC7911">
        <w:rPr>
          <w:rFonts w:ascii="Times New Roman" w:hAnsi="Times New Roman" w:cs="Times New Roman"/>
          <w:sz w:val="28"/>
          <w:szCs w:val="28"/>
        </w:rPr>
        <w:t>В Пермско</w:t>
      </w:r>
      <w:r w:rsidR="0036047E">
        <w:rPr>
          <w:rFonts w:ascii="Times New Roman" w:hAnsi="Times New Roman" w:cs="Times New Roman"/>
          <w:sz w:val="28"/>
          <w:szCs w:val="28"/>
        </w:rPr>
        <w:t>м</w:t>
      </w:r>
      <w:r w:rsidR="0036047E" w:rsidRPr="00DC7911">
        <w:rPr>
          <w:rFonts w:ascii="Times New Roman" w:hAnsi="Times New Roman" w:cs="Times New Roman"/>
          <w:sz w:val="28"/>
          <w:szCs w:val="28"/>
        </w:rPr>
        <w:t xml:space="preserve"> городско</w:t>
      </w:r>
      <w:r w:rsidR="0036047E">
        <w:rPr>
          <w:rFonts w:ascii="Times New Roman" w:hAnsi="Times New Roman" w:cs="Times New Roman"/>
          <w:sz w:val="28"/>
          <w:szCs w:val="28"/>
        </w:rPr>
        <w:t>м</w:t>
      </w:r>
      <w:r w:rsidR="0036047E" w:rsidRPr="00DC7911">
        <w:rPr>
          <w:rFonts w:ascii="Times New Roman" w:hAnsi="Times New Roman" w:cs="Times New Roman"/>
          <w:sz w:val="28"/>
          <w:szCs w:val="28"/>
        </w:rPr>
        <w:t xml:space="preserve"> лесничеств</w:t>
      </w:r>
      <w:r w:rsidR="0036047E">
        <w:rPr>
          <w:rFonts w:ascii="Times New Roman" w:hAnsi="Times New Roman" w:cs="Times New Roman"/>
          <w:sz w:val="28"/>
          <w:szCs w:val="28"/>
        </w:rPr>
        <w:t>е создано</w:t>
      </w:r>
      <w:r w:rsidR="0036047E" w:rsidRPr="00DC7911">
        <w:rPr>
          <w:rFonts w:ascii="Times New Roman" w:hAnsi="Times New Roman" w:cs="Times New Roman"/>
          <w:sz w:val="28"/>
          <w:szCs w:val="28"/>
        </w:rPr>
        <w:t xml:space="preserve"> </w:t>
      </w:r>
      <w:r w:rsidR="00693A46">
        <w:rPr>
          <w:rFonts w:ascii="Times New Roman" w:hAnsi="Times New Roman" w:cs="Times New Roman"/>
          <w:sz w:val="28"/>
          <w:szCs w:val="28"/>
        </w:rPr>
        <w:t xml:space="preserve">20 </w:t>
      </w:r>
      <w:r w:rsidR="0036047E">
        <w:rPr>
          <w:rFonts w:ascii="Times New Roman" w:hAnsi="Times New Roman" w:cs="Times New Roman"/>
          <w:sz w:val="28"/>
          <w:szCs w:val="28"/>
        </w:rPr>
        <w:t>э</w:t>
      </w:r>
      <w:r w:rsidR="0036047E" w:rsidRPr="00DC7911">
        <w:rPr>
          <w:rFonts w:ascii="Times New Roman" w:hAnsi="Times New Roman" w:cs="Times New Roman"/>
          <w:sz w:val="28"/>
          <w:szCs w:val="28"/>
        </w:rPr>
        <w:t>кологических троп</w:t>
      </w:r>
      <w:r w:rsidR="00693A46">
        <w:rPr>
          <w:rFonts w:ascii="Times New Roman" w:hAnsi="Times New Roman" w:cs="Times New Roman"/>
          <w:sz w:val="28"/>
          <w:szCs w:val="28"/>
        </w:rPr>
        <w:t xml:space="preserve"> и </w:t>
      </w:r>
      <w:r w:rsidR="00693A46" w:rsidRPr="003F5F41">
        <w:rPr>
          <w:rFonts w:ascii="Times New Roman" w:hAnsi="Times New Roman" w:cs="Times New Roman"/>
          <w:sz w:val="28"/>
          <w:szCs w:val="28"/>
        </w:rPr>
        <w:t xml:space="preserve">функционирует </w:t>
      </w:r>
      <w:r w:rsidR="00693A46">
        <w:rPr>
          <w:rFonts w:ascii="Times New Roman" w:hAnsi="Times New Roman" w:cs="Times New Roman"/>
          <w:sz w:val="28"/>
          <w:szCs w:val="28"/>
        </w:rPr>
        <w:t>30</w:t>
      </w:r>
      <w:r w:rsidR="00693A46" w:rsidRPr="003F5F41">
        <w:rPr>
          <w:rFonts w:ascii="Times New Roman" w:hAnsi="Times New Roman" w:cs="Times New Roman"/>
          <w:sz w:val="28"/>
          <w:szCs w:val="28"/>
        </w:rPr>
        <w:t xml:space="preserve"> комплексных мест отдыха</w:t>
      </w:r>
      <w:r w:rsidR="0036047E" w:rsidRPr="00DC7911">
        <w:rPr>
          <w:rFonts w:ascii="Times New Roman" w:hAnsi="Times New Roman" w:cs="Times New Roman"/>
          <w:sz w:val="28"/>
          <w:szCs w:val="28"/>
        </w:rPr>
        <w:t xml:space="preserve">. </w:t>
      </w:r>
    </w:p>
    <w:p w14:paraId="22E2BC81" w14:textId="77777777" w:rsidR="004142D5" w:rsidRDefault="004142D5" w:rsidP="00C13B0A">
      <w:pPr>
        <w:suppressAutoHyphens/>
        <w:autoSpaceDE w:val="0"/>
        <w:autoSpaceDN w:val="0"/>
        <w:adjustRightInd w:val="0"/>
        <w:spacing w:before="0" w:after="120"/>
        <w:ind w:firstLine="709"/>
        <w:jc w:val="both"/>
        <w:rPr>
          <w:rFonts w:ascii="Times New Roman" w:hAnsi="Times New Roman" w:cs="Times New Roman"/>
          <w:sz w:val="28"/>
          <w:szCs w:val="28"/>
        </w:rPr>
      </w:pPr>
    </w:p>
    <w:p w14:paraId="6C41E3E0" w14:textId="77777777" w:rsidR="004142D5" w:rsidRDefault="004142D5" w:rsidP="00C13B0A">
      <w:pPr>
        <w:suppressAutoHyphens/>
        <w:autoSpaceDE w:val="0"/>
        <w:autoSpaceDN w:val="0"/>
        <w:adjustRightInd w:val="0"/>
        <w:spacing w:before="0" w:after="120"/>
        <w:ind w:firstLine="709"/>
        <w:jc w:val="both"/>
        <w:rPr>
          <w:rFonts w:ascii="Times New Roman" w:hAnsi="Times New Roman" w:cs="Times New Roman"/>
          <w:sz w:val="28"/>
          <w:szCs w:val="28"/>
        </w:rPr>
      </w:pPr>
    </w:p>
    <w:p w14:paraId="260D35DB" w14:textId="77777777" w:rsidR="004142D5" w:rsidRDefault="004142D5" w:rsidP="00C13B0A">
      <w:pPr>
        <w:suppressAutoHyphens/>
        <w:autoSpaceDE w:val="0"/>
        <w:autoSpaceDN w:val="0"/>
        <w:adjustRightInd w:val="0"/>
        <w:spacing w:before="0" w:after="120"/>
        <w:ind w:firstLine="709"/>
        <w:jc w:val="both"/>
        <w:rPr>
          <w:rFonts w:ascii="Times New Roman" w:hAnsi="Times New Roman" w:cs="Times New Roman"/>
          <w:sz w:val="28"/>
          <w:szCs w:val="28"/>
        </w:rPr>
      </w:pPr>
    </w:p>
    <w:p w14:paraId="3519EA86" w14:textId="77777777" w:rsidR="004142D5" w:rsidRDefault="004142D5" w:rsidP="00C13B0A">
      <w:pPr>
        <w:suppressAutoHyphens/>
        <w:autoSpaceDE w:val="0"/>
        <w:autoSpaceDN w:val="0"/>
        <w:adjustRightInd w:val="0"/>
        <w:spacing w:before="0" w:after="120"/>
        <w:ind w:firstLine="709"/>
        <w:jc w:val="both"/>
        <w:rPr>
          <w:rFonts w:ascii="Times New Roman" w:hAnsi="Times New Roman" w:cs="Times New Roman"/>
          <w:sz w:val="28"/>
          <w:szCs w:val="28"/>
        </w:rPr>
      </w:pPr>
    </w:p>
    <w:p w14:paraId="2CAE752B" w14:textId="79D2DB80" w:rsidR="0036047E" w:rsidRPr="00DC7911" w:rsidRDefault="0036047E" w:rsidP="00C13B0A">
      <w:pPr>
        <w:suppressAutoHyphens/>
        <w:autoSpaceDE w:val="0"/>
        <w:autoSpaceDN w:val="0"/>
        <w:adjustRightInd w:val="0"/>
        <w:spacing w:before="0" w:after="120"/>
        <w:ind w:firstLine="709"/>
        <w:jc w:val="both"/>
        <w:rPr>
          <w:rFonts w:ascii="Times New Roman" w:hAnsi="Times New Roman" w:cs="Times New Roman"/>
          <w:sz w:val="28"/>
          <w:szCs w:val="28"/>
        </w:rPr>
      </w:pPr>
      <w:r w:rsidRPr="00DC7911">
        <w:rPr>
          <w:rFonts w:ascii="Times New Roman" w:hAnsi="Times New Roman" w:cs="Times New Roman"/>
          <w:sz w:val="28"/>
          <w:szCs w:val="28"/>
        </w:rPr>
        <w:t xml:space="preserve">Большая часть </w:t>
      </w:r>
      <w:r w:rsidR="004507B3">
        <w:rPr>
          <w:rFonts w:ascii="Times New Roman" w:hAnsi="Times New Roman" w:cs="Times New Roman"/>
          <w:sz w:val="28"/>
          <w:szCs w:val="28"/>
        </w:rPr>
        <w:t xml:space="preserve">объектов </w:t>
      </w:r>
      <w:r>
        <w:rPr>
          <w:rFonts w:ascii="Times New Roman" w:hAnsi="Times New Roman" w:cs="Times New Roman"/>
          <w:sz w:val="28"/>
          <w:szCs w:val="28"/>
        </w:rPr>
        <w:t>обустроена силами</w:t>
      </w:r>
      <w:r w:rsidRPr="00DC7911">
        <w:rPr>
          <w:rFonts w:ascii="Times New Roman" w:hAnsi="Times New Roman" w:cs="Times New Roman"/>
          <w:sz w:val="28"/>
          <w:szCs w:val="28"/>
        </w:rPr>
        <w:t xml:space="preserve"> МКУ «Пермское городское леснич</w:t>
      </w:r>
      <w:r w:rsidR="004142D5">
        <w:rPr>
          <w:rFonts w:ascii="Times New Roman" w:hAnsi="Times New Roman" w:cs="Times New Roman"/>
          <w:sz w:val="28"/>
          <w:szCs w:val="28"/>
        </w:rPr>
        <w:t>е</w:t>
      </w:r>
      <w:r w:rsidRPr="00DC7911">
        <w:rPr>
          <w:rFonts w:ascii="Times New Roman" w:hAnsi="Times New Roman" w:cs="Times New Roman"/>
          <w:sz w:val="28"/>
          <w:szCs w:val="28"/>
        </w:rPr>
        <w:t xml:space="preserve">ство», другая часть </w:t>
      </w:r>
      <w:r>
        <w:rPr>
          <w:rFonts w:ascii="Times New Roman" w:hAnsi="Times New Roman" w:cs="Times New Roman"/>
          <w:sz w:val="28"/>
          <w:szCs w:val="28"/>
        </w:rPr>
        <w:t>создавалась по</w:t>
      </w:r>
      <w:r w:rsidRPr="00DC7911">
        <w:rPr>
          <w:rFonts w:ascii="Times New Roman" w:hAnsi="Times New Roman" w:cs="Times New Roman"/>
          <w:sz w:val="28"/>
          <w:szCs w:val="28"/>
        </w:rPr>
        <w:t xml:space="preserve"> инициатив</w:t>
      </w:r>
      <w:r>
        <w:rPr>
          <w:rFonts w:ascii="Times New Roman" w:hAnsi="Times New Roman" w:cs="Times New Roman"/>
          <w:sz w:val="28"/>
          <w:szCs w:val="28"/>
        </w:rPr>
        <w:t>е</w:t>
      </w:r>
      <w:r w:rsidRPr="00DC7911">
        <w:rPr>
          <w:rFonts w:ascii="Times New Roman" w:hAnsi="Times New Roman" w:cs="Times New Roman"/>
          <w:sz w:val="28"/>
          <w:szCs w:val="28"/>
        </w:rPr>
        <w:t xml:space="preserve"> общественников. </w:t>
      </w:r>
    </w:p>
    <w:p w14:paraId="3BD1CEEF" w14:textId="46B275AE" w:rsidR="0036047E" w:rsidRPr="00DC7911" w:rsidRDefault="0036047E" w:rsidP="00C13B0A">
      <w:pPr>
        <w:suppressAutoHyphens/>
        <w:autoSpaceDE w:val="0"/>
        <w:autoSpaceDN w:val="0"/>
        <w:adjustRightInd w:val="0"/>
        <w:spacing w:before="0" w:after="120"/>
        <w:ind w:firstLine="709"/>
        <w:jc w:val="both"/>
        <w:rPr>
          <w:rFonts w:ascii="Times New Roman" w:hAnsi="Times New Roman" w:cs="Times New Roman"/>
          <w:sz w:val="28"/>
          <w:szCs w:val="28"/>
        </w:rPr>
      </w:pPr>
      <w:r w:rsidRPr="00DC7911">
        <w:rPr>
          <w:rFonts w:ascii="Times New Roman" w:hAnsi="Times New Roman" w:cs="Times New Roman"/>
          <w:sz w:val="28"/>
          <w:szCs w:val="28"/>
        </w:rPr>
        <w:t xml:space="preserve">В настоящее время все большую популярность получает экологический туризм, он становится неотъемлемой частью жизни современного человека. Пермь обладает уникальным природным богатством и потенциалом для развития экологического туризма. Информационное наполнение </w:t>
      </w:r>
      <w:r>
        <w:rPr>
          <w:rFonts w:ascii="Times New Roman" w:hAnsi="Times New Roman" w:cs="Times New Roman"/>
          <w:sz w:val="28"/>
          <w:szCs w:val="28"/>
        </w:rPr>
        <w:t xml:space="preserve">стендов </w:t>
      </w:r>
      <w:r w:rsidRPr="00DC7911">
        <w:rPr>
          <w:rFonts w:ascii="Times New Roman" w:hAnsi="Times New Roman" w:cs="Times New Roman"/>
          <w:sz w:val="28"/>
          <w:szCs w:val="28"/>
        </w:rPr>
        <w:t xml:space="preserve">на маршрутах разработано </w:t>
      </w:r>
      <w:r>
        <w:rPr>
          <w:rFonts w:ascii="Times New Roman" w:hAnsi="Times New Roman" w:cs="Times New Roman"/>
          <w:sz w:val="28"/>
          <w:szCs w:val="28"/>
        </w:rPr>
        <w:t>и</w:t>
      </w:r>
      <w:r w:rsidRPr="00DC7911">
        <w:rPr>
          <w:rFonts w:ascii="Times New Roman" w:hAnsi="Times New Roman" w:cs="Times New Roman"/>
          <w:sz w:val="28"/>
          <w:szCs w:val="28"/>
        </w:rPr>
        <w:t xml:space="preserve"> </w:t>
      </w:r>
      <w:r w:rsidR="004507B3">
        <w:rPr>
          <w:rFonts w:ascii="Times New Roman" w:hAnsi="Times New Roman" w:cs="Times New Roman"/>
          <w:sz w:val="28"/>
          <w:szCs w:val="28"/>
        </w:rPr>
        <w:t xml:space="preserve">с учетом </w:t>
      </w:r>
      <w:r>
        <w:rPr>
          <w:rFonts w:ascii="Times New Roman" w:hAnsi="Times New Roman" w:cs="Times New Roman"/>
          <w:sz w:val="28"/>
          <w:szCs w:val="28"/>
        </w:rPr>
        <w:t>позн</w:t>
      </w:r>
      <w:r w:rsidR="004507B3">
        <w:rPr>
          <w:rFonts w:ascii="Times New Roman" w:hAnsi="Times New Roman" w:cs="Times New Roman"/>
          <w:sz w:val="28"/>
          <w:szCs w:val="28"/>
        </w:rPr>
        <w:t>авательных особенностей</w:t>
      </w:r>
      <w:r>
        <w:rPr>
          <w:rFonts w:ascii="Times New Roman" w:hAnsi="Times New Roman" w:cs="Times New Roman"/>
          <w:sz w:val="28"/>
          <w:szCs w:val="28"/>
        </w:rPr>
        <w:t xml:space="preserve"> различных групп населения</w:t>
      </w:r>
      <w:r w:rsidRPr="00DC7911">
        <w:rPr>
          <w:rFonts w:ascii="Times New Roman" w:hAnsi="Times New Roman" w:cs="Times New Roman"/>
          <w:sz w:val="28"/>
          <w:szCs w:val="28"/>
        </w:rPr>
        <w:t>.</w:t>
      </w:r>
    </w:p>
    <w:p w14:paraId="4DBD51AA" w14:textId="724D2406" w:rsidR="0036047E" w:rsidRPr="00780ECD" w:rsidRDefault="0036047E" w:rsidP="00C13B0A">
      <w:pPr>
        <w:suppressAutoHyphens/>
        <w:autoSpaceDE w:val="0"/>
        <w:autoSpaceDN w:val="0"/>
        <w:adjustRightInd w:val="0"/>
        <w:spacing w:before="0" w:after="120"/>
        <w:ind w:firstLine="709"/>
        <w:jc w:val="both"/>
        <w:rPr>
          <w:rFonts w:ascii="Times New Roman" w:hAnsi="Times New Roman" w:cs="Times New Roman"/>
          <w:sz w:val="28"/>
          <w:szCs w:val="28"/>
        </w:rPr>
      </w:pPr>
      <w:r w:rsidRPr="00780ECD">
        <w:rPr>
          <w:rFonts w:ascii="Times New Roman" w:hAnsi="Times New Roman" w:cs="Times New Roman"/>
          <w:sz w:val="28"/>
          <w:szCs w:val="28"/>
        </w:rPr>
        <w:t xml:space="preserve">Основной задачей ведения лесного хозяйства в городских лесах является </w:t>
      </w:r>
      <w:r w:rsidRPr="00780ECD">
        <w:rPr>
          <w:rFonts w:ascii="Times New Roman" w:hAnsi="Times New Roman" w:cs="Times New Roman"/>
          <w:sz w:val="28"/>
          <w:szCs w:val="28"/>
        </w:rPr>
        <w:lastRenderedPageBreak/>
        <w:t>рациональное распределение рекреационной нагрузки с целью сохранения защитных функций лесов и сохранения условий для самовозобновления растительных и животных ресурсов при максимально возможном количестве отдыхающих. Частичное «окультуривание» природной среды может, не разрушив естественных связей в природе, улучшить условия отдыха людей, помочь равномерному распределению отдыхающих.</w:t>
      </w:r>
    </w:p>
    <w:p w14:paraId="649A2D59" w14:textId="21DBB451" w:rsidR="00CD4A1C" w:rsidRDefault="00CD4A1C" w:rsidP="00C13B0A">
      <w:pPr>
        <w:spacing w:before="0" w:after="120"/>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Многолетние наблюдения за изменением эстетической привлекательности и комфортности в городских лесах да</w:t>
      </w:r>
      <w:r w:rsidR="00B64C66">
        <w:rPr>
          <w:rFonts w:ascii="Times New Roman" w:hAnsi="Times New Roman" w:cs="Times New Roman"/>
          <w:color w:val="000000"/>
          <w:sz w:val="28"/>
          <w:szCs w:val="28"/>
          <w:shd w:val="clear" w:color="auto" w:fill="FFFFFF"/>
        </w:rPr>
        <w:t>ю</w:t>
      </w:r>
      <w:r>
        <w:rPr>
          <w:rFonts w:ascii="Times New Roman" w:hAnsi="Times New Roman" w:cs="Times New Roman"/>
          <w:color w:val="000000"/>
          <w:sz w:val="28"/>
          <w:szCs w:val="28"/>
          <w:shd w:val="clear" w:color="auto" w:fill="FFFFFF"/>
        </w:rPr>
        <w:t>т основание утверждать, что</w:t>
      </w:r>
      <w:r w:rsidRPr="00F70091">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э</w:t>
      </w:r>
      <w:r w:rsidRPr="00F70091">
        <w:rPr>
          <w:rFonts w:ascii="Times New Roman" w:hAnsi="Times New Roman" w:cs="Times New Roman"/>
          <w:color w:val="000000"/>
          <w:sz w:val="28"/>
          <w:szCs w:val="28"/>
          <w:shd w:val="clear" w:color="auto" w:fill="FFFFFF"/>
        </w:rPr>
        <w:t>стетические свойства лесных экосистем усиливаются в том</w:t>
      </w:r>
      <w:r>
        <w:rPr>
          <w:rFonts w:ascii="Times New Roman" w:hAnsi="Times New Roman" w:cs="Times New Roman"/>
          <w:color w:val="000000"/>
          <w:sz w:val="28"/>
          <w:szCs w:val="28"/>
          <w:shd w:val="clear" w:color="auto" w:fill="FFFFFF"/>
        </w:rPr>
        <w:t xml:space="preserve"> </w:t>
      </w:r>
      <w:r w:rsidRPr="00F70091">
        <w:rPr>
          <w:rFonts w:ascii="Times New Roman" w:hAnsi="Times New Roman" w:cs="Times New Roman"/>
          <w:color w:val="000000"/>
          <w:sz w:val="28"/>
          <w:szCs w:val="28"/>
          <w:shd w:val="clear" w:color="auto" w:fill="FFFFFF"/>
        </w:rPr>
        <w:t>случае, если в едином целом сочета</w:t>
      </w:r>
      <w:r>
        <w:rPr>
          <w:rFonts w:ascii="Times New Roman" w:hAnsi="Times New Roman" w:cs="Times New Roman"/>
          <w:color w:val="000000"/>
          <w:sz w:val="28"/>
          <w:szCs w:val="28"/>
          <w:shd w:val="clear" w:color="auto" w:fill="FFFFFF"/>
        </w:rPr>
        <w:t>ю</w:t>
      </w:r>
      <w:r w:rsidRPr="00F70091">
        <w:rPr>
          <w:rFonts w:ascii="Times New Roman" w:hAnsi="Times New Roman" w:cs="Times New Roman"/>
          <w:color w:val="000000"/>
          <w:sz w:val="28"/>
          <w:szCs w:val="28"/>
          <w:shd w:val="clear" w:color="auto" w:fill="FFFFFF"/>
        </w:rPr>
        <w:t xml:space="preserve">тся </w:t>
      </w:r>
      <w:r w:rsidR="004507B3" w:rsidRPr="008A19B7">
        <w:rPr>
          <w:rFonts w:ascii="Times New Roman" w:hAnsi="Times New Roman" w:cs="Times New Roman"/>
          <w:color w:val="000000"/>
          <w:sz w:val="28"/>
          <w:szCs w:val="28"/>
          <w:shd w:val="clear" w:color="auto" w:fill="FFFFFF"/>
        </w:rPr>
        <w:t>и наход</w:t>
      </w:r>
      <w:r w:rsidR="004507B3">
        <w:rPr>
          <w:rFonts w:ascii="Times New Roman" w:hAnsi="Times New Roman" w:cs="Times New Roman"/>
          <w:color w:val="000000"/>
          <w:sz w:val="28"/>
          <w:szCs w:val="28"/>
          <w:shd w:val="clear" w:color="auto" w:fill="FFFFFF"/>
        </w:rPr>
        <w:t>ят</w:t>
      </w:r>
      <w:r w:rsidR="004507B3" w:rsidRPr="008A19B7">
        <w:rPr>
          <w:rFonts w:ascii="Times New Roman" w:hAnsi="Times New Roman" w:cs="Times New Roman"/>
          <w:color w:val="000000"/>
          <w:sz w:val="28"/>
          <w:szCs w:val="28"/>
          <w:shd w:val="clear" w:color="auto" w:fill="FFFFFF"/>
        </w:rPr>
        <w:t>ся в гармонии со всей окружающей средой</w:t>
      </w:r>
      <w:r w:rsidR="004507B3" w:rsidRPr="00F70091">
        <w:rPr>
          <w:rFonts w:ascii="Times New Roman" w:hAnsi="Times New Roman" w:cs="Times New Roman"/>
          <w:color w:val="000000"/>
          <w:sz w:val="28"/>
          <w:szCs w:val="28"/>
          <w:shd w:val="clear" w:color="auto" w:fill="FFFFFF"/>
        </w:rPr>
        <w:t xml:space="preserve"> </w:t>
      </w:r>
      <w:r w:rsidRPr="00F70091">
        <w:rPr>
          <w:rFonts w:ascii="Times New Roman" w:hAnsi="Times New Roman" w:cs="Times New Roman"/>
          <w:color w:val="000000"/>
          <w:sz w:val="28"/>
          <w:szCs w:val="28"/>
          <w:shd w:val="clear" w:color="auto" w:fill="FFFFFF"/>
        </w:rPr>
        <w:t>различные формы</w:t>
      </w:r>
      <w:r>
        <w:rPr>
          <w:rFonts w:ascii="Times New Roman" w:hAnsi="Times New Roman" w:cs="Times New Roman"/>
          <w:color w:val="000000"/>
          <w:sz w:val="28"/>
          <w:szCs w:val="28"/>
          <w:shd w:val="clear" w:color="auto" w:fill="FFFFFF"/>
        </w:rPr>
        <w:t xml:space="preserve"> обустройства лесов,</w:t>
      </w:r>
      <w:r w:rsidRPr="008A19B7">
        <w:rPr>
          <w:rFonts w:ascii="Times New Roman" w:hAnsi="Times New Roman" w:cs="Times New Roman"/>
          <w:color w:val="000000"/>
          <w:sz w:val="28"/>
          <w:szCs w:val="28"/>
          <w:shd w:val="clear" w:color="auto" w:fill="FFFFFF"/>
        </w:rPr>
        <w:t xml:space="preserve"> предназначенны</w:t>
      </w:r>
      <w:r>
        <w:rPr>
          <w:rFonts w:ascii="Times New Roman" w:hAnsi="Times New Roman" w:cs="Times New Roman"/>
          <w:color w:val="000000"/>
          <w:sz w:val="28"/>
          <w:szCs w:val="28"/>
          <w:shd w:val="clear" w:color="auto" w:fill="FFFFFF"/>
        </w:rPr>
        <w:t>е</w:t>
      </w:r>
      <w:r w:rsidRPr="008A19B7">
        <w:rPr>
          <w:rFonts w:ascii="Times New Roman" w:hAnsi="Times New Roman" w:cs="Times New Roman"/>
          <w:color w:val="000000"/>
          <w:sz w:val="28"/>
          <w:szCs w:val="28"/>
          <w:shd w:val="clear" w:color="auto" w:fill="FFFFFF"/>
        </w:rPr>
        <w:t xml:space="preserve"> для отдыха</w:t>
      </w:r>
      <w:r w:rsidR="004507B3">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За</w:t>
      </w:r>
      <w:r w:rsidRPr="008A19B7">
        <w:rPr>
          <w:rFonts w:ascii="Times New Roman" w:hAnsi="Times New Roman" w:cs="Times New Roman"/>
          <w:color w:val="000000"/>
          <w:sz w:val="28"/>
          <w:szCs w:val="28"/>
          <w:shd w:val="clear" w:color="auto" w:fill="FFFFFF"/>
        </w:rPr>
        <w:t>дача человека состоит в том, чтобы эту гармонию не нарушить,</w:t>
      </w:r>
      <w:r>
        <w:rPr>
          <w:rFonts w:ascii="Times New Roman" w:hAnsi="Times New Roman" w:cs="Times New Roman"/>
          <w:color w:val="000000"/>
          <w:sz w:val="28"/>
          <w:szCs w:val="28"/>
          <w:shd w:val="clear" w:color="auto" w:fill="FFFFFF"/>
        </w:rPr>
        <w:t xml:space="preserve"> </w:t>
      </w:r>
      <w:r w:rsidRPr="008A19B7">
        <w:rPr>
          <w:rFonts w:ascii="Times New Roman" w:hAnsi="Times New Roman" w:cs="Times New Roman"/>
          <w:color w:val="000000"/>
          <w:sz w:val="28"/>
          <w:szCs w:val="28"/>
          <w:shd w:val="clear" w:color="auto" w:fill="FFFFFF"/>
        </w:rPr>
        <w:t>а по возможности усилить эстетическую ценность выбранного</w:t>
      </w:r>
      <w:r>
        <w:rPr>
          <w:rFonts w:ascii="Times New Roman" w:hAnsi="Times New Roman" w:cs="Times New Roman"/>
          <w:color w:val="000000"/>
          <w:sz w:val="28"/>
          <w:szCs w:val="28"/>
          <w:shd w:val="clear" w:color="auto" w:fill="FFFFFF"/>
        </w:rPr>
        <w:t xml:space="preserve"> </w:t>
      </w:r>
      <w:r w:rsidRPr="008A19B7">
        <w:rPr>
          <w:rFonts w:ascii="Times New Roman" w:hAnsi="Times New Roman" w:cs="Times New Roman"/>
          <w:color w:val="000000"/>
          <w:sz w:val="28"/>
          <w:szCs w:val="28"/>
          <w:shd w:val="clear" w:color="auto" w:fill="FFFFFF"/>
        </w:rPr>
        <w:t>лесного объекта.</w:t>
      </w:r>
      <w:r>
        <w:rPr>
          <w:rFonts w:ascii="Times New Roman" w:hAnsi="Times New Roman" w:cs="Times New Roman"/>
          <w:color w:val="000000"/>
          <w:sz w:val="28"/>
          <w:szCs w:val="28"/>
          <w:shd w:val="clear" w:color="auto" w:fill="FFFFFF"/>
        </w:rPr>
        <w:t xml:space="preserve"> </w:t>
      </w:r>
      <w:r w:rsidRPr="00B13A0B">
        <w:rPr>
          <w:rFonts w:ascii="Times New Roman" w:hAnsi="Times New Roman" w:cs="Times New Roman"/>
          <w:color w:val="000000"/>
          <w:sz w:val="28"/>
          <w:szCs w:val="28"/>
          <w:shd w:val="clear" w:color="auto" w:fill="FFFFFF"/>
        </w:rPr>
        <w:t>Предмет эстетики</w:t>
      </w:r>
      <w:r w:rsidRPr="008A19B7">
        <w:rPr>
          <w:rFonts w:ascii="Times New Roman" w:hAnsi="Times New Roman" w:cs="Times New Roman"/>
          <w:color w:val="000000"/>
          <w:sz w:val="28"/>
          <w:szCs w:val="28"/>
          <w:shd w:val="clear" w:color="auto" w:fill="FFFFFF"/>
        </w:rPr>
        <w:t xml:space="preserve"> </w:t>
      </w:r>
      <w:r w:rsidRPr="00B13A0B">
        <w:rPr>
          <w:rFonts w:ascii="Times New Roman" w:hAnsi="Times New Roman" w:cs="Times New Roman"/>
          <w:color w:val="000000"/>
          <w:sz w:val="28"/>
          <w:szCs w:val="28"/>
          <w:shd w:val="clear" w:color="auto" w:fill="FFFFFF"/>
        </w:rPr>
        <w:t>изменчив,</w:t>
      </w:r>
      <w:r w:rsidRPr="008A19B7">
        <w:rPr>
          <w:rFonts w:ascii="Times New Roman" w:hAnsi="Times New Roman" w:cs="Times New Roman"/>
          <w:color w:val="000000"/>
          <w:sz w:val="28"/>
          <w:szCs w:val="28"/>
          <w:shd w:val="clear" w:color="auto" w:fill="FFFFFF"/>
        </w:rPr>
        <w:t xml:space="preserve"> </w:t>
      </w:r>
      <w:r w:rsidRPr="00B13A0B">
        <w:rPr>
          <w:rFonts w:ascii="Times New Roman" w:hAnsi="Times New Roman" w:cs="Times New Roman"/>
          <w:color w:val="000000"/>
          <w:sz w:val="28"/>
          <w:szCs w:val="28"/>
          <w:shd w:val="clear" w:color="auto" w:fill="FFFFFF"/>
        </w:rPr>
        <w:t>он развивается и</w:t>
      </w:r>
      <w:r w:rsidRPr="008A19B7">
        <w:rPr>
          <w:rFonts w:ascii="Times New Roman" w:hAnsi="Times New Roman" w:cs="Times New Roman"/>
          <w:color w:val="000000"/>
          <w:sz w:val="28"/>
          <w:szCs w:val="28"/>
          <w:shd w:val="clear" w:color="auto" w:fill="FFFFFF"/>
        </w:rPr>
        <w:t xml:space="preserve"> </w:t>
      </w:r>
      <w:r w:rsidRPr="00B13A0B">
        <w:rPr>
          <w:rFonts w:ascii="Times New Roman" w:hAnsi="Times New Roman" w:cs="Times New Roman"/>
          <w:color w:val="000000"/>
          <w:sz w:val="28"/>
          <w:szCs w:val="28"/>
          <w:shd w:val="clear" w:color="auto" w:fill="FFFFFF"/>
        </w:rPr>
        <w:t>усложняется в процессе практики</w:t>
      </w:r>
      <w:r w:rsidRPr="008A19B7">
        <w:rPr>
          <w:rFonts w:ascii="Times New Roman" w:hAnsi="Times New Roman" w:cs="Times New Roman"/>
          <w:color w:val="000000"/>
          <w:sz w:val="28"/>
          <w:szCs w:val="28"/>
          <w:shd w:val="clear" w:color="auto" w:fill="FFFFFF"/>
        </w:rPr>
        <w:t xml:space="preserve">. </w:t>
      </w:r>
      <w:r w:rsidRPr="00F70091">
        <w:rPr>
          <w:rFonts w:ascii="Times New Roman" w:hAnsi="Times New Roman" w:cs="Times New Roman"/>
          <w:color w:val="000000"/>
          <w:sz w:val="28"/>
          <w:szCs w:val="28"/>
          <w:shd w:val="clear" w:color="auto" w:fill="FFFFFF"/>
        </w:rPr>
        <w:t>По мере развития человеческого общества новые поколения</w:t>
      </w:r>
      <w:r w:rsidRPr="008A19B7">
        <w:rPr>
          <w:rFonts w:ascii="Times New Roman" w:hAnsi="Times New Roman" w:cs="Times New Roman"/>
          <w:color w:val="000000"/>
          <w:sz w:val="28"/>
          <w:szCs w:val="28"/>
          <w:shd w:val="clear" w:color="auto" w:fill="FFFFFF"/>
        </w:rPr>
        <w:t xml:space="preserve"> </w:t>
      </w:r>
      <w:r w:rsidRPr="00F70091">
        <w:rPr>
          <w:rFonts w:ascii="Times New Roman" w:hAnsi="Times New Roman" w:cs="Times New Roman"/>
          <w:color w:val="000000"/>
          <w:sz w:val="28"/>
          <w:szCs w:val="28"/>
          <w:shd w:val="clear" w:color="auto" w:fill="FFFFFF"/>
        </w:rPr>
        <w:t xml:space="preserve">людей получают все более сложное наследие в виде </w:t>
      </w:r>
      <w:r w:rsidRPr="008A19B7">
        <w:rPr>
          <w:rFonts w:ascii="Times New Roman" w:hAnsi="Times New Roman" w:cs="Times New Roman"/>
          <w:color w:val="000000"/>
          <w:sz w:val="28"/>
          <w:szCs w:val="28"/>
          <w:shd w:val="clear" w:color="auto" w:fill="FFFFFF"/>
        </w:rPr>
        <w:t xml:space="preserve">окружающей </w:t>
      </w:r>
      <w:r w:rsidRPr="00F70091">
        <w:rPr>
          <w:rFonts w:ascii="Times New Roman" w:hAnsi="Times New Roman" w:cs="Times New Roman"/>
          <w:color w:val="000000"/>
          <w:sz w:val="28"/>
          <w:szCs w:val="28"/>
          <w:shd w:val="clear" w:color="auto" w:fill="FFFFFF"/>
        </w:rPr>
        <w:t>среды</w:t>
      </w:r>
      <w:r>
        <w:rPr>
          <w:rFonts w:ascii="Times New Roman" w:hAnsi="Times New Roman" w:cs="Times New Roman"/>
          <w:color w:val="000000"/>
          <w:sz w:val="28"/>
          <w:szCs w:val="28"/>
          <w:shd w:val="clear" w:color="auto" w:fill="FFFFFF"/>
        </w:rPr>
        <w:t>.</w:t>
      </w:r>
    </w:p>
    <w:p w14:paraId="3E02405C" w14:textId="77777777" w:rsidR="00C9428E" w:rsidRPr="005D7815" w:rsidRDefault="00732E71" w:rsidP="00C13B0A">
      <w:pPr>
        <w:pStyle w:val="2"/>
        <w:spacing w:before="0" w:after="120"/>
        <w:jc w:val="center"/>
        <w:rPr>
          <w:rFonts w:ascii="Times New Roman" w:hAnsi="Times New Roman" w:cs="Times New Roman"/>
          <w:b/>
          <w:sz w:val="28"/>
          <w:szCs w:val="28"/>
        </w:rPr>
      </w:pPr>
      <w:r w:rsidRPr="005D7815">
        <w:rPr>
          <w:rFonts w:ascii="Times New Roman" w:hAnsi="Times New Roman" w:cs="Times New Roman"/>
          <w:b/>
          <w:sz w:val="28"/>
          <w:szCs w:val="28"/>
        </w:rPr>
        <w:t>Эколого</w:t>
      </w:r>
      <w:r w:rsidR="00A95EDA" w:rsidRPr="005D7815">
        <w:rPr>
          <w:rFonts w:ascii="Times New Roman" w:hAnsi="Times New Roman" w:cs="Times New Roman"/>
          <w:b/>
          <w:sz w:val="28"/>
          <w:szCs w:val="28"/>
        </w:rPr>
        <w:t>-просветительская деятельность</w:t>
      </w:r>
    </w:p>
    <w:p w14:paraId="3EF221CF" w14:textId="05A01CB0" w:rsidR="00A6369C" w:rsidRPr="00CC1112" w:rsidRDefault="00A6369C" w:rsidP="00C13B0A">
      <w:pPr>
        <w:spacing w:before="0" w:after="120"/>
        <w:ind w:firstLine="709"/>
        <w:jc w:val="both"/>
        <w:rPr>
          <w:rFonts w:ascii="Times New Roman" w:hAnsi="Times New Roman" w:cs="Times New Roman"/>
          <w:color w:val="000000"/>
          <w:sz w:val="28"/>
          <w:szCs w:val="28"/>
          <w:shd w:val="clear" w:color="auto" w:fill="FFFFFF"/>
        </w:rPr>
      </w:pPr>
      <w:r w:rsidRPr="00CC1112">
        <w:rPr>
          <w:rFonts w:ascii="Times New Roman" w:hAnsi="Times New Roman" w:cs="Times New Roman"/>
          <w:color w:val="000000"/>
          <w:sz w:val="28"/>
          <w:szCs w:val="28"/>
          <w:shd w:val="clear" w:color="auto" w:fill="FFFFFF"/>
        </w:rPr>
        <w:t xml:space="preserve">Рекреационно-познавательный вид деятельности в качестве главной задачи предусматривает этическое и эстетическое воспитание человека в процессе его общения с природой. Познавательный вид лесной рекреации способствует экологическому воспитанию и духовному развитию человека. Большой популярностью у населения пользуются экологические тропы, </w:t>
      </w:r>
      <w:r w:rsidR="00D11433">
        <w:rPr>
          <w:rFonts w:ascii="Times New Roman" w:hAnsi="Times New Roman" w:cs="Times New Roman"/>
          <w:color w:val="000000"/>
          <w:sz w:val="28"/>
          <w:szCs w:val="28"/>
          <w:shd w:val="clear" w:color="auto" w:fill="FFFFFF"/>
        </w:rPr>
        <w:pict w14:anchorId="33211053">
          <v:shape id="_x0000_s1199" type="#_x0000_t202" style="position:absolute;left:0;text-align:left;margin-left:-18.3pt;margin-top:57.2pt;width:257.55pt;height:219.1pt;z-index:251673088;mso-position-horizontal-relative:text;mso-position-vertical-relative:text" wrapcoords="-67 0 -67 21120 21600 21120 21600 0 -67 0" stroked="f">
            <v:textbox style="mso-next-textbox:#_x0000_s1199" inset="0,0,0,0">
              <w:txbxContent>
                <w:p w14:paraId="1AEA980F" w14:textId="02FD30BA" w:rsidR="00F8221E" w:rsidRPr="004E37D0" w:rsidRDefault="00F8221E" w:rsidP="004507B3">
                  <w:pPr>
                    <w:pStyle w:val="af5"/>
                    <w:spacing w:line="240" w:lineRule="auto"/>
                    <w:jc w:val="center"/>
                    <w:rPr>
                      <w:rFonts w:ascii="Times New Roman" w:hAnsi="Times New Roman" w:cs="Times New Roman"/>
                      <w:noProof/>
                      <w:color w:val="auto"/>
                      <w:sz w:val="20"/>
                      <w:szCs w:val="20"/>
                    </w:rPr>
                  </w:pPr>
                  <w:r w:rsidRPr="009A4CA2">
                    <w:rPr>
                      <w:b w:val="0"/>
                      <w:noProof/>
                      <w:color w:val="auto"/>
                      <w:sz w:val="20"/>
                      <w:szCs w:val="20"/>
                      <w:lang w:eastAsia="ru-RU"/>
                    </w:rPr>
                    <w:drawing>
                      <wp:inline distT="0" distB="0" distL="0" distR="0" wp14:anchorId="34D82AED" wp14:editId="0305B353">
                        <wp:extent cx="3009900" cy="2257425"/>
                        <wp:effectExtent l="0" t="0" r="0" b="0"/>
                        <wp:docPr id="118" name="Рисунок 118" descr="C:\Users\Shabanova\Documents\ViberDownloads\0-02-0a-6737849ef902fd4fd972d9fd96809c204e153ed481575e86e44abde225c80d94_f3def2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banova\Documents\ViberDownloads\0-02-0a-6737849ef902fd4fd972d9fd96809c204e153ed481575e86e44abde225c80d94_f3def2eb.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19051" cy="2264288"/>
                                </a:xfrm>
                                <a:prstGeom prst="rect">
                                  <a:avLst/>
                                </a:prstGeom>
                                <a:noFill/>
                                <a:ln>
                                  <a:noFill/>
                                </a:ln>
                              </pic:spPr>
                            </pic:pic>
                          </a:graphicData>
                        </a:graphic>
                      </wp:inline>
                    </w:drawing>
                  </w:r>
                  <w:r w:rsidRPr="00F67AAF">
                    <w:rPr>
                      <w:b w:val="0"/>
                      <w:color w:val="auto"/>
                      <w:sz w:val="20"/>
                      <w:szCs w:val="20"/>
                    </w:rPr>
                    <w:t xml:space="preserve">Экскурсия </w:t>
                  </w:r>
                  <w:r>
                    <w:rPr>
                      <w:b w:val="0"/>
                      <w:color w:val="auto"/>
                      <w:sz w:val="20"/>
                      <w:szCs w:val="20"/>
                    </w:rPr>
                    <w:t>по экотропе на Андроновских горах с мастером В.И. Глазыриным</w:t>
                  </w:r>
                </w:p>
              </w:txbxContent>
            </v:textbox>
            <w10:wrap type="tight"/>
          </v:shape>
        </w:pict>
      </w:r>
      <w:r w:rsidRPr="00CC1112">
        <w:rPr>
          <w:rFonts w:ascii="Times New Roman" w:hAnsi="Times New Roman" w:cs="Times New Roman"/>
          <w:color w:val="000000"/>
          <w:sz w:val="28"/>
          <w:szCs w:val="28"/>
          <w:shd w:val="clear" w:color="auto" w:fill="FFFFFF"/>
        </w:rPr>
        <w:t xml:space="preserve">которые являются живыми лабораториями по изучению многообразия древесных растений, их декоративных качеств, процессов акклиматизации и интродукции, воспитания любви к природе родного края. </w:t>
      </w:r>
    </w:p>
    <w:p w14:paraId="4E031594" w14:textId="4924191E" w:rsidR="00A6369C" w:rsidRPr="00CC1112" w:rsidRDefault="00A6369C" w:rsidP="00C13B0A">
      <w:pPr>
        <w:spacing w:before="0" w:after="120"/>
        <w:ind w:firstLine="709"/>
        <w:jc w:val="both"/>
        <w:rPr>
          <w:rFonts w:ascii="Times New Roman" w:hAnsi="Times New Roman" w:cs="Times New Roman"/>
          <w:color w:val="000000"/>
          <w:sz w:val="28"/>
          <w:szCs w:val="28"/>
          <w:shd w:val="clear" w:color="auto" w:fill="FFFFFF"/>
        </w:rPr>
      </w:pPr>
      <w:r w:rsidRPr="00CC1112">
        <w:rPr>
          <w:rFonts w:ascii="Times New Roman" w:hAnsi="Times New Roman" w:cs="Times New Roman"/>
          <w:color w:val="000000"/>
          <w:sz w:val="28"/>
          <w:szCs w:val="28"/>
          <w:shd w:val="clear" w:color="auto" w:fill="FFFFFF"/>
        </w:rPr>
        <w:t xml:space="preserve">Экскурсии по экологическим тропам пользуются все большей популярностью у жителей Перми. Заповедные участки леса выделяются лесниками как эталонные или уникальные лесные территории, имеющие </w:t>
      </w:r>
      <w:r w:rsidRPr="00CC1112">
        <w:rPr>
          <w:rFonts w:ascii="Times New Roman" w:hAnsi="Times New Roman" w:cs="Times New Roman"/>
          <w:color w:val="000000"/>
          <w:sz w:val="28"/>
          <w:szCs w:val="28"/>
          <w:shd w:val="clear" w:color="auto" w:fill="FFFFFF"/>
        </w:rPr>
        <w:lastRenderedPageBreak/>
        <w:t>значение для сохранения и воспроизводства определенных растительных</w:t>
      </w:r>
      <w:r w:rsidR="004F3960" w:rsidRPr="00CC1112">
        <w:rPr>
          <w:rFonts w:ascii="Times New Roman" w:hAnsi="Times New Roman" w:cs="Times New Roman"/>
          <w:color w:val="000000"/>
          <w:sz w:val="28"/>
          <w:szCs w:val="28"/>
          <w:shd w:val="clear" w:color="auto" w:fill="FFFFFF"/>
        </w:rPr>
        <w:t xml:space="preserve"> </w:t>
      </w:r>
      <w:r w:rsidRPr="00CC1112">
        <w:rPr>
          <w:rFonts w:ascii="Times New Roman" w:hAnsi="Times New Roman" w:cs="Times New Roman"/>
          <w:color w:val="000000"/>
          <w:sz w:val="28"/>
          <w:szCs w:val="28"/>
          <w:shd w:val="clear" w:color="auto" w:fill="FFFFFF"/>
        </w:rPr>
        <w:t xml:space="preserve">формаций. Их посещение обычно входит в маршруты экологических экскурсий. Формирование осознанной экологической культуры у школьников среднего и старшего возраста осуществляется через экскурсии. </w:t>
      </w:r>
    </w:p>
    <w:p w14:paraId="675FA0A9" w14:textId="5C92A072" w:rsidR="00A6369C" w:rsidRPr="00CC1112" w:rsidRDefault="00D11433" w:rsidP="00C13B0A">
      <w:pPr>
        <w:spacing w:before="0" w:after="120"/>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pict w14:anchorId="49DED0D1">
          <v:shape id="_x0000_s1200" type="#_x0000_t202" style="position:absolute;left:0;text-align:left;margin-left:234.75pt;margin-top:24pt;width:232.65pt;height:144.6pt;z-index:251674112;visibility:visible;mso-wrap-distance-top:3.6pt;mso-wrap-distance-bottom:3.6pt;mso-width-relative:margin;mso-height-relative:margin" stroked="f">
            <v:textbox style="mso-next-textbox:#_x0000_s1200">
              <w:txbxContent>
                <w:tbl>
                  <w:tblPr>
                    <w:tblStyle w:val="a6"/>
                    <w:tblW w:w="4677" w:type="dxa"/>
                    <w:jc w:val="center"/>
                    <w:tblLook w:val="04A0" w:firstRow="1" w:lastRow="0" w:firstColumn="1" w:lastColumn="0" w:noHBand="0" w:noVBand="1"/>
                  </w:tblPr>
                  <w:tblGrid>
                    <w:gridCol w:w="2881"/>
                    <w:gridCol w:w="1796"/>
                  </w:tblGrid>
                  <w:tr w:rsidR="00F8221E" w:rsidRPr="00F4286D" w14:paraId="61B60C03" w14:textId="77777777" w:rsidTr="00A15C34">
                    <w:trPr>
                      <w:jc w:val="center"/>
                    </w:trPr>
                    <w:tc>
                      <w:tcPr>
                        <w:tcW w:w="2881" w:type="dxa"/>
                      </w:tcPr>
                      <w:p w14:paraId="2CF2859B" w14:textId="77777777" w:rsidR="00F8221E" w:rsidRPr="00F4286D" w:rsidRDefault="00F8221E" w:rsidP="00A15C34">
                        <w:pPr>
                          <w:rPr>
                            <w:b/>
                          </w:rPr>
                        </w:pPr>
                        <w:r w:rsidRPr="00F4286D">
                          <w:rPr>
                            <w:b/>
                          </w:rPr>
                          <w:t xml:space="preserve">Участковые лесничества </w:t>
                        </w:r>
                      </w:p>
                    </w:tc>
                    <w:tc>
                      <w:tcPr>
                        <w:tcW w:w="1796" w:type="dxa"/>
                      </w:tcPr>
                      <w:p w14:paraId="6EFC5782" w14:textId="77777777" w:rsidR="00F8221E" w:rsidRPr="00F4286D" w:rsidRDefault="00F8221E" w:rsidP="00A15C34">
                        <w:pPr>
                          <w:jc w:val="center"/>
                          <w:rPr>
                            <w:b/>
                          </w:rPr>
                        </w:pPr>
                        <w:r w:rsidRPr="00F4286D">
                          <w:rPr>
                            <w:b/>
                          </w:rPr>
                          <w:t>Количество экскурсий</w:t>
                        </w:r>
                      </w:p>
                    </w:tc>
                  </w:tr>
                  <w:tr w:rsidR="00F8221E" w:rsidRPr="00154A5D" w14:paraId="5A7C0F90" w14:textId="77777777" w:rsidTr="00A15C34">
                    <w:trPr>
                      <w:jc w:val="center"/>
                    </w:trPr>
                    <w:tc>
                      <w:tcPr>
                        <w:tcW w:w="2881" w:type="dxa"/>
                      </w:tcPr>
                      <w:p w14:paraId="1FF7BD9D" w14:textId="77777777" w:rsidR="00F8221E" w:rsidRDefault="00F8221E" w:rsidP="00A15C34">
                        <w:r>
                          <w:t xml:space="preserve">Мотовилихинское </w:t>
                        </w:r>
                      </w:p>
                    </w:tc>
                    <w:tc>
                      <w:tcPr>
                        <w:tcW w:w="1796" w:type="dxa"/>
                      </w:tcPr>
                      <w:p w14:paraId="7E31E06F" w14:textId="560B1E58" w:rsidR="00F8221E" w:rsidRPr="00154A5D" w:rsidRDefault="00F8221E" w:rsidP="00A15C34">
                        <w:pPr>
                          <w:jc w:val="center"/>
                        </w:pPr>
                        <w:r>
                          <w:t>7</w:t>
                        </w:r>
                      </w:p>
                    </w:tc>
                  </w:tr>
                  <w:tr w:rsidR="00F8221E" w14:paraId="11FCAD69" w14:textId="77777777" w:rsidTr="00A15C34">
                    <w:trPr>
                      <w:jc w:val="center"/>
                    </w:trPr>
                    <w:tc>
                      <w:tcPr>
                        <w:tcW w:w="2881" w:type="dxa"/>
                      </w:tcPr>
                      <w:p w14:paraId="646DF049" w14:textId="77777777" w:rsidR="00F8221E" w:rsidRDefault="00F8221E" w:rsidP="00A15C34">
                        <w:r>
                          <w:t xml:space="preserve">Черняевское </w:t>
                        </w:r>
                      </w:p>
                    </w:tc>
                    <w:tc>
                      <w:tcPr>
                        <w:tcW w:w="1796" w:type="dxa"/>
                      </w:tcPr>
                      <w:p w14:paraId="68A80CB7" w14:textId="69A912E0" w:rsidR="00F8221E" w:rsidRDefault="00F8221E" w:rsidP="00A15C34">
                        <w:pPr>
                          <w:jc w:val="center"/>
                        </w:pPr>
                        <w:r>
                          <w:t>17</w:t>
                        </w:r>
                      </w:p>
                    </w:tc>
                  </w:tr>
                  <w:tr w:rsidR="00F8221E" w14:paraId="18A0D537" w14:textId="77777777" w:rsidTr="00A15C34">
                    <w:trPr>
                      <w:jc w:val="center"/>
                    </w:trPr>
                    <w:tc>
                      <w:tcPr>
                        <w:tcW w:w="2881" w:type="dxa"/>
                      </w:tcPr>
                      <w:p w14:paraId="25956253" w14:textId="77777777" w:rsidR="00F8221E" w:rsidRDefault="00F8221E" w:rsidP="00A15C34">
                        <w:r>
                          <w:t>Левшинское</w:t>
                        </w:r>
                      </w:p>
                    </w:tc>
                    <w:tc>
                      <w:tcPr>
                        <w:tcW w:w="1796" w:type="dxa"/>
                      </w:tcPr>
                      <w:p w14:paraId="6EE9C112" w14:textId="77777777" w:rsidR="00F8221E" w:rsidRDefault="00F8221E" w:rsidP="00A15C34">
                        <w:pPr>
                          <w:jc w:val="center"/>
                        </w:pPr>
                        <w:r>
                          <w:t>5</w:t>
                        </w:r>
                      </w:p>
                    </w:tc>
                  </w:tr>
                  <w:tr w:rsidR="00F8221E" w14:paraId="05FA9944" w14:textId="77777777" w:rsidTr="00A15C34">
                    <w:trPr>
                      <w:jc w:val="center"/>
                    </w:trPr>
                    <w:tc>
                      <w:tcPr>
                        <w:tcW w:w="2881" w:type="dxa"/>
                      </w:tcPr>
                      <w:p w14:paraId="6D205441" w14:textId="77777777" w:rsidR="00F8221E" w:rsidRDefault="00F8221E" w:rsidP="00A15C34">
                        <w:r>
                          <w:t>Верхне-Курьинское</w:t>
                        </w:r>
                      </w:p>
                    </w:tc>
                    <w:tc>
                      <w:tcPr>
                        <w:tcW w:w="1796" w:type="dxa"/>
                      </w:tcPr>
                      <w:p w14:paraId="0C4D2113" w14:textId="77777777" w:rsidR="00F8221E" w:rsidRDefault="00F8221E" w:rsidP="00A15C34">
                        <w:pPr>
                          <w:jc w:val="center"/>
                        </w:pPr>
                        <w:r>
                          <w:t>5</w:t>
                        </w:r>
                      </w:p>
                    </w:tc>
                  </w:tr>
                  <w:tr w:rsidR="00F8221E" w14:paraId="318B1D8F" w14:textId="77777777" w:rsidTr="00A15C34">
                    <w:trPr>
                      <w:jc w:val="center"/>
                    </w:trPr>
                    <w:tc>
                      <w:tcPr>
                        <w:tcW w:w="2881" w:type="dxa"/>
                      </w:tcPr>
                      <w:p w14:paraId="79D6847D" w14:textId="77777777" w:rsidR="00F8221E" w:rsidRDefault="00F8221E" w:rsidP="00A15C34">
                        <w:r>
                          <w:t>Нижне-Курьинское</w:t>
                        </w:r>
                      </w:p>
                    </w:tc>
                    <w:tc>
                      <w:tcPr>
                        <w:tcW w:w="1796" w:type="dxa"/>
                      </w:tcPr>
                      <w:p w14:paraId="35A5B7DB" w14:textId="77777777" w:rsidR="00F8221E" w:rsidRDefault="00F8221E" w:rsidP="00A15C34">
                        <w:pPr>
                          <w:jc w:val="center"/>
                        </w:pPr>
                        <w:r>
                          <w:t>5</w:t>
                        </w:r>
                      </w:p>
                    </w:tc>
                  </w:tr>
                  <w:tr w:rsidR="00F8221E" w:rsidRPr="00A15C34" w14:paraId="6CC9B3AA" w14:textId="77777777" w:rsidTr="00A15C34">
                    <w:trPr>
                      <w:jc w:val="center"/>
                    </w:trPr>
                    <w:tc>
                      <w:tcPr>
                        <w:tcW w:w="2881" w:type="dxa"/>
                      </w:tcPr>
                      <w:p w14:paraId="40F9B7FD" w14:textId="77777777" w:rsidR="00F8221E" w:rsidRPr="00A15C34" w:rsidRDefault="00F8221E" w:rsidP="00A15C34">
                        <w:pPr>
                          <w:rPr>
                            <w:b/>
                            <w:i/>
                          </w:rPr>
                        </w:pPr>
                        <w:r w:rsidRPr="00A15C34">
                          <w:rPr>
                            <w:b/>
                            <w:i/>
                          </w:rPr>
                          <w:t>Всего по лесничеству</w:t>
                        </w:r>
                      </w:p>
                    </w:tc>
                    <w:tc>
                      <w:tcPr>
                        <w:tcW w:w="1796" w:type="dxa"/>
                      </w:tcPr>
                      <w:p w14:paraId="471431DD" w14:textId="60F1C2F5" w:rsidR="00F8221E" w:rsidRPr="00A15C34" w:rsidRDefault="00F8221E" w:rsidP="00850CA6">
                        <w:pPr>
                          <w:jc w:val="center"/>
                          <w:rPr>
                            <w:b/>
                            <w:i/>
                          </w:rPr>
                        </w:pPr>
                        <w:r>
                          <w:rPr>
                            <w:b/>
                            <w:i/>
                          </w:rPr>
                          <w:t>38</w:t>
                        </w:r>
                      </w:p>
                    </w:tc>
                  </w:tr>
                </w:tbl>
                <w:p w14:paraId="10FE6C6F" w14:textId="77777777" w:rsidR="00F8221E" w:rsidRPr="00A15C34" w:rsidRDefault="00F8221E" w:rsidP="0077703C">
                  <w:pPr>
                    <w:rPr>
                      <w:b/>
                      <w:i/>
                    </w:rPr>
                  </w:pPr>
                </w:p>
              </w:txbxContent>
            </v:textbox>
            <w10:wrap type="square"/>
          </v:shape>
        </w:pict>
      </w:r>
      <w:r w:rsidR="00A6369C" w:rsidRPr="00CC1112">
        <w:rPr>
          <w:rFonts w:ascii="Times New Roman" w:hAnsi="Times New Roman" w:cs="Times New Roman"/>
          <w:color w:val="000000"/>
          <w:sz w:val="28"/>
          <w:szCs w:val="28"/>
          <w:shd w:val="clear" w:color="auto" w:fill="FFFFFF"/>
        </w:rPr>
        <w:t>В пределах городских лесов Перми находятся 1</w:t>
      </w:r>
      <w:r w:rsidR="00AE721A" w:rsidRPr="00CC1112">
        <w:rPr>
          <w:rFonts w:ascii="Times New Roman" w:hAnsi="Times New Roman" w:cs="Times New Roman"/>
          <w:color w:val="000000"/>
          <w:sz w:val="28"/>
          <w:szCs w:val="28"/>
          <w:shd w:val="clear" w:color="auto" w:fill="FFFFFF"/>
        </w:rPr>
        <w:t>6</w:t>
      </w:r>
      <w:r w:rsidR="00A6369C" w:rsidRPr="00CC1112">
        <w:rPr>
          <w:rFonts w:ascii="Times New Roman" w:hAnsi="Times New Roman" w:cs="Times New Roman"/>
          <w:color w:val="000000"/>
          <w:sz w:val="28"/>
          <w:szCs w:val="28"/>
          <w:shd w:val="clear" w:color="auto" w:fill="FFFFFF"/>
        </w:rPr>
        <w:t xml:space="preserve"> уникальных</w:t>
      </w:r>
      <w:r w:rsidR="004507B3">
        <w:rPr>
          <w:rFonts w:ascii="Times New Roman" w:hAnsi="Times New Roman" w:cs="Times New Roman"/>
          <w:color w:val="000000"/>
          <w:sz w:val="28"/>
          <w:szCs w:val="28"/>
          <w:shd w:val="clear" w:color="auto" w:fill="FFFFFF"/>
        </w:rPr>
        <w:t xml:space="preserve"> охраняемых природных территорий</w:t>
      </w:r>
      <w:r w:rsidR="00A6369C" w:rsidRPr="00CC1112">
        <w:rPr>
          <w:rFonts w:ascii="Times New Roman" w:hAnsi="Times New Roman" w:cs="Times New Roman"/>
          <w:color w:val="000000"/>
          <w:sz w:val="28"/>
          <w:szCs w:val="28"/>
          <w:shd w:val="clear" w:color="auto" w:fill="FFFFFF"/>
        </w:rPr>
        <w:t>, которые являются каркасом для сохранения зеленой зоны городских лесов.</w:t>
      </w:r>
    </w:p>
    <w:p w14:paraId="315D6861" w14:textId="7BB58A87" w:rsidR="00CC1112" w:rsidRPr="00CC1112" w:rsidRDefault="00D11433" w:rsidP="004507B3">
      <w:pPr>
        <w:spacing w:before="0" w:after="120"/>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pict w14:anchorId="58A326D4">
          <v:shape id="Надпись 2" o:spid="_x0000_s1203" type="#_x0000_t202" style="position:absolute;left:0;text-align:left;margin-left:-11.2pt;margin-top:74.9pt;width:187.15pt;height:243.7pt;z-index:251676160;visibility:visible;mso-wrap-distance-top:3.6pt;mso-wrap-distance-bottom:3.6pt;mso-width-relative:margin;mso-height-relative:margin" stroked="f">
            <v:textbox style="mso-next-textbox:#Надпись 2">
              <w:txbxContent>
                <w:p w14:paraId="0901367C" w14:textId="77777777" w:rsidR="00F8221E" w:rsidRDefault="00F8221E" w:rsidP="00CC1112">
                  <w:pPr>
                    <w:rPr>
                      <w:noProof/>
                      <w:lang w:eastAsia="ru-RU"/>
                    </w:rPr>
                  </w:pPr>
                  <w:r>
                    <w:rPr>
                      <w:noProof/>
                      <w:lang w:eastAsia="ru-RU"/>
                    </w:rPr>
                    <w:drawing>
                      <wp:inline distT="0" distB="0" distL="0" distR="0" wp14:anchorId="5E273002" wp14:editId="2069B55D">
                        <wp:extent cx="2247900" cy="2724150"/>
                        <wp:effectExtent l="0" t="0" r="0" b="0"/>
                        <wp:docPr id="4733" name="Рисунок 4733"/>
                        <wp:cNvGraphicFramePr/>
                        <a:graphic xmlns:a="http://schemas.openxmlformats.org/drawingml/2006/main">
                          <a:graphicData uri="http://schemas.openxmlformats.org/drawingml/2006/picture">
                            <pic:pic xmlns:pic="http://schemas.openxmlformats.org/drawingml/2006/picture">
                              <pic:nvPicPr>
                                <pic:cNvPr id="4733" name="Рисунок 4733"/>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247900" cy="2724150"/>
                                </a:xfrm>
                                <a:prstGeom prst="rect">
                                  <a:avLst/>
                                </a:prstGeom>
                              </pic:spPr>
                            </pic:pic>
                          </a:graphicData>
                        </a:graphic>
                      </wp:inline>
                    </w:drawing>
                  </w:r>
                  <w:r>
                    <w:rPr>
                      <w:noProof/>
                      <w:lang w:eastAsia="ru-RU"/>
                    </w:rPr>
                    <w:t>Сюжет об экотропе «Ботаническая»</w:t>
                  </w:r>
                </w:p>
                <w:p w14:paraId="0E93FB95" w14:textId="77777777" w:rsidR="00F8221E" w:rsidRDefault="00F8221E" w:rsidP="00CC1112"/>
              </w:txbxContent>
            </v:textbox>
            <w10:wrap type="square"/>
          </v:shape>
        </w:pict>
      </w:r>
      <w:r w:rsidR="009A4CA2" w:rsidRPr="00CC1112">
        <w:rPr>
          <w:rFonts w:ascii="Times New Roman" w:hAnsi="Times New Roman" w:cs="Times New Roman"/>
          <w:color w:val="000000"/>
          <w:sz w:val="28"/>
          <w:szCs w:val="28"/>
          <w:shd w:val="clear" w:color="auto" w:fill="FFFFFF"/>
        </w:rPr>
        <w:t>В 2020 году</w:t>
      </w:r>
      <w:r w:rsidR="0077703C" w:rsidRPr="00CC1112">
        <w:rPr>
          <w:rFonts w:ascii="Times New Roman" w:hAnsi="Times New Roman" w:cs="Times New Roman"/>
          <w:color w:val="000000"/>
          <w:sz w:val="28"/>
          <w:szCs w:val="28"/>
          <w:shd w:val="clear" w:color="auto" w:fill="FFFFFF"/>
        </w:rPr>
        <w:t>,</w:t>
      </w:r>
      <w:r w:rsidR="009A4CA2" w:rsidRPr="00CC1112">
        <w:rPr>
          <w:rFonts w:ascii="Times New Roman" w:hAnsi="Times New Roman" w:cs="Times New Roman"/>
          <w:color w:val="000000"/>
          <w:sz w:val="28"/>
          <w:szCs w:val="28"/>
          <w:shd w:val="clear" w:color="auto" w:fill="FFFFFF"/>
        </w:rPr>
        <w:t xml:space="preserve"> </w:t>
      </w:r>
      <w:r w:rsidR="0077703C" w:rsidRPr="00CC1112">
        <w:rPr>
          <w:rFonts w:ascii="Times New Roman" w:hAnsi="Times New Roman" w:cs="Times New Roman"/>
          <w:color w:val="000000"/>
          <w:sz w:val="28"/>
          <w:szCs w:val="28"/>
          <w:shd w:val="clear" w:color="auto" w:fill="FFFFFF"/>
        </w:rPr>
        <w:t xml:space="preserve">несмотря на пандемию, </w:t>
      </w:r>
      <w:r w:rsidR="009A4CA2" w:rsidRPr="00CC1112">
        <w:rPr>
          <w:rFonts w:ascii="Times New Roman" w:hAnsi="Times New Roman" w:cs="Times New Roman"/>
          <w:color w:val="000000"/>
          <w:sz w:val="28"/>
          <w:szCs w:val="28"/>
          <w:shd w:val="clear" w:color="auto" w:fill="FFFFFF"/>
        </w:rPr>
        <w:t>лесничими и мастерами участковых лесничеств проведено 3</w:t>
      </w:r>
      <w:r w:rsidR="007C6E59">
        <w:rPr>
          <w:rFonts w:ascii="Times New Roman" w:hAnsi="Times New Roman" w:cs="Times New Roman"/>
          <w:color w:val="000000"/>
          <w:sz w:val="28"/>
          <w:szCs w:val="28"/>
          <w:shd w:val="clear" w:color="auto" w:fill="FFFFFF"/>
        </w:rPr>
        <w:t>9</w:t>
      </w:r>
      <w:r w:rsidR="009A4CA2" w:rsidRPr="00CC1112">
        <w:rPr>
          <w:rFonts w:ascii="Times New Roman" w:hAnsi="Times New Roman" w:cs="Times New Roman"/>
          <w:color w:val="000000"/>
          <w:sz w:val="28"/>
          <w:szCs w:val="28"/>
          <w:shd w:val="clear" w:color="auto" w:fill="FFFFFF"/>
        </w:rPr>
        <w:t xml:space="preserve"> экскурсий (2018 – 44, 2019 </w:t>
      </w:r>
      <w:r w:rsidR="004507B3">
        <w:rPr>
          <w:rFonts w:ascii="Times New Roman" w:hAnsi="Times New Roman" w:cs="Times New Roman"/>
          <w:color w:val="000000"/>
          <w:sz w:val="28"/>
          <w:szCs w:val="28"/>
          <w:shd w:val="clear" w:color="auto" w:fill="FFFFFF"/>
        </w:rPr>
        <w:t>–</w:t>
      </w:r>
      <w:r w:rsidR="009A4CA2" w:rsidRPr="00CC1112">
        <w:rPr>
          <w:rFonts w:ascii="Times New Roman" w:hAnsi="Times New Roman" w:cs="Times New Roman"/>
          <w:color w:val="000000"/>
          <w:sz w:val="28"/>
          <w:szCs w:val="28"/>
          <w:shd w:val="clear" w:color="auto" w:fill="FFFFFF"/>
        </w:rPr>
        <w:t xml:space="preserve"> 62). Наибольшее количество экскурсий проведено Черняевским участковым лесничеством – 1</w:t>
      </w:r>
      <w:r w:rsidR="0077703C" w:rsidRPr="00CC1112">
        <w:rPr>
          <w:rFonts w:ascii="Times New Roman" w:hAnsi="Times New Roman" w:cs="Times New Roman"/>
          <w:color w:val="000000"/>
          <w:sz w:val="28"/>
          <w:szCs w:val="28"/>
          <w:shd w:val="clear" w:color="auto" w:fill="FFFFFF"/>
        </w:rPr>
        <w:t>6</w:t>
      </w:r>
      <w:r w:rsidR="009A4CA2" w:rsidRPr="00CC1112">
        <w:rPr>
          <w:rFonts w:ascii="Times New Roman" w:hAnsi="Times New Roman" w:cs="Times New Roman"/>
          <w:color w:val="000000"/>
          <w:sz w:val="28"/>
          <w:szCs w:val="28"/>
          <w:shd w:val="clear" w:color="auto" w:fill="FFFFFF"/>
        </w:rPr>
        <w:t xml:space="preserve">. В программу и маршрут экскурсии всегда включается посещение лесных визит-центров. </w:t>
      </w:r>
    </w:p>
    <w:p w14:paraId="509DE8BF" w14:textId="15657F4F" w:rsidR="004E37D0" w:rsidRPr="00CC1112" w:rsidRDefault="00D11433" w:rsidP="00C13B0A">
      <w:pPr>
        <w:spacing w:before="0" w:after="120"/>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pict w14:anchorId="4CAB668D">
          <v:shape id="_x0000_s1202" type="#_x0000_t202" style="position:absolute;left:0;text-align:left;margin-left:-189pt;margin-top:185.4pt;width:471.45pt;height:204.15pt;z-index:251675136" stroked="f">
            <v:textbox style="mso-next-textbox:#_x0000_s1202" inset="0,0,0,0">
              <w:txbxContent>
                <w:p w14:paraId="52993CCC" w14:textId="77777777" w:rsidR="00F8221E" w:rsidRDefault="00F8221E" w:rsidP="0077703C">
                  <w:pPr>
                    <w:pStyle w:val="af5"/>
                    <w:jc w:val="center"/>
                    <w:rPr>
                      <w:b w:val="0"/>
                      <w:color w:val="auto"/>
                      <w:sz w:val="20"/>
                      <w:szCs w:val="20"/>
                    </w:rPr>
                  </w:pPr>
                  <w:r>
                    <w:rPr>
                      <w:noProof/>
                      <w:lang w:eastAsia="ru-RU"/>
                    </w:rPr>
                    <w:drawing>
                      <wp:inline distT="0" distB="0" distL="0" distR="0" wp14:anchorId="2ECAF08A" wp14:editId="3A7ABB32">
                        <wp:extent cx="2743200" cy="2156460"/>
                        <wp:effectExtent l="0" t="0" r="0" b="0"/>
                        <wp:docPr id="75" name="Рисунок 75"/>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43200" cy="2156460"/>
                                </a:xfrm>
                                <a:prstGeom prst="rect">
                                  <a:avLst/>
                                </a:prstGeom>
                                <a:noFill/>
                                <a:ln>
                                  <a:noFill/>
                                </a:ln>
                              </pic:spPr>
                            </pic:pic>
                          </a:graphicData>
                        </a:graphic>
                      </wp:inline>
                    </w:drawing>
                  </w:r>
                  <w:r>
                    <w:rPr>
                      <w:noProof/>
                      <w:lang w:eastAsia="ru-RU"/>
                    </w:rPr>
                    <w:drawing>
                      <wp:inline distT="0" distB="0" distL="0" distR="0" wp14:anchorId="116C3792" wp14:editId="7F9C9DAC">
                        <wp:extent cx="2918460" cy="2156460"/>
                        <wp:effectExtent l="0" t="0" r="0" b="0"/>
                        <wp:docPr id="76" name="Рисунок 76"/>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18460" cy="2156460"/>
                                </a:xfrm>
                                <a:prstGeom prst="rect">
                                  <a:avLst/>
                                </a:prstGeom>
                                <a:noFill/>
                                <a:ln>
                                  <a:noFill/>
                                </a:ln>
                              </pic:spPr>
                            </pic:pic>
                          </a:graphicData>
                        </a:graphic>
                      </wp:inline>
                    </w:drawing>
                  </w:r>
                </w:p>
                <w:p w14:paraId="5BBE4E33" w14:textId="403BCA60" w:rsidR="00F8221E" w:rsidRPr="004F3960" w:rsidRDefault="00F8221E" w:rsidP="0077703C">
                  <w:pPr>
                    <w:pStyle w:val="af5"/>
                    <w:jc w:val="center"/>
                    <w:rPr>
                      <w:rFonts w:ascii="Times New Roman" w:hAnsi="Times New Roman" w:cs="Times New Roman"/>
                      <w:noProof/>
                      <w:color w:val="auto"/>
                      <w:sz w:val="20"/>
                      <w:szCs w:val="20"/>
                    </w:rPr>
                  </w:pPr>
                  <w:r w:rsidRPr="00F67AAF">
                    <w:rPr>
                      <w:b w:val="0"/>
                      <w:color w:val="auto"/>
                      <w:sz w:val="20"/>
                      <w:szCs w:val="20"/>
                    </w:rPr>
                    <w:t>Экскурси</w:t>
                  </w:r>
                  <w:r>
                    <w:rPr>
                      <w:b w:val="0"/>
                      <w:color w:val="auto"/>
                      <w:sz w:val="20"/>
                      <w:szCs w:val="20"/>
                    </w:rPr>
                    <w:t>и</w:t>
                  </w:r>
                  <w:r w:rsidRPr="00F67AAF">
                    <w:rPr>
                      <w:b w:val="0"/>
                      <w:color w:val="auto"/>
                      <w:sz w:val="20"/>
                      <w:szCs w:val="20"/>
                    </w:rPr>
                    <w:t xml:space="preserve"> </w:t>
                  </w:r>
                  <w:r>
                    <w:rPr>
                      <w:b w:val="0"/>
                      <w:color w:val="auto"/>
                      <w:sz w:val="20"/>
                      <w:szCs w:val="20"/>
                    </w:rPr>
                    <w:t xml:space="preserve">с лесничим </w:t>
                  </w:r>
                  <w:r w:rsidRPr="00F67AAF">
                    <w:rPr>
                      <w:b w:val="0"/>
                      <w:color w:val="auto"/>
                      <w:sz w:val="20"/>
                      <w:szCs w:val="20"/>
                    </w:rPr>
                    <w:t>Черняевско</w:t>
                  </w:r>
                  <w:r>
                    <w:rPr>
                      <w:b w:val="0"/>
                      <w:color w:val="auto"/>
                      <w:sz w:val="20"/>
                      <w:szCs w:val="20"/>
                    </w:rPr>
                    <w:t>го</w:t>
                  </w:r>
                  <w:r w:rsidRPr="00F67AAF">
                    <w:rPr>
                      <w:b w:val="0"/>
                      <w:color w:val="auto"/>
                      <w:sz w:val="20"/>
                      <w:szCs w:val="20"/>
                    </w:rPr>
                    <w:t xml:space="preserve"> лес</w:t>
                  </w:r>
                  <w:r>
                    <w:rPr>
                      <w:b w:val="0"/>
                      <w:color w:val="auto"/>
                      <w:sz w:val="20"/>
                      <w:szCs w:val="20"/>
                    </w:rPr>
                    <w:t>а В.С. Саначёвым</w:t>
                  </w:r>
                </w:p>
              </w:txbxContent>
            </v:textbox>
            <w10:wrap type="square"/>
          </v:shape>
        </w:pict>
      </w:r>
      <w:r w:rsidR="004E37D0" w:rsidRPr="00CC1112">
        <w:rPr>
          <w:rFonts w:ascii="Times New Roman" w:hAnsi="Times New Roman" w:cs="Times New Roman"/>
          <w:color w:val="000000"/>
          <w:sz w:val="28"/>
          <w:szCs w:val="28"/>
          <w:shd w:val="clear" w:color="auto" w:fill="FFFFFF"/>
        </w:rPr>
        <w:t xml:space="preserve">Как и в </w:t>
      </w:r>
      <w:r w:rsidR="004507B3">
        <w:rPr>
          <w:rFonts w:ascii="Times New Roman" w:hAnsi="Times New Roman" w:cs="Times New Roman"/>
          <w:color w:val="000000"/>
          <w:sz w:val="28"/>
          <w:szCs w:val="28"/>
          <w:shd w:val="clear" w:color="auto" w:fill="FFFFFF"/>
        </w:rPr>
        <w:t>2019 году</w:t>
      </w:r>
      <w:r w:rsidR="004E37D0" w:rsidRPr="00CC1112">
        <w:rPr>
          <w:rFonts w:ascii="Times New Roman" w:hAnsi="Times New Roman" w:cs="Times New Roman"/>
          <w:color w:val="000000"/>
          <w:sz w:val="28"/>
          <w:szCs w:val="28"/>
          <w:shd w:val="clear" w:color="auto" w:fill="FFFFFF"/>
        </w:rPr>
        <w:t xml:space="preserve">, наибольшее число </w:t>
      </w:r>
      <w:r w:rsidR="00AE721A" w:rsidRPr="00CC1112">
        <w:rPr>
          <w:rFonts w:ascii="Times New Roman" w:hAnsi="Times New Roman" w:cs="Times New Roman"/>
          <w:color w:val="000000"/>
          <w:sz w:val="28"/>
          <w:szCs w:val="28"/>
          <w:shd w:val="clear" w:color="auto" w:fill="FFFFFF"/>
        </w:rPr>
        <w:t>ТВ</w:t>
      </w:r>
      <w:r w:rsidR="004E37D0" w:rsidRPr="00CC1112">
        <w:rPr>
          <w:rFonts w:ascii="Times New Roman" w:hAnsi="Times New Roman" w:cs="Times New Roman"/>
          <w:color w:val="000000"/>
          <w:sz w:val="28"/>
          <w:szCs w:val="28"/>
          <w:shd w:val="clear" w:color="auto" w:fill="FFFFFF"/>
        </w:rPr>
        <w:t>-сюжетов и публикаций в СМИ было создано о Черняевском участковом лесничестве. В декабре 2020 года одной из пермских телевизионных кампаний был</w:t>
      </w:r>
      <w:r w:rsidR="004F3960" w:rsidRPr="00CC1112">
        <w:rPr>
          <w:rFonts w:ascii="Times New Roman" w:hAnsi="Times New Roman" w:cs="Times New Roman"/>
          <w:color w:val="000000"/>
          <w:sz w:val="28"/>
          <w:szCs w:val="28"/>
          <w:shd w:val="clear" w:color="auto" w:fill="FFFFFF"/>
        </w:rPr>
        <w:t>а</w:t>
      </w:r>
      <w:r w:rsidR="004E37D0" w:rsidRPr="00CC1112">
        <w:rPr>
          <w:rFonts w:ascii="Times New Roman" w:hAnsi="Times New Roman" w:cs="Times New Roman"/>
          <w:color w:val="000000"/>
          <w:sz w:val="28"/>
          <w:szCs w:val="28"/>
          <w:shd w:val="clear" w:color="auto" w:fill="FFFFFF"/>
        </w:rPr>
        <w:t xml:space="preserve"> создана передача о повседневной работе городского лесничества, где Черняевский лес также был задействован в съемках наряду с Мотовилихинским участковым лесничеством. </w:t>
      </w:r>
      <w:r w:rsidR="004507B3">
        <w:rPr>
          <w:rFonts w:ascii="Times New Roman" w:hAnsi="Times New Roman" w:cs="Times New Roman"/>
          <w:color w:val="000000"/>
          <w:sz w:val="28"/>
          <w:szCs w:val="28"/>
          <w:shd w:val="clear" w:color="auto" w:fill="FFFFFF"/>
        </w:rPr>
        <w:t>О</w:t>
      </w:r>
      <w:r w:rsidR="0058767C" w:rsidRPr="00CC1112">
        <w:rPr>
          <w:rFonts w:ascii="Times New Roman" w:hAnsi="Times New Roman" w:cs="Times New Roman"/>
          <w:color w:val="000000"/>
          <w:sz w:val="28"/>
          <w:szCs w:val="28"/>
          <w:shd w:val="clear" w:color="auto" w:fill="FFFFFF"/>
        </w:rPr>
        <w:t>тмети</w:t>
      </w:r>
      <w:r w:rsidR="004507B3">
        <w:rPr>
          <w:rFonts w:ascii="Times New Roman" w:hAnsi="Times New Roman" w:cs="Times New Roman"/>
          <w:color w:val="000000"/>
          <w:sz w:val="28"/>
          <w:szCs w:val="28"/>
          <w:shd w:val="clear" w:color="auto" w:fill="FFFFFF"/>
        </w:rPr>
        <w:t>м также</w:t>
      </w:r>
      <w:r w:rsidR="0058767C" w:rsidRPr="00CC1112">
        <w:rPr>
          <w:rFonts w:ascii="Times New Roman" w:hAnsi="Times New Roman" w:cs="Times New Roman"/>
          <w:color w:val="000000"/>
          <w:sz w:val="28"/>
          <w:szCs w:val="28"/>
          <w:shd w:val="clear" w:color="auto" w:fill="FFFFFF"/>
        </w:rPr>
        <w:t xml:space="preserve"> создание цикла сюжетов о 5 экологических тропах в </w:t>
      </w:r>
      <w:r w:rsidR="0058767C" w:rsidRPr="00CC1112">
        <w:rPr>
          <w:rFonts w:ascii="Times New Roman" w:hAnsi="Times New Roman" w:cs="Times New Roman"/>
          <w:color w:val="000000"/>
          <w:sz w:val="28"/>
          <w:szCs w:val="28"/>
          <w:shd w:val="clear" w:color="auto" w:fill="FFFFFF"/>
        </w:rPr>
        <w:lastRenderedPageBreak/>
        <w:t>городских лесах Перми</w:t>
      </w:r>
      <w:r w:rsidR="000C074A">
        <w:rPr>
          <w:rFonts w:ascii="Times New Roman" w:hAnsi="Times New Roman" w:cs="Times New Roman"/>
          <w:color w:val="000000"/>
          <w:sz w:val="28"/>
          <w:szCs w:val="28"/>
          <w:shd w:val="clear" w:color="auto" w:fill="FFFFFF"/>
        </w:rPr>
        <w:t>,</w:t>
      </w:r>
      <w:r w:rsidR="0058767C" w:rsidRPr="00CC1112">
        <w:rPr>
          <w:rFonts w:ascii="Times New Roman" w:hAnsi="Times New Roman" w:cs="Times New Roman"/>
          <w:color w:val="000000"/>
          <w:sz w:val="28"/>
          <w:szCs w:val="28"/>
          <w:shd w:val="clear" w:color="auto" w:fill="FFFFFF"/>
        </w:rPr>
        <w:t xml:space="preserve"> который создала телекомпания «Рифей</w:t>
      </w:r>
      <w:r w:rsidR="000C074A">
        <w:rPr>
          <w:rFonts w:ascii="Times New Roman" w:hAnsi="Times New Roman" w:cs="Times New Roman"/>
          <w:color w:val="000000"/>
          <w:sz w:val="28"/>
          <w:szCs w:val="28"/>
          <w:shd w:val="clear" w:color="auto" w:fill="FFFFFF"/>
        </w:rPr>
        <w:t>-</w:t>
      </w:r>
      <w:r w:rsidR="0058767C" w:rsidRPr="00CC1112">
        <w:rPr>
          <w:rFonts w:ascii="Times New Roman" w:hAnsi="Times New Roman" w:cs="Times New Roman"/>
          <w:color w:val="000000"/>
          <w:sz w:val="28"/>
          <w:szCs w:val="28"/>
          <w:shd w:val="clear" w:color="auto" w:fill="FFFFFF"/>
        </w:rPr>
        <w:t>Пермь».</w:t>
      </w:r>
      <w:r w:rsidR="00F32BEC" w:rsidRPr="00CC1112">
        <w:rPr>
          <w:rFonts w:ascii="Times New Roman" w:hAnsi="Times New Roman" w:cs="Times New Roman"/>
          <w:color w:val="000000"/>
          <w:sz w:val="28"/>
          <w:szCs w:val="28"/>
          <w:shd w:val="clear" w:color="auto" w:fill="FFFFFF"/>
        </w:rPr>
        <w:t xml:space="preserve"> </w:t>
      </w:r>
      <w:r w:rsidR="004E37D0" w:rsidRPr="00CC1112">
        <w:rPr>
          <w:rFonts w:ascii="Times New Roman" w:hAnsi="Times New Roman" w:cs="Times New Roman"/>
          <w:color w:val="000000"/>
          <w:sz w:val="28"/>
          <w:szCs w:val="28"/>
          <w:shd w:val="clear" w:color="auto" w:fill="FFFFFF"/>
        </w:rPr>
        <w:t>Отдельно стоит выделить создание</w:t>
      </w:r>
      <w:r w:rsidR="004F3960" w:rsidRPr="00CC1112">
        <w:rPr>
          <w:rFonts w:ascii="Times New Roman" w:hAnsi="Times New Roman" w:cs="Times New Roman"/>
          <w:color w:val="000000"/>
          <w:sz w:val="28"/>
          <w:szCs w:val="28"/>
          <w:shd w:val="clear" w:color="auto" w:fill="FFFFFF"/>
        </w:rPr>
        <w:t xml:space="preserve"> </w:t>
      </w:r>
      <w:r w:rsidR="004E37D0" w:rsidRPr="00CC1112">
        <w:rPr>
          <w:rFonts w:ascii="Times New Roman" w:hAnsi="Times New Roman" w:cs="Times New Roman"/>
          <w:color w:val="000000"/>
          <w:sz w:val="28"/>
          <w:szCs w:val="28"/>
          <w:shd w:val="clear" w:color="auto" w:fill="FFFFFF"/>
        </w:rPr>
        <w:t xml:space="preserve">в </w:t>
      </w:r>
      <w:r w:rsidR="000C074A">
        <w:rPr>
          <w:rFonts w:ascii="Times New Roman" w:hAnsi="Times New Roman" w:cs="Times New Roman"/>
          <w:color w:val="000000"/>
          <w:sz w:val="28"/>
          <w:szCs w:val="28"/>
          <w:shd w:val="clear" w:color="auto" w:fill="FFFFFF"/>
        </w:rPr>
        <w:t>2020</w:t>
      </w:r>
      <w:r w:rsidR="004E37D0" w:rsidRPr="00CC1112">
        <w:rPr>
          <w:rFonts w:ascii="Times New Roman" w:hAnsi="Times New Roman" w:cs="Times New Roman"/>
          <w:color w:val="000000"/>
          <w:sz w:val="28"/>
          <w:szCs w:val="28"/>
          <w:shd w:val="clear" w:color="auto" w:fill="FFFFFF"/>
        </w:rPr>
        <w:t xml:space="preserve"> году в Нижне-Курьинском участковом лесничестве экологической тропы «Здравствуй, Большой Лес!» и освещение данного мероприятия в СМИ. </w:t>
      </w:r>
    </w:p>
    <w:p w14:paraId="050CC48E" w14:textId="7A24AB70" w:rsidR="006F74D3" w:rsidRPr="006F74D3" w:rsidRDefault="00D11433" w:rsidP="006F74D3">
      <w:pPr>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pict w14:anchorId="717CA094">
          <v:shape id="_x0000_s1064" type="#_x0000_t202" style="position:absolute;left:0;text-align:left;margin-left:198.9pt;margin-top:464.45pt;width:273.15pt;height:188.85pt;z-index:25165465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" stroked="f">
            <v:textbox style="mso-next-textbox:#_x0000_s1064">
              <w:txbxContent>
                <w:p w14:paraId="08EF5029" w14:textId="77777777" w:rsidR="00F8221E" w:rsidRDefault="00F8221E" w:rsidP="00535C49">
                  <w:pPr>
                    <w:keepNext/>
                    <w:spacing w:before="0" w:after="0" w:line="240" w:lineRule="auto"/>
                  </w:pPr>
                  <w:r>
                    <w:rPr>
                      <w:noProof/>
                      <w:lang w:eastAsia="ru-RU"/>
                    </w:rPr>
                    <w:drawing>
                      <wp:inline distT="0" distB="0" distL="0" distR="0" wp14:anchorId="1975EE19" wp14:editId="5645D430">
                        <wp:extent cx="3475990" cy="2066925"/>
                        <wp:effectExtent l="0" t="0" r="0" b="0"/>
                        <wp:docPr id="5767" name="Рисунок 5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97981" cy="2080001"/>
                                </a:xfrm>
                                <a:prstGeom prst="rect">
                                  <a:avLst/>
                                </a:prstGeom>
                                <a:noFill/>
                                <a:ln>
                                  <a:noFill/>
                                </a:ln>
                              </pic:spPr>
                            </pic:pic>
                          </a:graphicData>
                        </a:graphic>
                      </wp:inline>
                    </w:drawing>
                  </w:r>
                </w:p>
                <w:p w14:paraId="5FE2DE2E" w14:textId="56FE43FE" w:rsidR="00F8221E" w:rsidRPr="00F67AAF" w:rsidRDefault="00F8221E" w:rsidP="00535C49">
                  <w:pPr>
                    <w:pStyle w:val="af5"/>
                    <w:rPr>
                      <w:b w:val="0"/>
                      <w:color w:val="auto"/>
                      <w:sz w:val="20"/>
                      <w:szCs w:val="20"/>
                    </w:rPr>
                  </w:pPr>
                  <w:r w:rsidRPr="00F67AAF">
                    <w:rPr>
                      <w:b w:val="0"/>
                      <w:color w:val="auto"/>
                      <w:sz w:val="20"/>
                      <w:szCs w:val="20"/>
                    </w:rPr>
                    <w:t xml:space="preserve"> Экскурсия участкового лесничего в Нижней Курье</w:t>
                  </w:r>
                </w:p>
                <w:p w14:paraId="0C12F882" w14:textId="6E4FDD72" w:rsidR="00F8221E" w:rsidRDefault="00F8221E" w:rsidP="00535C49">
                  <w:pPr>
                    <w:spacing w:before="0" w:after="0" w:line="240" w:lineRule="auto"/>
                  </w:pPr>
                </w:p>
              </w:txbxContent>
            </v:textbox>
            <w10:wrap type="square" anchorx="margin"/>
          </v:shape>
        </w:pict>
      </w:r>
      <w:r>
        <w:rPr>
          <w:rFonts w:ascii="Times New Roman" w:hAnsi="Times New Roman" w:cs="Times New Roman"/>
          <w:color w:val="000000"/>
          <w:sz w:val="28"/>
          <w:szCs w:val="28"/>
          <w:shd w:val="clear" w:color="auto" w:fill="FFFFFF"/>
        </w:rPr>
        <w:pict w14:anchorId="74E9591A">
          <v:shape id="_x0000_s1242" type="#_x0000_t202" style="position:absolute;left:0;text-align:left;margin-left:-3.1pt;margin-top:113.2pt;width:470.35pt;height:301.2pt;z-index:251726336;visibility:visible;mso-wrap-distance-top:3.6pt;mso-wrap-distance-bottom:3.6pt;mso-width-relative:margin;mso-height-relative:margin" stroked="f">
            <v:textbox>
              <w:txbxContent>
                <w:p w14:paraId="0222C2B7" w14:textId="77777777" w:rsidR="00F8221E" w:rsidRDefault="00F8221E" w:rsidP="00564BA3">
                  <w:pPr>
                    <w:spacing w:before="0" w:after="0" w:line="240" w:lineRule="auto"/>
                    <w:jc w:val="center"/>
                    <w:rPr>
                      <w:rFonts w:cstheme="minorHAnsi"/>
                    </w:rPr>
                  </w:pPr>
                  <w:r>
                    <w:rPr>
                      <w:rFonts w:ascii="Times New Roman" w:hAnsi="Times New Roman"/>
                      <w:noProof/>
                      <w:sz w:val="28"/>
                      <w:szCs w:val="28"/>
                      <w:lang w:eastAsia="ru-RU"/>
                    </w:rPr>
                    <w:drawing>
                      <wp:inline distT="0" distB="0" distL="0" distR="0" wp14:anchorId="5D39CE1E" wp14:editId="3BA93E9B">
                        <wp:extent cx="2652408" cy="3535680"/>
                        <wp:effectExtent l="0" t="0" r="0" b="0"/>
                        <wp:docPr id="100" name="Рисунок 100" descr="C:\Users\User\Desktop\Фото работ 2020 год\кв. 5 Отзывы Лесной Кни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Фото работ 2020 год\кв. 5 Отзывы Лесной Книги.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65011" cy="3552480"/>
                                </a:xfrm>
                                <a:prstGeom prst="rect">
                                  <a:avLst/>
                                </a:prstGeom>
                                <a:noFill/>
                                <a:ln>
                                  <a:noFill/>
                                </a:ln>
                              </pic:spPr>
                            </pic:pic>
                          </a:graphicData>
                        </a:graphic>
                      </wp:inline>
                    </w:drawing>
                  </w:r>
                  <w:r>
                    <w:rPr>
                      <w:rFonts w:ascii="Times New Roman" w:hAnsi="Times New Roman"/>
                      <w:noProof/>
                      <w:sz w:val="28"/>
                      <w:szCs w:val="28"/>
                      <w:lang w:eastAsia="ru-RU"/>
                    </w:rPr>
                    <w:drawing>
                      <wp:inline distT="0" distB="0" distL="0" distR="0" wp14:anchorId="181556C5" wp14:editId="3F2AF051">
                        <wp:extent cx="2674620" cy="3565290"/>
                        <wp:effectExtent l="0" t="0" r="0" b="0"/>
                        <wp:docPr id="101" name="Рисунок 101" descr="C:\Users\User\Desktop\Фото работ 2020 год\кв. 5 Отзывы Лесной книг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Фото работ 2020 год\кв. 5 Отзывы Лесной книги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89292" cy="3584848"/>
                                </a:xfrm>
                                <a:prstGeom prst="rect">
                                  <a:avLst/>
                                </a:prstGeom>
                                <a:noFill/>
                                <a:ln>
                                  <a:noFill/>
                                </a:ln>
                              </pic:spPr>
                            </pic:pic>
                          </a:graphicData>
                        </a:graphic>
                      </wp:inline>
                    </w:drawing>
                  </w:r>
                </w:p>
                <w:p w14:paraId="1A37796B" w14:textId="49028E88" w:rsidR="00F8221E" w:rsidRPr="00863D4D" w:rsidRDefault="00F8221E" w:rsidP="00564BA3">
                  <w:pPr>
                    <w:spacing w:before="0" w:after="0" w:line="240" w:lineRule="auto"/>
                    <w:jc w:val="center"/>
                    <w:rPr>
                      <w:rFonts w:cstheme="minorHAnsi"/>
                    </w:rPr>
                  </w:pPr>
                  <w:r>
                    <w:rPr>
                      <w:rFonts w:cstheme="minorHAnsi"/>
                    </w:rPr>
                    <w:t>Записи впечатлений от посетителей леса в Лесной Книге</w:t>
                  </w:r>
                </w:p>
                <w:p w14:paraId="6549BC6E" w14:textId="68A82DC1" w:rsidR="00F8221E" w:rsidRDefault="00F8221E"/>
              </w:txbxContent>
            </v:textbox>
            <w10:wrap type="square"/>
          </v:shape>
        </w:pict>
      </w:r>
      <w:r w:rsidR="004E37D0" w:rsidRPr="00CC1112">
        <w:rPr>
          <w:rFonts w:ascii="Times New Roman" w:hAnsi="Times New Roman" w:cs="Times New Roman"/>
          <w:color w:val="000000"/>
          <w:sz w:val="28"/>
          <w:szCs w:val="28"/>
          <w:shd w:val="clear" w:color="auto" w:fill="FFFFFF"/>
        </w:rPr>
        <w:t xml:space="preserve">В </w:t>
      </w:r>
      <w:r w:rsidR="000C074A">
        <w:rPr>
          <w:rFonts w:ascii="Times New Roman" w:hAnsi="Times New Roman" w:cs="Times New Roman"/>
          <w:color w:val="000000"/>
          <w:sz w:val="28"/>
          <w:szCs w:val="28"/>
          <w:shd w:val="clear" w:color="auto" w:fill="FFFFFF"/>
        </w:rPr>
        <w:t>2020</w:t>
      </w:r>
      <w:r w:rsidR="004E37D0" w:rsidRPr="00CC1112">
        <w:rPr>
          <w:rFonts w:ascii="Times New Roman" w:hAnsi="Times New Roman" w:cs="Times New Roman"/>
          <w:color w:val="000000"/>
          <w:sz w:val="28"/>
          <w:szCs w:val="28"/>
          <w:shd w:val="clear" w:color="auto" w:fill="FFFFFF"/>
        </w:rPr>
        <w:t xml:space="preserve"> году</w:t>
      </w:r>
      <w:r w:rsidR="000C074A">
        <w:rPr>
          <w:rFonts w:ascii="Times New Roman" w:hAnsi="Times New Roman" w:cs="Times New Roman"/>
          <w:color w:val="000000"/>
          <w:sz w:val="28"/>
          <w:szCs w:val="28"/>
          <w:shd w:val="clear" w:color="auto" w:fill="FFFFFF"/>
        </w:rPr>
        <w:t>,</w:t>
      </w:r>
      <w:r w:rsidR="004E37D0" w:rsidRPr="00CC1112">
        <w:rPr>
          <w:rFonts w:ascii="Times New Roman" w:hAnsi="Times New Roman" w:cs="Times New Roman"/>
          <w:color w:val="000000"/>
          <w:sz w:val="28"/>
          <w:szCs w:val="28"/>
          <w:shd w:val="clear" w:color="auto" w:fill="FFFFFF"/>
        </w:rPr>
        <w:t xml:space="preserve"> несмотря на непростую эпидемиологическую ситуацию, жители Перми активно посещали городски</w:t>
      </w:r>
      <w:r w:rsidR="000C074A">
        <w:rPr>
          <w:rFonts w:ascii="Times New Roman" w:hAnsi="Times New Roman" w:cs="Times New Roman"/>
          <w:color w:val="000000"/>
          <w:sz w:val="28"/>
          <w:szCs w:val="28"/>
          <w:shd w:val="clear" w:color="auto" w:fill="FFFFFF"/>
        </w:rPr>
        <w:t>е</w:t>
      </w:r>
      <w:r w:rsidR="004E37D0" w:rsidRPr="00CC1112">
        <w:rPr>
          <w:rFonts w:ascii="Times New Roman" w:hAnsi="Times New Roman" w:cs="Times New Roman"/>
          <w:color w:val="000000"/>
          <w:sz w:val="28"/>
          <w:szCs w:val="28"/>
          <w:shd w:val="clear" w:color="auto" w:fill="FFFFFF"/>
        </w:rPr>
        <w:t xml:space="preserve"> леса. </w:t>
      </w:r>
      <w:r w:rsidR="006F74D3" w:rsidRPr="006F74D3">
        <w:rPr>
          <w:rFonts w:ascii="Times New Roman" w:hAnsi="Times New Roman" w:cs="Times New Roman"/>
          <w:color w:val="000000"/>
          <w:sz w:val="28"/>
          <w:szCs w:val="28"/>
          <w:shd w:val="clear" w:color="auto" w:fill="FFFFFF"/>
        </w:rPr>
        <w:t>В марте в Черняевском участковом лесничестве появилась «Лесная переписка» для отзывов, предложений и впечатлений жителей Перми</w:t>
      </w:r>
      <w:r w:rsidR="006F74D3">
        <w:rPr>
          <w:rFonts w:ascii="Times New Roman" w:hAnsi="Times New Roman" w:cs="Times New Roman"/>
          <w:color w:val="000000"/>
          <w:sz w:val="28"/>
          <w:szCs w:val="28"/>
          <w:shd w:val="clear" w:color="auto" w:fill="FFFFFF"/>
        </w:rPr>
        <w:t>, которую</w:t>
      </w:r>
      <w:r w:rsidR="006F74D3" w:rsidRPr="006F74D3">
        <w:rPr>
          <w:rFonts w:ascii="Times New Roman" w:hAnsi="Times New Roman" w:cs="Times New Roman"/>
          <w:color w:val="000000"/>
          <w:sz w:val="28"/>
          <w:szCs w:val="28"/>
          <w:shd w:val="clear" w:color="auto" w:fill="FFFFFF"/>
        </w:rPr>
        <w:t xml:space="preserve"> разместили на экологической тропе «Тропинка открытий» в Лесной библиотеке. Изначально жители назвали ее «Лесная книга жалоб»</w:t>
      </w:r>
      <w:r w:rsidR="006F74D3">
        <w:rPr>
          <w:rFonts w:ascii="Times New Roman" w:hAnsi="Times New Roman" w:cs="Times New Roman"/>
          <w:color w:val="000000"/>
          <w:sz w:val="28"/>
          <w:szCs w:val="28"/>
          <w:shd w:val="clear" w:color="auto" w:fill="FFFFFF"/>
        </w:rPr>
        <w:t>, но потом в</w:t>
      </w:r>
      <w:r w:rsidR="006F74D3" w:rsidRPr="006F74D3">
        <w:rPr>
          <w:rFonts w:ascii="Times New Roman" w:hAnsi="Times New Roman" w:cs="Times New Roman"/>
          <w:color w:val="000000"/>
          <w:sz w:val="28"/>
          <w:szCs w:val="28"/>
          <w:shd w:val="clear" w:color="auto" w:fill="FFFFFF"/>
        </w:rPr>
        <w:t>се отзывы от посетителей леса были неожиданными и приятными</w:t>
      </w:r>
      <w:r w:rsidR="006F74D3">
        <w:rPr>
          <w:rFonts w:ascii="Times New Roman" w:hAnsi="Times New Roman" w:cs="Times New Roman"/>
          <w:color w:val="000000"/>
          <w:sz w:val="28"/>
          <w:szCs w:val="28"/>
          <w:shd w:val="clear" w:color="auto" w:fill="FFFFFF"/>
        </w:rPr>
        <w:t xml:space="preserve"> в виде</w:t>
      </w:r>
      <w:r w:rsidR="006F74D3" w:rsidRPr="006F74D3">
        <w:rPr>
          <w:rFonts w:ascii="Times New Roman" w:hAnsi="Times New Roman" w:cs="Times New Roman"/>
          <w:color w:val="000000"/>
          <w:sz w:val="28"/>
          <w:szCs w:val="28"/>
          <w:shd w:val="clear" w:color="auto" w:fill="FFFFFF"/>
        </w:rPr>
        <w:t xml:space="preserve"> благодарност</w:t>
      </w:r>
      <w:r w:rsidR="006F74D3">
        <w:rPr>
          <w:rFonts w:ascii="Times New Roman" w:hAnsi="Times New Roman" w:cs="Times New Roman"/>
          <w:color w:val="000000"/>
          <w:sz w:val="28"/>
          <w:szCs w:val="28"/>
          <w:shd w:val="clear" w:color="auto" w:fill="FFFFFF"/>
        </w:rPr>
        <w:t>ей от полученных</w:t>
      </w:r>
      <w:r w:rsidR="006F74D3" w:rsidRPr="001D0258">
        <w:rPr>
          <w:rFonts w:ascii="Times New Roman" w:hAnsi="Times New Roman" w:cs="Times New Roman"/>
          <w:sz w:val="24"/>
          <w:szCs w:val="24"/>
        </w:rPr>
        <w:t xml:space="preserve"> </w:t>
      </w:r>
      <w:r w:rsidR="006F74D3" w:rsidRPr="006F74D3">
        <w:rPr>
          <w:rFonts w:ascii="Times New Roman" w:hAnsi="Times New Roman" w:cs="Times New Roman"/>
          <w:color w:val="000000"/>
          <w:sz w:val="28"/>
          <w:szCs w:val="28"/>
          <w:shd w:val="clear" w:color="auto" w:fill="FFFFFF"/>
        </w:rPr>
        <w:t>эмоци</w:t>
      </w:r>
      <w:r w:rsidR="006F74D3">
        <w:rPr>
          <w:rFonts w:ascii="Times New Roman" w:hAnsi="Times New Roman" w:cs="Times New Roman"/>
          <w:color w:val="000000"/>
          <w:sz w:val="28"/>
          <w:szCs w:val="28"/>
          <w:shd w:val="clear" w:color="auto" w:fill="FFFFFF"/>
        </w:rPr>
        <w:t>й</w:t>
      </w:r>
      <w:r w:rsidR="006F74D3" w:rsidRPr="006F74D3">
        <w:rPr>
          <w:rFonts w:ascii="Times New Roman" w:hAnsi="Times New Roman" w:cs="Times New Roman"/>
          <w:color w:val="000000"/>
          <w:sz w:val="28"/>
          <w:szCs w:val="28"/>
          <w:shd w:val="clear" w:color="auto" w:fill="FFFFFF"/>
        </w:rPr>
        <w:t xml:space="preserve"> об окружающем лесе.</w:t>
      </w:r>
    </w:p>
    <w:p w14:paraId="746F2927" w14:textId="0FF20EBD" w:rsidR="004E37D0" w:rsidRPr="00CC1112" w:rsidRDefault="004E37D0" w:rsidP="00C13B0A">
      <w:pPr>
        <w:spacing w:before="0" w:after="120"/>
        <w:ind w:firstLine="709"/>
        <w:jc w:val="both"/>
        <w:rPr>
          <w:rFonts w:ascii="Times New Roman" w:hAnsi="Times New Roman" w:cs="Times New Roman"/>
          <w:color w:val="000000"/>
          <w:sz w:val="28"/>
          <w:szCs w:val="28"/>
          <w:shd w:val="clear" w:color="auto" w:fill="FFFFFF"/>
        </w:rPr>
      </w:pPr>
      <w:r w:rsidRPr="00CC1112">
        <w:rPr>
          <w:rFonts w:ascii="Times New Roman" w:hAnsi="Times New Roman" w:cs="Times New Roman"/>
          <w:color w:val="000000"/>
          <w:sz w:val="28"/>
          <w:szCs w:val="28"/>
          <w:shd w:val="clear" w:color="auto" w:fill="FFFFFF"/>
        </w:rPr>
        <w:t xml:space="preserve">Наибольшей популярностью в официальной группе городского лесничества МКУ «ПермГорЛес» социальной сети «Вконтакте» пользовались новости об экскурсиях, которые проводят </w:t>
      </w:r>
      <w:r w:rsidRPr="00CC1112">
        <w:rPr>
          <w:rFonts w:ascii="Times New Roman" w:hAnsi="Times New Roman" w:cs="Times New Roman"/>
          <w:color w:val="000000"/>
          <w:sz w:val="28"/>
          <w:szCs w:val="28"/>
          <w:shd w:val="clear" w:color="auto" w:fill="FFFFFF"/>
        </w:rPr>
        <w:lastRenderedPageBreak/>
        <w:t>работники лесничеств в городских</w:t>
      </w:r>
      <w:r w:rsidR="000C074A">
        <w:rPr>
          <w:rFonts w:ascii="Times New Roman" w:hAnsi="Times New Roman" w:cs="Times New Roman"/>
          <w:color w:val="000000"/>
          <w:sz w:val="28"/>
          <w:szCs w:val="28"/>
          <w:shd w:val="clear" w:color="auto" w:fill="FFFFFF"/>
        </w:rPr>
        <w:t xml:space="preserve"> лесах, о посадках саженцев, о </w:t>
      </w:r>
      <w:r w:rsidRPr="00CC1112">
        <w:rPr>
          <w:rFonts w:ascii="Times New Roman" w:hAnsi="Times New Roman" w:cs="Times New Roman"/>
          <w:color w:val="000000"/>
          <w:sz w:val="28"/>
          <w:szCs w:val="28"/>
          <w:shd w:val="clear" w:color="auto" w:fill="FFFFFF"/>
        </w:rPr>
        <w:t>рекреации и обустройств</w:t>
      </w:r>
      <w:r w:rsidR="004F3960" w:rsidRPr="00CC1112">
        <w:rPr>
          <w:rFonts w:ascii="Times New Roman" w:hAnsi="Times New Roman" w:cs="Times New Roman"/>
          <w:color w:val="000000"/>
          <w:sz w:val="28"/>
          <w:szCs w:val="28"/>
          <w:shd w:val="clear" w:color="auto" w:fill="FFFFFF"/>
        </w:rPr>
        <w:t>е</w:t>
      </w:r>
      <w:r w:rsidRPr="00CC1112">
        <w:rPr>
          <w:rFonts w:ascii="Times New Roman" w:hAnsi="Times New Roman" w:cs="Times New Roman"/>
          <w:color w:val="000000"/>
          <w:sz w:val="28"/>
          <w:szCs w:val="28"/>
          <w:shd w:val="clear" w:color="auto" w:fill="FFFFFF"/>
        </w:rPr>
        <w:t xml:space="preserve"> новых мест отдыха, о плоггинге, а также фото с </w:t>
      </w:r>
      <w:r w:rsidR="000C074A">
        <w:rPr>
          <w:rFonts w:ascii="Times New Roman" w:hAnsi="Times New Roman" w:cs="Times New Roman"/>
          <w:color w:val="000000"/>
          <w:sz w:val="28"/>
          <w:szCs w:val="28"/>
          <w:shd w:val="clear" w:color="auto" w:fill="FFFFFF"/>
        </w:rPr>
        <w:t>живописными</w:t>
      </w:r>
      <w:r w:rsidRPr="00CC1112">
        <w:rPr>
          <w:rFonts w:ascii="Times New Roman" w:hAnsi="Times New Roman" w:cs="Times New Roman"/>
          <w:color w:val="000000"/>
          <w:sz w:val="28"/>
          <w:szCs w:val="28"/>
          <w:shd w:val="clear" w:color="auto" w:fill="FFFFFF"/>
        </w:rPr>
        <w:t xml:space="preserve"> местами в городских лесах Перми. </w:t>
      </w:r>
    </w:p>
    <w:p w14:paraId="38D14DAE" w14:textId="1F33DB1A" w:rsidR="004E37D0" w:rsidRPr="00C13B0A" w:rsidRDefault="004E37D0" w:rsidP="00C13B0A">
      <w:pPr>
        <w:spacing w:before="0" w:after="120"/>
        <w:ind w:firstLine="709"/>
        <w:jc w:val="both"/>
        <w:rPr>
          <w:rFonts w:ascii="Times New Roman" w:hAnsi="Times New Roman" w:cs="Times New Roman"/>
          <w:color w:val="000000"/>
          <w:sz w:val="28"/>
          <w:szCs w:val="28"/>
          <w:shd w:val="clear" w:color="auto" w:fill="FFFFFF"/>
        </w:rPr>
      </w:pPr>
      <w:r w:rsidRPr="00CC1112">
        <w:rPr>
          <w:rFonts w:ascii="Times New Roman" w:hAnsi="Times New Roman" w:cs="Times New Roman"/>
          <w:color w:val="000000"/>
          <w:sz w:val="28"/>
          <w:szCs w:val="28"/>
          <w:shd w:val="clear" w:color="auto" w:fill="FFFFFF"/>
        </w:rPr>
        <w:t>Наибольшей популярностью в официальной группе управления по экологии и природопользованию администрации г. Перми «Природа города Перми» социальной сети «Вконтакте» пользовались новости о поддержке пермских предприятий экологии города,</w:t>
      </w:r>
      <w:r w:rsidR="004F3960" w:rsidRPr="00CC1112">
        <w:rPr>
          <w:rFonts w:ascii="Times New Roman" w:hAnsi="Times New Roman" w:cs="Times New Roman"/>
          <w:color w:val="000000"/>
          <w:sz w:val="28"/>
          <w:szCs w:val="28"/>
          <w:shd w:val="clear" w:color="auto" w:fill="FFFFFF"/>
        </w:rPr>
        <w:t xml:space="preserve"> </w:t>
      </w:r>
      <w:r w:rsidRPr="00CC1112">
        <w:rPr>
          <w:rFonts w:ascii="Times New Roman" w:hAnsi="Times New Roman" w:cs="Times New Roman"/>
          <w:color w:val="000000"/>
          <w:sz w:val="28"/>
          <w:szCs w:val="28"/>
          <w:shd w:val="clear" w:color="auto" w:fill="FFFFFF"/>
        </w:rPr>
        <w:t>об экологических акциях которое проводило управление по экологии и природопользованию.</w:t>
      </w:r>
      <w:r w:rsidR="0058767C" w:rsidRPr="00CC1112">
        <w:rPr>
          <w:rFonts w:ascii="Times New Roman" w:hAnsi="Times New Roman" w:cs="Times New Roman"/>
          <w:color w:val="000000"/>
          <w:sz w:val="28"/>
          <w:szCs w:val="28"/>
          <w:shd w:val="clear" w:color="auto" w:fill="FFFFFF"/>
        </w:rPr>
        <w:t xml:space="preserve"> Отдельно стоит выделить городскую акцию «#ЯлюблюприродугородаПерми»:</w:t>
      </w:r>
      <w:r w:rsidR="0058767C" w:rsidRPr="00CC1112">
        <w:rPr>
          <w:rFonts w:ascii="Times New Roman" w:eastAsia="Times New Roman" w:hAnsi="Times New Roman" w:cs="Times New Roman"/>
          <w:sz w:val="28"/>
          <w:szCs w:val="28"/>
          <w:lang w:eastAsia="ru-RU"/>
        </w:rPr>
        <w:t xml:space="preserve"> работы участников акции выкладывались в группу «Вконтакте» и </w:t>
      </w:r>
      <w:r w:rsidR="0058767C" w:rsidRPr="00C13B0A">
        <w:rPr>
          <w:rFonts w:ascii="Times New Roman" w:hAnsi="Times New Roman" w:cs="Times New Roman"/>
          <w:color w:val="000000"/>
          <w:sz w:val="28"/>
          <w:szCs w:val="28"/>
          <w:shd w:val="clear" w:color="auto" w:fill="FFFFFF"/>
        </w:rPr>
        <w:t>пользовались большой популярностью. Новости о муниципальн</w:t>
      </w:r>
      <w:r w:rsidR="00AA57C0">
        <w:rPr>
          <w:rFonts w:ascii="Times New Roman" w:hAnsi="Times New Roman" w:cs="Times New Roman"/>
          <w:color w:val="000000"/>
          <w:sz w:val="28"/>
          <w:szCs w:val="28"/>
          <w:shd w:val="clear" w:color="auto" w:fill="FFFFFF"/>
        </w:rPr>
        <w:t>ом</w:t>
      </w:r>
      <w:r w:rsidR="0058767C" w:rsidRPr="00C13B0A">
        <w:rPr>
          <w:rFonts w:ascii="Times New Roman" w:hAnsi="Times New Roman" w:cs="Times New Roman"/>
          <w:color w:val="000000"/>
          <w:sz w:val="28"/>
          <w:szCs w:val="28"/>
          <w:shd w:val="clear" w:color="auto" w:fill="FFFFFF"/>
        </w:rPr>
        <w:t xml:space="preserve"> приют</w:t>
      </w:r>
      <w:r w:rsidR="00AA57C0">
        <w:rPr>
          <w:rFonts w:ascii="Times New Roman" w:hAnsi="Times New Roman" w:cs="Times New Roman"/>
          <w:color w:val="000000"/>
          <w:sz w:val="28"/>
          <w:szCs w:val="28"/>
          <w:shd w:val="clear" w:color="auto" w:fill="FFFFFF"/>
        </w:rPr>
        <w:t>е</w:t>
      </w:r>
      <w:r w:rsidR="0058767C" w:rsidRPr="00C13B0A">
        <w:rPr>
          <w:rFonts w:ascii="Times New Roman" w:hAnsi="Times New Roman" w:cs="Times New Roman"/>
          <w:color w:val="000000"/>
          <w:sz w:val="28"/>
          <w:szCs w:val="28"/>
          <w:shd w:val="clear" w:color="auto" w:fill="FFFFFF"/>
        </w:rPr>
        <w:t xml:space="preserve"> также набирали большое количество просмотров. </w:t>
      </w:r>
    </w:p>
    <w:p w14:paraId="30B2A40B" w14:textId="75571B14" w:rsidR="00833E56" w:rsidRPr="00C13B0A" w:rsidRDefault="00833E56" w:rsidP="00C13B0A">
      <w:pPr>
        <w:spacing w:before="0" w:after="120"/>
        <w:ind w:firstLine="709"/>
        <w:jc w:val="both"/>
        <w:rPr>
          <w:rFonts w:ascii="Times New Roman" w:hAnsi="Times New Roman" w:cs="Times New Roman"/>
          <w:color w:val="000000"/>
          <w:sz w:val="28"/>
          <w:szCs w:val="28"/>
          <w:shd w:val="clear" w:color="auto" w:fill="FFFFFF"/>
        </w:rPr>
      </w:pPr>
      <w:r w:rsidRPr="00C13B0A">
        <w:rPr>
          <w:rFonts w:ascii="Times New Roman" w:hAnsi="Times New Roman" w:cs="Times New Roman"/>
          <w:color w:val="000000"/>
          <w:sz w:val="28"/>
          <w:szCs w:val="28"/>
          <w:shd w:val="clear" w:color="auto" w:fill="FFFFFF"/>
        </w:rPr>
        <w:t xml:space="preserve">В группе ВКонтакте МКУ «ПермГорЛес» каждая новость набирала большое количество просмотров. В социальной сети Instagram в аккаунте </w:t>
      </w:r>
      <w:r w:rsidR="00AA57C0">
        <w:rPr>
          <w:rFonts w:ascii="Times New Roman" w:hAnsi="Times New Roman" w:cs="Times New Roman"/>
          <w:color w:val="000000"/>
          <w:sz w:val="28"/>
          <w:szCs w:val="28"/>
          <w:shd w:val="clear" w:color="auto" w:fill="FFFFFF"/>
        </w:rPr>
        <w:t>«</w:t>
      </w:r>
      <w:r w:rsidRPr="00C13B0A">
        <w:rPr>
          <w:rFonts w:ascii="Times New Roman" w:hAnsi="Times New Roman" w:cs="Times New Roman"/>
          <w:color w:val="000000"/>
          <w:sz w:val="28"/>
          <w:szCs w:val="28"/>
          <w:shd w:val="clear" w:color="auto" w:fill="FFFFFF"/>
        </w:rPr>
        <w:t>uepperm</w:t>
      </w:r>
      <w:r w:rsidR="00AA57C0">
        <w:rPr>
          <w:rFonts w:ascii="Times New Roman" w:hAnsi="Times New Roman" w:cs="Times New Roman"/>
          <w:color w:val="000000"/>
          <w:sz w:val="28"/>
          <w:szCs w:val="28"/>
          <w:shd w:val="clear" w:color="auto" w:fill="FFFFFF"/>
        </w:rPr>
        <w:t>»</w:t>
      </w:r>
      <w:r w:rsidRPr="00C13B0A">
        <w:rPr>
          <w:rFonts w:ascii="Times New Roman" w:hAnsi="Times New Roman" w:cs="Times New Roman"/>
          <w:color w:val="000000"/>
          <w:sz w:val="28"/>
          <w:szCs w:val="28"/>
          <w:shd w:val="clear" w:color="auto" w:fill="FFFFFF"/>
        </w:rPr>
        <w:t xml:space="preserve"> пользователями поставлено более 200 «лайков» к новостям и фото. В данные аккаунты выкладывается вся информация, и они активно пополняются подписчиками.</w:t>
      </w:r>
    </w:p>
    <w:p w14:paraId="20107A6B" w14:textId="4DD9282E" w:rsidR="00535C49" w:rsidRPr="00C13B0A" w:rsidRDefault="00D11433" w:rsidP="00AA57C0">
      <w:pPr>
        <w:spacing w:before="0" w:after="120"/>
        <w:ind w:firstLine="709"/>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lang w:eastAsia="ru-RU"/>
        </w:rPr>
        <w:pict w14:anchorId="7BD2665E">
          <v:shape id="_x0000_s1243" type="#_x0000_t202" style="position:absolute;left:0;text-align:left;margin-left:-12.9pt;margin-top:9.6pt;width:260.7pt;height:208.8pt;z-index:251727360" stroked="f">
            <v:textbox style="mso-next-textbox:#_x0000_s1243" inset="0,0,0,0">
              <w:txbxContent>
                <w:p w14:paraId="65D3F050" w14:textId="77777777" w:rsidR="00F8221E" w:rsidRPr="00CC1112" w:rsidRDefault="00F8221E" w:rsidP="00D27699">
                  <w:pPr>
                    <w:pStyle w:val="af5"/>
                    <w:jc w:val="center"/>
                    <w:rPr>
                      <w:color w:val="auto"/>
                      <w:sz w:val="20"/>
                      <w:szCs w:val="20"/>
                    </w:rPr>
                  </w:pPr>
                  <w:r w:rsidRPr="00F67AAF">
                    <w:rPr>
                      <w:noProof/>
                      <w:color w:val="auto"/>
                      <w:sz w:val="20"/>
                      <w:szCs w:val="20"/>
                      <w:lang w:eastAsia="ru-RU"/>
                    </w:rPr>
                    <w:drawing>
                      <wp:inline distT="0" distB="0" distL="0" distR="0" wp14:anchorId="0EB725B3" wp14:editId="232E0870">
                        <wp:extent cx="3208020" cy="2378748"/>
                        <wp:effectExtent l="0" t="0" r="0" b="0"/>
                        <wp:docPr id="77" name="Рисунок 77" descr="\\SERVER\Share\ОТЧЕТЫ ЛЕСНИЧЕСТВ\АНАЛИТИЧЕСКИЙ ОТЧЕТ 2020\изображение_viber_2019-12-14_14-4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Share\ОТЧЕТЫ ЛЕСНИЧЕСТВ\АНАЛИТИЧЕСКИЙ ОТЧЕТ 2020\изображение_viber_2019-12-14_14-46-54.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16399" cy="2384961"/>
                                </a:xfrm>
                                <a:prstGeom prst="rect">
                                  <a:avLst/>
                                </a:prstGeom>
                                <a:noFill/>
                                <a:ln>
                                  <a:noFill/>
                                </a:ln>
                              </pic:spPr>
                            </pic:pic>
                          </a:graphicData>
                        </a:graphic>
                      </wp:inline>
                    </w:drawing>
                  </w:r>
                  <w:r w:rsidRPr="00F67AAF">
                    <w:rPr>
                      <w:b w:val="0"/>
                      <w:color w:val="auto"/>
                      <w:sz w:val="20"/>
                      <w:szCs w:val="20"/>
                    </w:rPr>
                    <w:t>Экскурсия в</w:t>
                  </w:r>
                  <w:r>
                    <w:rPr>
                      <w:b w:val="0"/>
                      <w:color w:val="auto"/>
                      <w:sz w:val="20"/>
                      <w:szCs w:val="20"/>
                    </w:rPr>
                    <w:t xml:space="preserve"> Левшинском</w:t>
                  </w:r>
                  <w:r w:rsidRPr="00F67AAF">
                    <w:rPr>
                      <w:b w:val="0"/>
                      <w:color w:val="auto"/>
                      <w:sz w:val="20"/>
                      <w:szCs w:val="20"/>
                    </w:rPr>
                    <w:t xml:space="preserve"> лесничестве</w:t>
                  </w:r>
                </w:p>
              </w:txbxContent>
            </v:textbox>
            <w10:wrap type="square"/>
          </v:shape>
        </w:pict>
      </w:r>
      <w:r w:rsidR="00535C49" w:rsidRPr="00C13B0A">
        <w:rPr>
          <w:rFonts w:ascii="Times New Roman" w:hAnsi="Times New Roman" w:cs="Times New Roman"/>
          <w:color w:val="000000"/>
          <w:sz w:val="28"/>
          <w:szCs w:val="28"/>
          <w:shd w:val="clear" w:color="auto" w:fill="FFFFFF"/>
        </w:rPr>
        <w:t>Лесничие ведут активную работу с населением</w:t>
      </w:r>
      <w:r w:rsidR="00AA57C0">
        <w:rPr>
          <w:rFonts w:ascii="Times New Roman" w:hAnsi="Times New Roman" w:cs="Times New Roman"/>
          <w:color w:val="000000"/>
          <w:sz w:val="28"/>
          <w:szCs w:val="28"/>
          <w:shd w:val="clear" w:color="auto" w:fill="FFFFFF"/>
        </w:rPr>
        <w:t>,</w:t>
      </w:r>
      <w:r w:rsidR="00535C49" w:rsidRPr="00C13B0A">
        <w:rPr>
          <w:rFonts w:ascii="Times New Roman" w:hAnsi="Times New Roman" w:cs="Times New Roman"/>
          <w:color w:val="000000"/>
          <w:sz w:val="28"/>
          <w:szCs w:val="28"/>
          <w:shd w:val="clear" w:color="auto" w:fill="FFFFFF"/>
        </w:rPr>
        <w:t xml:space="preserve"> проводя беседы с населением по различным направлениям своей деятельности. В 2020 году проведено более 1100 бесед с населением (в 2019 </w:t>
      </w:r>
      <w:r w:rsidR="00AA57C0">
        <w:rPr>
          <w:rFonts w:ascii="Times New Roman" w:hAnsi="Times New Roman" w:cs="Times New Roman"/>
          <w:color w:val="000000"/>
          <w:sz w:val="28"/>
          <w:szCs w:val="28"/>
          <w:shd w:val="clear" w:color="auto" w:fill="FFFFFF"/>
        </w:rPr>
        <w:t>–</w:t>
      </w:r>
      <w:r w:rsidR="00535C49" w:rsidRPr="00C13B0A">
        <w:rPr>
          <w:rFonts w:ascii="Times New Roman" w:hAnsi="Times New Roman" w:cs="Times New Roman"/>
          <w:color w:val="000000"/>
          <w:sz w:val="28"/>
          <w:szCs w:val="28"/>
          <w:shd w:val="clear" w:color="auto" w:fill="FFFFFF"/>
        </w:rPr>
        <w:t xml:space="preserve"> более 5700). </w:t>
      </w:r>
    </w:p>
    <w:p w14:paraId="18CAC444" w14:textId="2436D613" w:rsidR="00535C49" w:rsidRPr="00C13B0A" w:rsidRDefault="00535C49" w:rsidP="00DB6BF2">
      <w:pPr>
        <w:spacing w:before="0" w:after="120"/>
        <w:ind w:firstLine="709"/>
        <w:jc w:val="both"/>
        <w:rPr>
          <w:rFonts w:ascii="Times New Roman" w:hAnsi="Times New Roman" w:cs="Times New Roman"/>
          <w:color w:val="000000"/>
          <w:sz w:val="28"/>
          <w:szCs w:val="28"/>
          <w:shd w:val="clear" w:color="auto" w:fill="FFFFFF"/>
        </w:rPr>
      </w:pPr>
      <w:r w:rsidRPr="00C13B0A">
        <w:rPr>
          <w:rFonts w:ascii="Times New Roman" w:hAnsi="Times New Roman" w:cs="Times New Roman"/>
          <w:color w:val="000000"/>
          <w:sz w:val="28"/>
          <w:szCs w:val="28"/>
          <w:shd w:val="clear" w:color="auto" w:fill="FFFFFF"/>
        </w:rPr>
        <w:t>В 2020 году в рамках мероприятий по экологическому просвещению информация о деятельности Пермского городского лесничества активно размещалась в различных СМИ. На Интернет-странице «Природа города Перми»</w:t>
      </w:r>
      <w:r w:rsidR="00F36A6F">
        <w:rPr>
          <w:rFonts w:ascii="Times New Roman" w:hAnsi="Times New Roman" w:cs="Times New Roman"/>
          <w:color w:val="000000"/>
          <w:sz w:val="28"/>
          <w:szCs w:val="28"/>
          <w:shd w:val="clear" w:color="auto" w:fill="FFFFFF"/>
        </w:rPr>
        <w:t>, которая является главным информационным порталом управления по экологии и природопользованию администрации города Перми и лесничества,</w:t>
      </w:r>
      <w:r w:rsidRPr="00C13B0A">
        <w:rPr>
          <w:rFonts w:ascii="Times New Roman" w:hAnsi="Times New Roman" w:cs="Times New Roman"/>
          <w:color w:val="000000"/>
          <w:sz w:val="28"/>
          <w:szCs w:val="28"/>
          <w:shd w:val="clear" w:color="auto" w:fill="FFFFFF"/>
        </w:rPr>
        <w:t xml:space="preserve"> регулярно </w:t>
      </w:r>
      <w:r w:rsidR="00DB6BF2">
        <w:rPr>
          <w:rFonts w:ascii="Times New Roman" w:hAnsi="Times New Roman" w:cs="Times New Roman"/>
          <w:color w:val="000000"/>
          <w:sz w:val="28"/>
          <w:szCs w:val="28"/>
          <w:shd w:val="clear" w:color="auto" w:fill="FFFFFF"/>
        </w:rPr>
        <w:t>(</w:t>
      </w:r>
      <w:r w:rsidRPr="00C13B0A">
        <w:rPr>
          <w:rFonts w:ascii="Times New Roman" w:hAnsi="Times New Roman" w:cs="Times New Roman"/>
          <w:color w:val="000000"/>
          <w:sz w:val="28"/>
          <w:szCs w:val="28"/>
          <w:shd w:val="clear" w:color="auto" w:fill="FFFFFF"/>
        </w:rPr>
        <w:t xml:space="preserve">10 </w:t>
      </w:r>
      <w:r w:rsidR="00F36A6F">
        <w:rPr>
          <w:rFonts w:ascii="Times New Roman" w:hAnsi="Times New Roman" w:cs="Times New Roman"/>
          <w:color w:val="000000"/>
          <w:sz w:val="28"/>
          <w:szCs w:val="28"/>
          <w:shd w:val="clear" w:color="auto" w:fill="FFFFFF"/>
        </w:rPr>
        <w:t xml:space="preserve">и более </w:t>
      </w:r>
      <w:r w:rsidR="00F36A6F" w:rsidRPr="00C13B0A">
        <w:rPr>
          <w:rFonts w:ascii="Times New Roman" w:hAnsi="Times New Roman" w:cs="Times New Roman"/>
          <w:color w:val="000000"/>
          <w:sz w:val="28"/>
          <w:szCs w:val="28"/>
          <w:shd w:val="clear" w:color="auto" w:fill="FFFFFF"/>
        </w:rPr>
        <w:t xml:space="preserve">раз </w:t>
      </w:r>
      <w:r w:rsidRPr="00C13B0A">
        <w:rPr>
          <w:rFonts w:ascii="Times New Roman" w:hAnsi="Times New Roman" w:cs="Times New Roman"/>
          <w:color w:val="000000"/>
          <w:sz w:val="28"/>
          <w:szCs w:val="28"/>
          <w:shd w:val="clear" w:color="auto" w:fill="FFFFFF"/>
        </w:rPr>
        <w:t>в месяц</w:t>
      </w:r>
      <w:r w:rsidR="00DB6BF2">
        <w:rPr>
          <w:rFonts w:ascii="Times New Roman" w:hAnsi="Times New Roman" w:cs="Times New Roman"/>
          <w:color w:val="000000"/>
          <w:sz w:val="28"/>
          <w:szCs w:val="28"/>
          <w:shd w:val="clear" w:color="auto" w:fill="FFFFFF"/>
        </w:rPr>
        <w:t>)</w:t>
      </w:r>
      <w:r w:rsidRPr="00C13B0A">
        <w:rPr>
          <w:rFonts w:ascii="Times New Roman" w:hAnsi="Times New Roman" w:cs="Times New Roman"/>
          <w:color w:val="000000"/>
          <w:sz w:val="28"/>
          <w:szCs w:val="28"/>
          <w:shd w:val="clear" w:color="auto" w:fill="FFFFFF"/>
        </w:rPr>
        <w:t xml:space="preserve"> размеща</w:t>
      </w:r>
      <w:r w:rsidR="00F36A6F">
        <w:rPr>
          <w:rFonts w:ascii="Times New Roman" w:hAnsi="Times New Roman" w:cs="Times New Roman"/>
          <w:color w:val="000000"/>
          <w:sz w:val="28"/>
          <w:szCs w:val="28"/>
          <w:shd w:val="clear" w:color="auto" w:fill="FFFFFF"/>
        </w:rPr>
        <w:t>ется</w:t>
      </w:r>
      <w:r w:rsidRPr="00C13B0A">
        <w:rPr>
          <w:rFonts w:ascii="Times New Roman" w:hAnsi="Times New Roman" w:cs="Times New Roman"/>
          <w:color w:val="000000"/>
          <w:sz w:val="28"/>
          <w:szCs w:val="28"/>
          <w:shd w:val="clear" w:color="auto" w:fill="FFFFFF"/>
        </w:rPr>
        <w:t xml:space="preserve"> оперативная информация</w:t>
      </w:r>
      <w:r w:rsidR="00F36A6F">
        <w:rPr>
          <w:rFonts w:ascii="Times New Roman" w:hAnsi="Times New Roman" w:cs="Times New Roman"/>
          <w:color w:val="000000"/>
          <w:sz w:val="28"/>
          <w:szCs w:val="28"/>
          <w:shd w:val="clear" w:color="auto" w:fill="FFFFFF"/>
        </w:rPr>
        <w:t xml:space="preserve"> о деятельности лесников в городских лесах</w:t>
      </w:r>
      <w:r w:rsidRPr="00C13B0A">
        <w:rPr>
          <w:rFonts w:ascii="Times New Roman" w:hAnsi="Times New Roman" w:cs="Times New Roman"/>
          <w:color w:val="000000"/>
          <w:sz w:val="28"/>
          <w:szCs w:val="28"/>
          <w:shd w:val="clear" w:color="auto" w:fill="FFFFFF"/>
        </w:rPr>
        <w:t>. Всего</w:t>
      </w:r>
      <w:r w:rsidR="00F36A6F">
        <w:rPr>
          <w:rFonts w:ascii="Times New Roman" w:hAnsi="Times New Roman" w:cs="Times New Roman"/>
          <w:color w:val="000000"/>
          <w:sz w:val="28"/>
          <w:szCs w:val="28"/>
          <w:shd w:val="clear" w:color="auto" w:fill="FFFFFF"/>
        </w:rPr>
        <w:t xml:space="preserve"> за год</w:t>
      </w:r>
      <w:r w:rsidRPr="00C13B0A">
        <w:rPr>
          <w:rFonts w:ascii="Times New Roman" w:hAnsi="Times New Roman" w:cs="Times New Roman"/>
          <w:color w:val="000000"/>
          <w:sz w:val="28"/>
          <w:szCs w:val="28"/>
          <w:shd w:val="clear" w:color="auto" w:fill="FFFFFF"/>
        </w:rPr>
        <w:t xml:space="preserve"> было размещено 208 пресс-релизов, в том числе об обустройстве пермских лесов – </w:t>
      </w:r>
      <w:r w:rsidR="00F36A6F">
        <w:rPr>
          <w:rFonts w:ascii="Times New Roman" w:hAnsi="Times New Roman" w:cs="Times New Roman"/>
          <w:color w:val="000000"/>
          <w:sz w:val="28"/>
          <w:szCs w:val="28"/>
          <w:shd w:val="clear" w:color="auto" w:fill="FFFFFF"/>
        </w:rPr>
        <w:t>50</w:t>
      </w:r>
      <w:r w:rsidRPr="00C13B0A">
        <w:rPr>
          <w:rFonts w:ascii="Times New Roman" w:hAnsi="Times New Roman" w:cs="Times New Roman"/>
          <w:color w:val="000000"/>
          <w:sz w:val="28"/>
          <w:szCs w:val="28"/>
          <w:shd w:val="clear" w:color="auto" w:fill="FFFFFF"/>
        </w:rPr>
        <w:t>. В течение года о деятельности лесничества по телевидению п</w:t>
      </w:r>
      <w:r w:rsidR="00DB6BF2">
        <w:rPr>
          <w:rFonts w:ascii="Times New Roman" w:hAnsi="Times New Roman" w:cs="Times New Roman"/>
          <w:color w:val="000000"/>
          <w:sz w:val="28"/>
          <w:szCs w:val="28"/>
          <w:shd w:val="clear" w:color="auto" w:fill="FFFFFF"/>
        </w:rPr>
        <w:t>оказано</w:t>
      </w:r>
      <w:r w:rsidRPr="00C13B0A">
        <w:rPr>
          <w:rFonts w:ascii="Times New Roman" w:hAnsi="Times New Roman" w:cs="Times New Roman"/>
          <w:color w:val="000000"/>
          <w:sz w:val="28"/>
          <w:szCs w:val="28"/>
          <w:shd w:val="clear" w:color="auto" w:fill="FFFFFF"/>
        </w:rPr>
        <w:t xml:space="preserve"> </w:t>
      </w:r>
      <w:r w:rsidRPr="00C13B0A">
        <w:rPr>
          <w:rFonts w:ascii="Times New Roman" w:hAnsi="Times New Roman" w:cs="Times New Roman"/>
          <w:color w:val="000000"/>
          <w:sz w:val="28"/>
          <w:szCs w:val="28"/>
          <w:shd w:val="clear" w:color="auto" w:fill="FFFFFF"/>
        </w:rPr>
        <w:lastRenderedPageBreak/>
        <w:t>9</w:t>
      </w:r>
      <w:r w:rsidR="00DB6BF2">
        <w:rPr>
          <w:rFonts w:ascii="Times New Roman" w:hAnsi="Times New Roman" w:cs="Times New Roman"/>
          <w:color w:val="000000"/>
          <w:sz w:val="28"/>
          <w:szCs w:val="28"/>
          <w:shd w:val="clear" w:color="auto" w:fill="FFFFFF"/>
        </w:rPr>
        <w:t> </w:t>
      </w:r>
      <w:r w:rsidRPr="00C13B0A">
        <w:rPr>
          <w:rFonts w:ascii="Times New Roman" w:hAnsi="Times New Roman" w:cs="Times New Roman"/>
          <w:color w:val="000000"/>
          <w:sz w:val="28"/>
          <w:szCs w:val="28"/>
          <w:shd w:val="clear" w:color="auto" w:fill="FFFFFF"/>
        </w:rPr>
        <w:t xml:space="preserve">сюжетов (в 2019 </w:t>
      </w:r>
      <w:r w:rsidR="00DB6BF2">
        <w:rPr>
          <w:rFonts w:ascii="Times New Roman" w:hAnsi="Times New Roman" w:cs="Times New Roman"/>
          <w:color w:val="000000"/>
          <w:sz w:val="28"/>
          <w:szCs w:val="28"/>
          <w:shd w:val="clear" w:color="auto" w:fill="FFFFFF"/>
        </w:rPr>
        <w:t>–</w:t>
      </w:r>
      <w:r w:rsidRPr="00C13B0A">
        <w:rPr>
          <w:rFonts w:ascii="Times New Roman" w:hAnsi="Times New Roman" w:cs="Times New Roman"/>
          <w:color w:val="000000"/>
          <w:sz w:val="28"/>
          <w:szCs w:val="28"/>
          <w:shd w:val="clear" w:color="auto" w:fill="FFFFFF"/>
        </w:rPr>
        <w:t xml:space="preserve"> 27), на радио </w:t>
      </w:r>
      <w:r w:rsidR="00DB6BF2">
        <w:rPr>
          <w:rFonts w:ascii="Times New Roman" w:hAnsi="Times New Roman" w:cs="Times New Roman"/>
          <w:color w:val="000000"/>
          <w:sz w:val="28"/>
          <w:szCs w:val="28"/>
          <w:shd w:val="clear" w:color="auto" w:fill="FFFFFF"/>
        </w:rPr>
        <w:t>размещено</w:t>
      </w:r>
      <w:r w:rsidRPr="00C13B0A">
        <w:rPr>
          <w:rFonts w:ascii="Times New Roman" w:hAnsi="Times New Roman" w:cs="Times New Roman"/>
          <w:color w:val="000000"/>
          <w:sz w:val="28"/>
          <w:szCs w:val="28"/>
          <w:shd w:val="clear" w:color="auto" w:fill="FFFFFF"/>
        </w:rPr>
        <w:t xml:space="preserve"> 45 новостных сюжетов, в газетах </w:t>
      </w:r>
      <w:r w:rsidR="00DB6BF2">
        <w:rPr>
          <w:rFonts w:ascii="Times New Roman" w:hAnsi="Times New Roman" w:cs="Times New Roman"/>
          <w:color w:val="000000"/>
          <w:sz w:val="28"/>
          <w:szCs w:val="28"/>
          <w:shd w:val="clear" w:color="auto" w:fill="FFFFFF"/>
        </w:rPr>
        <w:t xml:space="preserve">– </w:t>
      </w:r>
      <w:r w:rsidRPr="00C13B0A">
        <w:rPr>
          <w:rFonts w:ascii="Times New Roman" w:hAnsi="Times New Roman" w:cs="Times New Roman"/>
          <w:color w:val="000000"/>
          <w:sz w:val="28"/>
          <w:szCs w:val="28"/>
          <w:shd w:val="clear" w:color="auto" w:fill="FFFFFF"/>
        </w:rPr>
        <w:t>15 публикаций, в Интернет-ресурсах прошло 64 новости.</w:t>
      </w:r>
    </w:p>
    <w:p w14:paraId="35D82C8F" w14:textId="1D4FDEA9" w:rsidR="00535C49" w:rsidRPr="00C13B0A" w:rsidRDefault="00535C49" w:rsidP="006D2693">
      <w:pPr>
        <w:spacing w:before="0" w:after="120"/>
        <w:ind w:firstLine="709"/>
        <w:jc w:val="both"/>
        <w:rPr>
          <w:rFonts w:ascii="Times New Roman" w:hAnsi="Times New Roman" w:cs="Times New Roman"/>
          <w:color w:val="000000"/>
          <w:sz w:val="28"/>
          <w:szCs w:val="28"/>
          <w:shd w:val="clear" w:color="auto" w:fill="FFFFFF"/>
        </w:rPr>
      </w:pPr>
      <w:r w:rsidRPr="00C13B0A">
        <w:rPr>
          <w:rFonts w:ascii="Times New Roman" w:hAnsi="Times New Roman" w:cs="Times New Roman"/>
          <w:color w:val="000000"/>
          <w:sz w:val="28"/>
          <w:szCs w:val="28"/>
          <w:shd w:val="clear" w:color="auto" w:fill="FFFFFF"/>
        </w:rPr>
        <w:t xml:space="preserve">В 2020 году было подготовлено 5 телепередач «Зеленая Пермь» на экологическую тематику, которые вышли в эфир 20 раз, 6 радиорубрик на радио Россия-1 «Мир вокруг нас», которые вышли в эфир 18 раз, 6 новостей на </w:t>
      </w:r>
      <w:r w:rsidR="006D2693">
        <w:rPr>
          <w:rFonts w:ascii="Times New Roman" w:hAnsi="Times New Roman" w:cs="Times New Roman"/>
          <w:color w:val="000000"/>
          <w:sz w:val="28"/>
          <w:szCs w:val="28"/>
          <w:shd w:val="clear" w:color="auto" w:fill="FFFFFF"/>
        </w:rPr>
        <w:t>«</w:t>
      </w:r>
      <w:r w:rsidRPr="00C13B0A">
        <w:rPr>
          <w:rFonts w:ascii="Times New Roman" w:hAnsi="Times New Roman" w:cs="Times New Roman"/>
          <w:color w:val="000000"/>
          <w:sz w:val="28"/>
          <w:szCs w:val="28"/>
          <w:shd w:val="clear" w:color="auto" w:fill="FFFFFF"/>
        </w:rPr>
        <w:t>Авторадио</w:t>
      </w:r>
      <w:r w:rsidR="006D2693">
        <w:rPr>
          <w:rFonts w:ascii="Times New Roman" w:hAnsi="Times New Roman" w:cs="Times New Roman"/>
          <w:color w:val="000000"/>
          <w:sz w:val="28"/>
          <w:szCs w:val="28"/>
          <w:shd w:val="clear" w:color="auto" w:fill="FFFFFF"/>
        </w:rPr>
        <w:t>»</w:t>
      </w:r>
      <w:r w:rsidRPr="00C13B0A">
        <w:rPr>
          <w:rFonts w:ascii="Times New Roman" w:hAnsi="Times New Roman" w:cs="Times New Roman"/>
          <w:color w:val="000000"/>
          <w:sz w:val="28"/>
          <w:szCs w:val="28"/>
          <w:shd w:val="clear" w:color="auto" w:fill="FFFFFF"/>
        </w:rPr>
        <w:t>, которые вышли в эфир 12 раз</w:t>
      </w:r>
      <w:r w:rsidR="006D2693">
        <w:rPr>
          <w:rFonts w:ascii="Times New Roman" w:hAnsi="Times New Roman" w:cs="Times New Roman"/>
          <w:color w:val="000000"/>
          <w:sz w:val="28"/>
          <w:szCs w:val="28"/>
          <w:shd w:val="clear" w:color="auto" w:fill="FFFFFF"/>
        </w:rPr>
        <w:t>,</w:t>
      </w:r>
      <w:r w:rsidRPr="00C13B0A">
        <w:rPr>
          <w:rFonts w:ascii="Times New Roman" w:hAnsi="Times New Roman" w:cs="Times New Roman"/>
          <w:color w:val="000000"/>
          <w:sz w:val="28"/>
          <w:szCs w:val="28"/>
          <w:shd w:val="clear" w:color="auto" w:fill="FFFFFF"/>
        </w:rPr>
        <w:t xml:space="preserve"> 2 передачи </w:t>
      </w:r>
      <w:r w:rsidR="006D2693">
        <w:rPr>
          <w:rFonts w:ascii="Times New Roman" w:hAnsi="Times New Roman" w:cs="Times New Roman"/>
          <w:color w:val="000000"/>
          <w:sz w:val="28"/>
          <w:szCs w:val="28"/>
          <w:shd w:val="clear" w:color="auto" w:fill="FFFFFF"/>
        </w:rPr>
        <w:t>– в прямом эфире (</w:t>
      </w:r>
      <w:r w:rsidRPr="00C13B0A">
        <w:rPr>
          <w:rFonts w:ascii="Times New Roman" w:hAnsi="Times New Roman" w:cs="Times New Roman"/>
          <w:color w:val="000000"/>
          <w:sz w:val="28"/>
          <w:szCs w:val="28"/>
          <w:shd w:val="clear" w:color="auto" w:fill="FFFFFF"/>
        </w:rPr>
        <w:t>«Народ хочет знать»</w:t>
      </w:r>
      <w:r w:rsidR="006D2693">
        <w:rPr>
          <w:rFonts w:ascii="Times New Roman" w:hAnsi="Times New Roman" w:cs="Times New Roman"/>
          <w:color w:val="000000"/>
          <w:sz w:val="28"/>
          <w:szCs w:val="28"/>
          <w:shd w:val="clear" w:color="auto" w:fill="FFFFFF"/>
        </w:rPr>
        <w:t>)</w:t>
      </w:r>
      <w:r w:rsidRPr="00C13B0A">
        <w:rPr>
          <w:rFonts w:ascii="Times New Roman" w:hAnsi="Times New Roman" w:cs="Times New Roman"/>
          <w:color w:val="000000"/>
          <w:sz w:val="28"/>
          <w:szCs w:val="28"/>
          <w:shd w:val="clear" w:color="auto" w:fill="FFFFFF"/>
        </w:rPr>
        <w:t>.</w:t>
      </w:r>
    </w:p>
    <w:p w14:paraId="41324B35" w14:textId="5E2764C8" w:rsidR="00535C49" w:rsidRPr="00C13B0A" w:rsidRDefault="00D11433" w:rsidP="006D2693">
      <w:pPr>
        <w:spacing w:before="0" w:after="120"/>
        <w:ind w:firstLine="709"/>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lang w:eastAsia="ru-RU"/>
        </w:rPr>
        <w:pict w14:anchorId="74B64622">
          <v:shape id="_x0000_s1208" type="#_x0000_t202" style="position:absolute;left:0;text-align:left;margin-left:194.2pt;margin-top:-.35pt;width:273.05pt;height:179.6pt;z-index:251679232;visibility:visible;mso-wrap-distance-top:3.6pt;mso-wrap-distance-bottom:3.6pt;mso-width-relative:margin;mso-height-relative:margin" stroked="f">
            <v:textbox>
              <w:txbxContent>
                <w:p w14:paraId="3611FD1C" w14:textId="77777777" w:rsidR="00F8221E" w:rsidRDefault="00F8221E" w:rsidP="00546127">
                  <w:r w:rsidRPr="00F67AAF">
                    <w:rPr>
                      <w:noProof/>
                      <w:lang w:eastAsia="ru-RU"/>
                    </w:rPr>
                    <w:drawing>
                      <wp:inline distT="0" distB="0" distL="0" distR="0" wp14:anchorId="765CAC5B" wp14:editId="5C4D0AE1">
                        <wp:extent cx="3267411" cy="1844040"/>
                        <wp:effectExtent l="0" t="0" r="0" b="0"/>
                        <wp:docPr id="1740" name="Рисунок 1740" descr="\\SERVER\Share\ОТЧЕТЫ ЛЕСНИЧЕСТВ\АНАЛИТИЧЕСКИЙ ОТЧЕТ 2020\изображение_viber_2020-01-23_14-3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Share\ОТЧЕТЫ ЛЕСНИЧЕСТВ\АНАЛИТИЧЕСКИЙ ОТЧЕТ 2020\изображение_viber_2020-01-23_14-34-0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79684" cy="1850967"/>
                                </a:xfrm>
                                <a:prstGeom prst="rect">
                                  <a:avLst/>
                                </a:prstGeom>
                                <a:noFill/>
                                <a:ln>
                                  <a:noFill/>
                                </a:ln>
                              </pic:spPr>
                            </pic:pic>
                          </a:graphicData>
                        </a:graphic>
                      </wp:inline>
                    </w:drawing>
                  </w:r>
                </w:p>
                <w:p w14:paraId="6B27F130" w14:textId="77777777" w:rsidR="00F8221E" w:rsidRDefault="00F8221E" w:rsidP="00546127">
                  <w:pPr>
                    <w:jc w:val="center"/>
                  </w:pPr>
                  <w:r>
                    <w:t>Школьники в Левшинском Визит-центре</w:t>
                  </w:r>
                </w:p>
              </w:txbxContent>
            </v:textbox>
            <w10:wrap type="square"/>
          </v:shape>
        </w:pict>
      </w:r>
      <w:r w:rsidR="00535C49" w:rsidRPr="00C13B0A">
        <w:rPr>
          <w:rFonts w:ascii="Times New Roman" w:hAnsi="Times New Roman" w:cs="Times New Roman"/>
          <w:color w:val="000000"/>
          <w:sz w:val="28"/>
          <w:szCs w:val="28"/>
          <w:shd w:val="clear" w:color="auto" w:fill="FFFFFF"/>
        </w:rPr>
        <w:t>В рамках реализации информационно-просветительских проектов за 2020 год на информационном сайте управления по экологии и природопользованию размещено 2</w:t>
      </w:r>
      <w:r w:rsidR="00110599">
        <w:rPr>
          <w:rFonts w:ascii="Times New Roman" w:hAnsi="Times New Roman" w:cs="Times New Roman"/>
          <w:color w:val="000000"/>
          <w:sz w:val="28"/>
          <w:szCs w:val="28"/>
          <w:shd w:val="clear" w:color="auto" w:fill="FFFFFF"/>
        </w:rPr>
        <w:t>11</w:t>
      </w:r>
      <w:r w:rsidR="00535C49" w:rsidRPr="00C13B0A">
        <w:rPr>
          <w:rFonts w:ascii="Times New Roman" w:hAnsi="Times New Roman" w:cs="Times New Roman"/>
          <w:color w:val="000000"/>
          <w:sz w:val="28"/>
          <w:szCs w:val="28"/>
          <w:shd w:val="clear" w:color="auto" w:fill="FFFFFF"/>
        </w:rPr>
        <w:t xml:space="preserve"> пресс-релизов, которые обес</w:t>
      </w:r>
      <w:r w:rsidR="006D2693">
        <w:rPr>
          <w:rFonts w:ascii="Times New Roman" w:hAnsi="Times New Roman" w:cs="Times New Roman"/>
          <w:color w:val="000000"/>
          <w:sz w:val="28"/>
          <w:szCs w:val="28"/>
          <w:shd w:val="clear" w:color="auto" w:fill="FFFFFF"/>
        </w:rPr>
        <w:t xml:space="preserve">печили </w:t>
      </w:r>
      <w:r w:rsidR="00535C49" w:rsidRPr="00C13B0A">
        <w:rPr>
          <w:rFonts w:ascii="Times New Roman" w:hAnsi="Times New Roman" w:cs="Times New Roman"/>
          <w:color w:val="000000"/>
          <w:sz w:val="28"/>
          <w:szCs w:val="28"/>
          <w:shd w:val="clear" w:color="auto" w:fill="FFFFFF"/>
        </w:rPr>
        <w:t>отклик в публичном медиапространстве 1</w:t>
      </w:r>
      <w:r w:rsidR="00110599">
        <w:rPr>
          <w:rFonts w:ascii="Times New Roman" w:hAnsi="Times New Roman" w:cs="Times New Roman"/>
          <w:color w:val="000000"/>
          <w:sz w:val="28"/>
          <w:szCs w:val="28"/>
          <w:shd w:val="clear" w:color="auto" w:fill="FFFFFF"/>
        </w:rPr>
        <w:t>343</w:t>
      </w:r>
      <w:r w:rsidR="006D2693">
        <w:rPr>
          <w:rFonts w:ascii="Times New Roman" w:hAnsi="Times New Roman" w:cs="Times New Roman"/>
          <w:color w:val="000000"/>
          <w:sz w:val="28"/>
          <w:szCs w:val="28"/>
          <w:shd w:val="clear" w:color="auto" w:fill="FFFFFF"/>
        </w:rPr>
        <w:t xml:space="preserve"> раза</w:t>
      </w:r>
      <w:r w:rsidR="00535C49" w:rsidRPr="00C13B0A">
        <w:rPr>
          <w:rFonts w:ascii="Times New Roman" w:hAnsi="Times New Roman" w:cs="Times New Roman"/>
          <w:color w:val="000000"/>
          <w:sz w:val="28"/>
          <w:szCs w:val="28"/>
          <w:shd w:val="clear" w:color="auto" w:fill="FFFFFF"/>
        </w:rPr>
        <w:t>, в том числе</w:t>
      </w:r>
      <w:r w:rsidR="006D2693">
        <w:rPr>
          <w:rFonts w:ascii="Times New Roman" w:hAnsi="Times New Roman" w:cs="Times New Roman"/>
          <w:color w:val="000000"/>
          <w:sz w:val="28"/>
          <w:szCs w:val="28"/>
          <w:shd w:val="clear" w:color="auto" w:fill="FFFFFF"/>
        </w:rPr>
        <w:t>:</w:t>
      </w:r>
      <w:r w:rsidR="00535C49" w:rsidRPr="00C13B0A">
        <w:rPr>
          <w:rFonts w:ascii="Times New Roman" w:hAnsi="Times New Roman" w:cs="Times New Roman"/>
          <w:color w:val="000000"/>
          <w:sz w:val="28"/>
          <w:szCs w:val="28"/>
          <w:shd w:val="clear" w:color="auto" w:fill="FFFFFF"/>
        </w:rPr>
        <w:t xml:space="preserve"> </w:t>
      </w:r>
      <w:r w:rsidR="00110599">
        <w:rPr>
          <w:rFonts w:ascii="Times New Roman" w:hAnsi="Times New Roman" w:cs="Times New Roman"/>
          <w:color w:val="000000"/>
          <w:sz w:val="28"/>
          <w:szCs w:val="28"/>
          <w:shd w:val="clear" w:color="auto" w:fill="FFFFFF"/>
        </w:rPr>
        <w:t>106</w:t>
      </w:r>
      <w:r w:rsidR="00535C49" w:rsidRPr="00C13B0A">
        <w:rPr>
          <w:rFonts w:ascii="Times New Roman" w:hAnsi="Times New Roman" w:cs="Times New Roman"/>
          <w:color w:val="000000"/>
          <w:sz w:val="28"/>
          <w:szCs w:val="28"/>
          <w:shd w:val="clear" w:color="auto" w:fill="FFFFFF"/>
        </w:rPr>
        <w:t xml:space="preserve"> сюжетов на телевидении</w:t>
      </w:r>
      <w:r w:rsidR="006D2693">
        <w:rPr>
          <w:rFonts w:ascii="Times New Roman" w:hAnsi="Times New Roman" w:cs="Times New Roman"/>
          <w:color w:val="000000"/>
          <w:sz w:val="28"/>
          <w:szCs w:val="28"/>
          <w:shd w:val="clear" w:color="auto" w:fill="FFFFFF"/>
        </w:rPr>
        <w:t>,</w:t>
      </w:r>
      <w:r w:rsidR="00535C49" w:rsidRPr="00C13B0A">
        <w:rPr>
          <w:rFonts w:ascii="Times New Roman" w:hAnsi="Times New Roman" w:cs="Times New Roman"/>
          <w:color w:val="000000"/>
          <w:sz w:val="28"/>
          <w:szCs w:val="28"/>
          <w:shd w:val="clear" w:color="auto" w:fill="FFFFFF"/>
        </w:rPr>
        <w:t xml:space="preserve"> 7</w:t>
      </w:r>
      <w:r w:rsidR="00110599">
        <w:rPr>
          <w:rFonts w:ascii="Times New Roman" w:hAnsi="Times New Roman" w:cs="Times New Roman"/>
          <w:color w:val="000000"/>
          <w:sz w:val="28"/>
          <w:szCs w:val="28"/>
          <w:shd w:val="clear" w:color="auto" w:fill="FFFFFF"/>
        </w:rPr>
        <w:t>9</w:t>
      </w:r>
      <w:r w:rsidR="00535C49" w:rsidRPr="00C13B0A">
        <w:rPr>
          <w:rFonts w:ascii="Times New Roman" w:hAnsi="Times New Roman" w:cs="Times New Roman"/>
          <w:color w:val="000000"/>
          <w:sz w:val="28"/>
          <w:szCs w:val="28"/>
          <w:shd w:val="clear" w:color="auto" w:fill="FFFFFF"/>
        </w:rPr>
        <w:t xml:space="preserve"> публикаций в печатных СМИ, 3</w:t>
      </w:r>
      <w:r w:rsidR="00110599">
        <w:rPr>
          <w:rFonts w:ascii="Times New Roman" w:hAnsi="Times New Roman" w:cs="Times New Roman"/>
          <w:color w:val="000000"/>
          <w:sz w:val="28"/>
          <w:szCs w:val="28"/>
          <w:shd w:val="clear" w:color="auto" w:fill="FFFFFF"/>
        </w:rPr>
        <w:t>85</w:t>
      </w:r>
      <w:r w:rsidR="00535C49" w:rsidRPr="00C13B0A">
        <w:rPr>
          <w:rFonts w:ascii="Times New Roman" w:hAnsi="Times New Roman" w:cs="Times New Roman"/>
          <w:color w:val="000000"/>
          <w:sz w:val="28"/>
          <w:szCs w:val="28"/>
          <w:shd w:val="clear" w:color="auto" w:fill="FFFFFF"/>
        </w:rPr>
        <w:t xml:space="preserve"> новостей на радиостанциях, 7</w:t>
      </w:r>
      <w:r w:rsidR="00110599">
        <w:rPr>
          <w:rFonts w:ascii="Times New Roman" w:hAnsi="Times New Roman" w:cs="Times New Roman"/>
          <w:color w:val="000000"/>
          <w:sz w:val="28"/>
          <w:szCs w:val="28"/>
          <w:shd w:val="clear" w:color="auto" w:fill="FFFFFF"/>
        </w:rPr>
        <w:t>73</w:t>
      </w:r>
      <w:r w:rsidR="00535C49" w:rsidRPr="00C13B0A">
        <w:rPr>
          <w:rFonts w:ascii="Times New Roman" w:hAnsi="Times New Roman" w:cs="Times New Roman"/>
          <w:color w:val="000000"/>
          <w:sz w:val="28"/>
          <w:szCs w:val="28"/>
          <w:shd w:val="clear" w:color="auto" w:fill="FFFFFF"/>
        </w:rPr>
        <w:t xml:space="preserve"> новост</w:t>
      </w:r>
      <w:r w:rsidR="00110599">
        <w:rPr>
          <w:rFonts w:ascii="Times New Roman" w:hAnsi="Times New Roman" w:cs="Times New Roman"/>
          <w:color w:val="000000"/>
          <w:sz w:val="28"/>
          <w:szCs w:val="28"/>
          <w:shd w:val="clear" w:color="auto" w:fill="FFFFFF"/>
        </w:rPr>
        <w:t>и</w:t>
      </w:r>
      <w:r w:rsidR="00535C49" w:rsidRPr="00C13B0A">
        <w:rPr>
          <w:rFonts w:ascii="Times New Roman" w:hAnsi="Times New Roman" w:cs="Times New Roman"/>
          <w:color w:val="000000"/>
          <w:sz w:val="28"/>
          <w:szCs w:val="28"/>
          <w:shd w:val="clear" w:color="auto" w:fill="FFFFFF"/>
        </w:rPr>
        <w:t xml:space="preserve"> на интернет-ресурсах.</w:t>
      </w:r>
    </w:p>
    <w:p w14:paraId="417C0140" w14:textId="6AD6079A" w:rsidR="00535C49" w:rsidRPr="00C13B0A" w:rsidRDefault="00535C49" w:rsidP="00C13B0A">
      <w:pPr>
        <w:spacing w:before="0" w:after="120"/>
        <w:ind w:firstLine="709"/>
        <w:jc w:val="both"/>
        <w:rPr>
          <w:rFonts w:ascii="Times New Roman" w:hAnsi="Times New Roman" w:cs="Times New Roman"/>
          <w:color w:val="000000"/>
          <w:sz w:val="28"/>
          <w:szCs w:val="28"/>
          <w:shd w:val="clear" w:color="auto" w:fill="FFFFFF"/>
        </w:rPr>
      </w:pPr>
      <w:r w:rsidRPr="00C13B0A">
        <w:rPr>
          <w:rFonts w:ascii="Times New Roman" w:hAnsi="Times New Roman" w:cs="Times New Roman"/>
          <w:color w:val="000000"/>
          <w:sz w:val="28"/>
          <w:szCs w:val="28"/>
          <w:shd w:val="clear" w:color="auto" w:fill="FFFFFF"/>
        </w:rPr>
        <w:t xml:space="preserve">На странице </w:t>
      </w:r>
      <w:r w:rsidR="006D2693">
        <w:rPr>
          <w:rFonts w:ascii="Times New Roman" w:hAnsi="Times New Roman" w:cs="Times New Roman"/>
          <w:color w:val="000000"/>
          <w:sz w:val="28"/>
          <w:szCs w:val="28"/>
          <w:shd w:val="clear" w:color="auto" w:fill="FFFFFF"/>
        </w:rPr>
        <w:t>ресурса «</w:t>
      </w:r>
      <w:r w:rsidRPr="00C13B0A">
        <w:rPr>
          <w:rFonts w:ascii="Times New Roman" w:hAnsi="Times New Roman" w:cs="Times New Roman"/>
          <w:color w:val="000000"/>
          <w:sz w:val="28"/>
          <w:szCs w:val="28"/>
          <w:shd w:val="clear" w:color="auto" w:fill="FFFFFF"/>
        </w:rPr>
        <w:t>www.prirodaperm.ru</w:t>
      </w:r>
      <w:r w:rsidR="006D2693">
        <w:rPr>
          <w:rFonts w:ascii="Times New Roman" w:hAnsi="Times New Roman" w:cs="Times New Roman"/>
          <w:color w:val="000000"/>
          <w:sz w:val="28"/>
          <w:szCs w:val="28"/>
          <w:shd w:val="clear" w:color="auto" w:fill="FFFFFF"/>
        </w:rPr>
        <w:t>»</w:t>
      </w:r>
      <w:r w:rsidRPr="00C13B0A">
        <w:rPr>
          <w:rFonts w:ascii="Times New Roman" w:hAnsi="Times New Roman" w:cs="Times New Roman"/>
          <w:color w:val="000000"/>
          <w:sz w:val="28"/>
          <w:szCs w:val="28"/>
          <w:shd w:val="clear" w:color="auto" w:fill="FFFFFF"/>
        </w:rPr>
        <w:t xml:space="preserve"> продолжена работа по разработке портала, показывающего в интерактивном режиме расположение визит-центров, мест отдыха, экологических троп и как до них добраться. </w:t>
      </w:r>
    </w:p>
    <w:p w14:paraId="418D9D45" w14:textId="0010A7E5" w:rsidR="0058767C" w:rsidRPr="00C13B0A" w:rsidRDefault="0058767C" w:rsidP="00C13B0A">
      <w:pPr>
        <w:spacing w:before="0" w:after="120"/>
        <w:ind w:firstLine="709"/>
        <w:jc w:val="both"/>
        <w:rPr>
          <w:rFonts w:ascii="Times New Roman" w:hAnsi="Times New Roman" w:cs="Times New Roman"/>
          <w:color w:val="000000"/>
          <w:sz w:val="28"/>
          <w:szCs w:val="28"/>
          <w:shd w:val="clear" w:color="auto" w:fill="FFFFFF"/>
        </w:rPr>
      </w:pPr>
    </w:p>
    <w:p w14:paraId="221BF5DC" w14:textId="3CC23286" w:rsidR="009C0574" w:rsidRPr="00CC1112" w:rsidRDefault="009C0574" w:rsidP="00D27699">
      <w:pPr>
        <w:pStyle w:val="2"/>
        <w:spacing w:before="0" w:after="120"/>
        <w:jc w:val="center"/>
        <w:rPr>
          <w:rFonts w:ascii="Times New Roman" w:hAnsi="Times New Roman" w:cs="Times New Roman"/>
          <w:b/>
          <w:sz w:val="32"/>
          <w:szCs w:val="32"/>
        </w:rPr>
      </w:pPr>
      <w:r w:rsidRPr="00CC1112">
        <w:rPr>
          <w:rFonts w:ascii="Times New Roman" w:hAnsi="Times New Roman" w:cs="Times New Roman"/>
          <w:b/>
          <w:sz w:val="32"/>
          <w:szCs w:val="32"/>
        </w:rPr>
        <w:t>Работа с общественностью</w:t>
      </w:r>
    </w:p>
    <w:p w14:paraId="25B3B817" w14:textId="0A3A4B11" w:rsidR="0090400D" w:rsidRPr="00CC1112" w:rsidRDefault="0090400D" w:rsidP="00C13B0A">
      <w:pPr>
        <w:suppressAutoHyphens/>
        <w:spacing w:before="0" w:after="120"/>
        <w:ind w:firstLine="709"/>
        <w:jc w:val="both"/>
        <w:rPr>
          <w:rFonts w:ascii="Times New Roman" w:hAnsi="Times New Roman" w:cs="Times New Roman"/>
          <w:sz w:val="28"/>
          <w:szCs w:val="28"/>
        </w:rPr>
      </w:pPr>
      <w:r w:rsidRPr="00CC1112">
        <w:rPr>
          <w:rFonts w:ascii="Times New Roman" w:hAnsi="Times New Roman" w:cs="Times New Roman"/>
          <w:sz w:val="28"/>
          <w:szCs w:val="28"/>
        </w:rPr>
        <w:t>Одним из важнейших направлений деятельности в сфере сохранения природной среды и обеспечения ее благополучия, повышения уровня экологической культуры является привлечение детей и подростков к практической природоохранной деятельности с использованием таких форм работы, как экологические акции, трудовые десанты по благоустройству мест массового отдыха</w:t>
      </w:r>
      <w:r w:rsidR="00BD0069" w:rsidRPr="00CC1112">
        <w:rPr>
          <w:rFonts w:ascii="Times New Roman" w:hAnsi="Times New Roman" w:cs="Times New Roman"/>
          <w:sz w:val="28"/>
          <w:szCs w:val="28"/>
        </w:rPr>
        <w:t>. В</w:t>
      </w:r>
      <w:r w:rsidRPr="00CC1112">
        <w:rPr>
          <w:rFonts w:ascii="Times New Roman" w:hAnsi="Times New Roman" w:cs="Times New Roman"/>
          <w:sz w:val="28"/>
          <w:szCs w:val="28"/>
        </w:rPr>
        <w:t>се эти формы были использованы в работе участков</w:t>
      </w:r>
      <w:r w:rsidR="00473A8F" w:rsidRPr="00CC1112">
        <w:rPr>
          <w:rFonts w:ascii="Times New Roman" w:hAnsi="Times New Roman" w:cs="Times New Roman"/>
          <w:sz w:val="28"/>
          <w:szCs w:val="28"/>
        </w:rPr>
        <w:t>ых</w:t>
      </w:r>
      <w:r w:rsidRPr="00CC1112">
        <w:rPr>
          <w:rFonts w:ascii="Times New Roman" w:hAnsi="Times New Roman" w:cs="Times New Roman"/>
          <w:sz w:val="28"/>
          <w:szCs w:val="28"/>
        </w:rPr>
        <w:t xml:space="preserve"> лесничеств. </w:t>
      </w:r>
    </w:p>
    <w:p w14:paraId="00D7979B" w14:textId="5A81727D" w:rsidR="006F74D3" w:rsidRPr="00D05BEE" w:rsidRDefault="00D001D7" w:rsidP="006F74D3">
      <w:pPr>
        <w:ind w:firstLine="720"/>
        <w:jc w:val="both"/>
        <w:rPr>
          <w:rFonts w:ascii="Times New Roman" w:hAnsi="Times New Roman"/>
          <w:sz w:val="28"/>
          <w:szCs w:val="28"/>
        </w:rPr>
      </w:pPr>
      <w:r w:rsidRPr="00CC1112">
        <w:rPr>
          <w:rFonts w:ascii="Times New Roman" w:hAnsi="Times New Roman" w:cs="Times New Roman"/>
          <w:sz w:val="28"/>
          <w:szCs w:val="28"/>
        </w:rPr>
        <w:t>Черняевско</w:t>
      </w:r>
      <w:r w:rsidR="00232013" w:rsidRPr="00CC1112">
        <w:rPr>
          <w:rFonts w:ascii="Times New Roman" w:hAnsi="Times New Roman" w:cs="Times New Roman"/>
          <w:sz w:val="28"/>
          <w:szCs w:val="28"/>
        </w:rPr>
        <w:t>е</w:t>
      </w:r>
      <w:r w:rsidRPr="00CC1112">
        <w:rPr>
          <w:rFonts w:ascii="Times New Roman" w:hAnsi="Times New Roman" w:cs="Times New Roman"/>
          <w:sz w:val="28"/>
          <w:szCs w:val="28"/>
        </w:rPr>
        <w:t xml:space="preserve"> участково</w:t>
      </w:r>
      <w:r w:rsidR="00232013" w:rsidRPr="00CC1112">
        <w:rPr>
          <w:rFonts w:ascii="Times New Roman" w:hAnsi="Times New Roman" w:cs="Times New Roman"/>
          <w:sz w:val="28"/>
          <w:szCs w:val="28"/>
        </w:rPr>
        <w:t>е</w:t>
      </w:r>
      <w:r w:rsidRPr="00CC1112">
        <w:rPr>
          <w:rFonts w:ascii="Times New Roman" w:hAnsi="Times New Roman" w:cs="Times New Roman"/>
          <w:sz w:val="28"/>
          <w:szCs w:val="28"/>
        </w:rPr>
        <w:t xml:space="preserve"> лесничеств</w:t>
      </w:r>
      <w:r w:rsidR="00232013" w:rsidRPr="00CC1112">
        <w:rPr>
          <w:rFonts w:ascii="Times New Roman" w:hAnsi="Times New Roman" w:cs="Times New Roman"/>
          <w:sz w:val="28"/>
          <w:szCs w:val="28"/>
        </w:rPr>
        <w:t>о</w:t>
      </w:r>
      <w:r w:rsidRPr="00CC1112">
        <w:rPr>
          <w:rFonts w:ascii="Times New Roman" w:hAnsi="Times New Roman" w:cs="Times New Roman"/>
          <w:sz w:val="28"/>
          <w:szCs w:val="28"/>
        </w:rPr>
        <w:t xml:space="preserve"> </w:t>
      </w:r>
      <w:r w:rsidR="00632D96" w:rsidRPr="00CC1112">
        <w:rPr>
          <w:rFonts w:ascii="Times New Roman" w:hAnsi="Times New Roman" w:cs="Times New Roman"/>
          <w:sz w:val="28"/>
          <w:szCs w:val="28"/>
        </w:rPr>
        <w:t xml:space="preserve">активно работает </w:t>
      </w:r>
      <w:r w:rsidRPr="00CC1112">
        <w:rPr>
          <w:rFonts w:ascii="Times New Roman" w:hAnsi="Times New Roman" w:cs="Times New Roman"/>
          <w:sz w:val="28"/>
          <w:szCs w:val="28"/>
        </w:rPr>
        <w:t>совместно со школой № 132</w:t>
      </w:r>
      <w:r w:rsidR="00232013" w:rsidRPr="00CC1112">
        <w:rPr>
          <w:rFonts w:ascii="Times New Roman" w:hAnsi="Times New Roman" w:cs="Times New Roman"/>
          <w:sz w:val="28"/>
          <w:szCs w:val="28"/>
        </w:rPr>
        <w:t xml:space="preserve"> </w:t>
      </w:r>
      <w:r w:rsidR="008A17E8">
        <w:rPr>
          <w:rFonts w:ascii="Times New Roman" w:hAnsi="Times New Roman" w:cs="Times New Roman"/>
          <w:sz w:val="28"/>
          <w:szCs w:val="28"/>
        </w:rPr>
        <w:t>(</w:t>
      </w:r>
      <w:r w:rsidR="00232013" w:rsidRPr="00CC1112">
        <w:rPr>
          <w:rFonts w:ascii="Times New Roman" w:hAnsi="Times New Roman" w:cs="Times New Roman"/>
          <w:sz w:val="28"/>
          <w:szCs w:val="28"/>
        </w:rPr>
        <w:t>отряд «Медведи»</w:t>
      </w:r>
      <w:r w:rsidR="008A17E8">
        <w:rPr>
          <w:rFonts w:ascii="Times New Roman" w:hAnsi="Times New Roman" w:cs="Times New Roman"/>
          <w:sz w:val="28"/>
          <w:szCs w:val="28"/>
        </w:rPr>
        <w:t>,</w:t>
      </w:r>
      <w:r w:rsidRPr="00CC1112">
        <w:rPr>
          <w:rFonts w:ascii="Times New Roman" w:hAnsi="Times New Roman" w:cs="Times New Roman"/>
          <w:sz w:val="28"/>
          <w:szCs w:val="28"/>
        </w:rPr>
        <w:t xml:space="preserve"> </w:t>
      </w:r>
      <w:r w:rsidR="00197C18" w:rsidRPr="00CC1112">
        <w:rPr>
          <w:rFonts w:ascii="Times New Roman" w:hAnsi="Times New Roman" w:cs="Times New Roman"/>
          <w:sz w:val="28"/>
          <w:szCs w:val="28"/>
        </w:rPr>
        <w:t>руководитель школьного лесничества - Валентина Петровна Буравлева</w:t>
      </w:r>
      <w:r w:rsidR="008A17E8">
        <w:rPr>
          <w:rFonts w:ascii="Times New Roman" w:hAnsi="Times New Roman" w:cs="Times New Roman"/>
          <w:sz w:val="28"/>
          <w:szCs w:val="28"/>
        </w:rPr>
        <w:t>)</w:t>
      </w:r>
      <w:r w:rsidR="00232013" w:rsidRPr="00CC1112">
        <w:rPr>
          <w:rFonts w:ascii="Times New Roman" w:hAnsi="Times New Roman" w:cs="Times New Roman"/>
          <w:sz w:val="28"/>
          <w:szCs w:val="28"/>
        </w:rPr>
        <w:t>.</w:t>
      </w:r>
      <w:r w:rsidR="00632D96">
        <w:rPr>
          <w:rFonts w:ascii="Times New Roman" w:hAnsi="Times New Roman" w:cs="Times New Roman"/>
          <w:sz w:val="28"/>
          <w:szCs w:val="28"/>
        </w:rPr>
        <w:t xml:space="preserve"> Учащиеся проводят </w:t>
      </w:r>
      <w:r w:rsidR="008A17E8">
        <w:rPr>
          <w:rFonts w:ascii="Times New Roman" w:hAnsi="Times New Roman" w:cs="Times New Roman"/>
          <w:sz w:val="28"/>
          <w:szCs w:val="28"/>
        </w:rPr>
        <w:t>увлекательные</w:t>
      </w:r>
      <w:r w:rsidR="00632D96">
        <w:rPr>
          <w:rFonts w:ascii="Times New Roman" w:hAnsi="Times New Roman" w:cs="Times New Roman"/>
          <w:sz w:val="28"/>
          <w:szCs w:val="28"/>
        </w:rPr>
        <w:t xml:space="preserve"> и полезные исследования в рамках учебных и дополнительных занятий.</w:t>
      </w:r>
      <w:r w:rsidR="006F74D3" w:rsidRPr="006F74D3">
        <w:rPr>
          <w:rFonts w:ascii="Times New Roman" w:hAnsi="Times New Roman"/>
          <w:sz w:val="28"/>
          <w:szCs w:val="28"/>
        </w:rPr>
        <w:t xml:space="preserve"> </w:t>
      </w:r>
      <w:r w:rsidR="008A17E8">
        <w:rPr>
          <w:rFonts w:ascii="Times New Roman" w:hAnsi="Times New Roman"/>
          <w:sz w:val="28"/>
          <w:szCs w:val="28"/>
        </w:rPr>
        <w:lastRenderedPageBreak/>
        <w:t xml:space="preserve">Школьники из </w:t>
      </w:r>
      <w:r w:rsidR="006F74D3">
        <w:rPr>
          <w:rFonts w:ascii="Times New Roman" w:hAnsi="Times New Roman"/>
          <w:sz w:val="28"/>
          <w:szCs w:val="28"/>
        </w:rPr>
        <w:t>экоотряд</w:t>
      </w:r>
      <w:r w:rsidR="008A17E8">
        <w:rPr>
          <w:rFonts w:ascii="Times New Roman" w:hAnsi="Times New Roman"/>
          <w:sz w:val="28"/>
          <w:szCs w:val="28"/>
        </w:rPr>
        <w:t>а</w:t>
      </w:r>
      <w:r w:rsidR="006F74D3">
        <w:rPr>
          <w:rFonts w:ascii="Times New Roman" w:hAnsi="Times New Roman"/>
          <w:sz w:val="28"/>
          <w:szCs w:val="28"/>
        </w:rPr>
        <w:t xml:space="preserve"> «Медведи»</w:t>
      </w:r>
      <w:r w:rsidR="006F74D3" w:rsidRPr="0040722A">
        <w:rPr>
          <w:rFonts w:ascii="Times New Roman" w:hAnsi="Times New Roman"/>
          <w:sz w:val="28"/>
          <w:szCs w:val="28"/>
        </w:rPr>
        <w:t xml:space="preserve"> принимали участие в работах по очистке лесов от валежа и захламлённости, подкормке птиц в зимний период, занимались орнитологическими, ботаническими, биологическими и флористическими исследованиями, участвов</w:t>
      </w:r>
      <w:r w:rsidR="006F74D3">
        <w:rPr>
          <w:rFonts w:ascii="Times New Roman" w:hAnsi="Times New Roman"/>
          <w:sz w:val="28"/>
          <w:szCs w:val="28"/>
        </w:rPr>
        <w:t xml:space="preserve">али в олимпиадах по лесоведению, участвовали онлайн в Слёте школьных лесничеств Пермского края, проводили экскурсии по экологической тропе «Дорога домой». Практические занятия с ними проводит и лесничий Саначёв Вадим Сергеевич, результатом которых в 2020 </w:t>
      </w:r>
      <w:r w:rsidR="00D11433">
        <w:rPr>
          <w:rFonts w:ascii="Times New Roman" w:hAnsi="Times New Roman" w:cs="Times New Roman"/>
          <w:noProof/>
          <w:sz w:val="28"/>
          <w:szCs w:val="28"/>
          <w:lang w:eastAsia="ru-RU"/>
        </w:rPr>
        <w:pict w14:anchorId="1DDF1121">
          <v:shape id="_x0000_s1246" type="#_x0000_t202" style="position:absolute;left:0;text-align:left;margin-left:208.4pt;margin-top:92.7pt;width:263.85pt;height:212.25pt;z-index:251728384;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" stroked="f">
            <v:textbox style="mso-next-textbox:#_x0000_s1246">
              <w:txbxContent>
                <w:p w14:paraId="527C6D18" w14:textId="77777777" w:rsidR="00F8221E" w:rsidRPr="00232013" w:rsidRDefault="00F8221E" w:rsidP="006F74D3">
                  <w:pPr>
                    <w:spacing w:before="0" w:after="0" w:line="240" w:lineRule="auto"/>
                    <w:jc w:val="center"/>
                  </w:pPr>
                  <w:r>
                    <w:rPr>
                      <w:noProof/>
                      <w:lang w:eastAsia="ru-RU"/>
                    </w:rPr>
                    <w:drawing>
                      <wp:inline distT="0" distB="0" distL="0" distR="0" wp14:anchorId="0A72220A" wp14:editId="579097D2">
                        <wp:extent cx="3168015" cy="2113660"/>
                        <wp:effectExtent l="0" t="0" r="0" b="0"/>
                        <wp:docPr id="17" name="Рисунок 17" descr="https://sun9-72.userapi.com/impf/OfBKBZ2pmiOUA7IcvEojOkeCTp2imGKxkDUo_Q/sbL0ypeZFc8.jpg?size=1280x854&amp;quality=96&amp;sign=6dba7f17e8d7d24c6489ff94b97b7a4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72.userapi.com/impf/OfBKBZ2pmiOUA7IcvEojOkeCTp2imGKxkDUo_Q/sbL0ypeZFc8.jpg?size=1280x854&amp;quality=96&amp;sign=6dba7f17e8d7d24c6489ff94b97b7a4f&amp;type=album"/>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68015" cy="2113660"/>
                                </a:xfrm>
                                <a:prstGeom prst="rect">
                                  <a:avLst/>
                                </a:prstGeom>
                                <a:noFill/>
                                <a:ln>
                                  <a:noFill/>
                                </a:ln>
                              </pic:spPr>
                            </pic:pic>
                          </a:graphicData>
                        </a:graphic>
                      </wp:inline>
                    </w:drawing>
                  </w:r>
                  <w:r>
                    <w:rPr>
                      <w:rFonts w:ascii="Arial" w:hAnsi="Arial" w:cs="Arial"/>
                      <w:color w:val="000000"/>
                      <w:sz w:val="23"/>
                      <w:szCs w:val="23"/>
                      <w:shd w:val="clear" w:color="auto" w:fill="FFFFFF"/>
                    </w:rPr>
                    <w:t>Изучение видового разнообразия деревьев и кустарников в Черняевском лесу на экологической тропе "Дорога домой",</w:t>
                  </w:r>
                </w:p>
              </w:txbxContent>
            </v:textbox>
            <w10:wrap type="square"/>
          </v:shape>
        </w:pict>
      </w:r>
      <w:r w:rsidR="006F74D3">
        <w:rPr>
          <w:rFonts w:ascii="Times New Roman" w:hAnsi="Times New Roman"/>
          <w:sz w:val="28"/>
          <w:szCs w:val="28"/>
        </w:rPr>
        <w:t xml:space="preserve">году стало </w:t>
      </w:r>
      <w:r w:rsidR="006F74D3">
        <w:rPr>
          <w:rFonts w:ascii="Times New Roman" w:hAnsi="Times New Roman"/>
          <w:sz w:val="28"/>
          <w:szCs w:val="28"/>
          <w:lang w:val="en-US"/>
        </w:rPr>
        <w:t>II</w:t>
      </w:r>
      <w:r w:rsidR="006F74D3" w:rsidRPr="00D05BEE">
        <w:rPr>
          <w:rFonts w:ascii="Times New Roman" w:hAnsi="Times New Roman"/>
          <w:sz w:val="28"/>
          <w:szCs w:val="28"/>
        </w:rPr>
        <w:t xml:space="preserve"> </w:t>
      </w:r>
      <w:r w:rsidR="006F74D3">
        <w:rPr>
          <w:rFonts w:ascii="Times New Roman" w:hAnsi="Times New Roman"/>
          <w:sz w:val="28"/>
          <w:szCs w:val="28"/>
        </w:rPr>
        <w:t xml:space="preserve">место в командном зачёте в региональном конкурсе «Юный Лесовод», </w:t>
      </w:r>
      <w:r w:rsidR="008A17E8">
        <w:rPr>
          <w:rFonts w:ascii="Times New Roman" w:hAnsi="Times New Roman"/>
          <w:sz w:val="28"/>
          <w:szCs w:val="28"/>
        </w:rPr>
        <w:t xml:space="preserve">где </w:t>
      </w:r>
      <w:r w:rsidR="006F74D3" w:rsidRPr="00013841">
        <w:rPr>
          <w:rFonts w:ascii="Times New Roman" w:hAnsi="Times New Roman"/>
          <w:sz w:val="28"/>
          <w:szCs w:val="28"/>
        </w:rPr>
        <w:t>участ</w:t>
      </w:r>
      <w:r w:rsidR="008A17E8">
        <w:rPr>
          <w:rFonts w:ascii="Times New Roman" w:hAnsi="Times New Roman"/>
          <w:sz w:val="28"/>
          <w:szCs w:val="28"/>
        </w:rPr>
        <w:t>вовали</w:t>
      </w:r>
      <w:r w:rsidR="006F74D3" w:rsidRPr="00013841">
        <w:rPr>
          <w:rFonts w:ascii="Times New Roman" w:hAnsi="Times New Roman"/>
          <w:sz w:val="28"/>
          <w:szCs w:val="28"/>
        </w:rPr>
        <w:t xml:space="preserve"> 40 команд из 16 территорий Пермского края</w:t>
      </w:r>
      <w:r w:rsidR="008A17E8">
        <w:rPr>
          <w:rFonts w:ascii="Times New Roman" w:hAnsi="Times New Roman"/>
          <w:sz w:val="28"/>
          <w:szCs w:val="28"/>
        </w:rPr>
        <w:t xml:space="preserve">, </w:t>
      </w:r>
      <w:r w:rsidR="006F74D3">
        <w:rPr>
          <w:rFonts w:ascii="Times New Roman" w:hAnsi="Times New Roman"/>
          <w:sz w:val="28"/>
          <w:szCs w:val="28"/>
        </w:rPr>
        <w:t xml:space="preserve">всего 120 </w:t>
      </w:r>
      <w:r w:rsidR="008A17E8">
        <w:rPr>
          <w:rFonts w:ascii="Times New Roman" w:hAnsi="Times New Roman"/>
          <w:sz w:val="28"/>
          <w:szCs w:val="28"/>
        </w:rPr>
        <w:t>человек</w:t>
      </w:r>
      <w:r w:rsidR="006F74D3">
        <w:rPr>
          <w:rFonts w:ascii="Times New Roman" w:hAnsi="Times New Roman"/>
          <w:sz w:val="28"/>
          <w:szCs w:val="28"/>
        </w:rPr>
        <w:t xml:space="preserve"> от 10 до 18 лет</w:t>
      </w:r>
      <w:r w:rsidR="008A17E8">
        <w:rPr>
          <w:rFonts w:ascii="Times New Roman" w:hAnsi="Times New Roman"/>
          <w:sz w:val="28"/>
          <w:szCs w:val="28"/>
        </w:rPr>
        <w:t>.</w:t>
      </w:r>
      <w:r w:rsidR="006F74D3">
        <w:rPr>
          <w:rFonts w:ascii="Times New Roman" w:hAnsi="Times New Roman"/>
          <w:sz w:val="28"/>
          <w:szCs w:val="28"/>
        </w:rPr>
        <w:t xml:space="preserve"> </w:t>
      </w:r>
      <w:r w:rsidR="008A17E8">
        <w:rPr>
          <w:rFonts w:ascii="Times New Roman" w:hAnsi="Times New Roman"/>
          <w:sz w:val="28"/>
          <w:szCs w:val="28"/>
        </w:rPr>
        <w:t>Э</w:t>
      </w:r>
      <w:r w:rsidR="006F74D3">
        <w:rPr>
          <w:rFonts w:ascii="Times New Roman" w:hAnsi="Times New Roman"/>
          <w:sz w:val="28"/>
          <w:szCs w:val="28"/>
        </w:rPr>
        <w:t xml:space="preserve">коотряд «Медведи» стал победителем </w:t>
      </w:r>
      <w:r w:rsidR="006F74D3" w:rsidRPr="00013841">
        <w:rPr>
          <w:rFonts w:ascii="Times New Roman" w:hAnsi="Times New Roman"/>
          <w:sz w:val="28"/>
          <w:szCs w:val="28"/>
        </w:rPr>
        <w:t>в первых городских ботанических конкурсах "Травознай " и "Древо</w:t>
      </w:r>
      <w:r w:rsidR="006F74D3">
        <w:rPr>
          <w:rFonts w:ascii="Times New Roman" w:hAnsi="Times New Roman"/>
          <w:sz w:val="28"/>
          <w:szCs w:val="28"/>
        </w:rPr>
        <w:t>вед", этапы которых проводились на территории Черняевского леса.</w:t>
      </w:r>
    </w:p>
    <w:p w14:paraId="53F2294C" w14:textId="65A85295" w:rsidR="00902BC6" w:rsidRPr="00CC1112" w:rsidRDefault="00D11433" w:rsidP="00C13B0A">
      <w:pPr>
        <w:suppressAutoHyphens/>
        <w:spacing w:before="0" w:after="120"/>
        <w:ind w:firstLine="709"/>
        <w:jc w:val="both"/>
        <w:rPr>
          <w:rFonts w:ascii="Times New Roman" w:hAnsi="Times New Roman" w:cs="Times New Roman"/>
          <w:sz w:val="28"/>
          <w:szCs w:val="28"/>
        </w:rPr>
      </w:pPr>
      <w:r>
        <w:rPr>
          <w:rFonts w:ascii="Times New Roman" w:hAnsi="Times New Roman" w:cs="Times New Roman"/>
          <w:noProof/>
          <w:sz w:val="28"/>
          <w:szCs w:val="28"/>
        </w:rPr>
        <w:pict w14:anchorId="20BC5FBA">
          <v:shape id="_x0000_s1191" type="#_x0000_t202" style="position:absolute;left:0;text-align:left;margin-left:234.8pt;margin-top:95.25pt;width:250.15pt;height:225.3pt;z-index:251668992;visibility:visible;mso-wrap-distance-top:3.6pt;mso-wrap-distance-bottom:3.6pt;mso-width-relative:margin;mso-height-relative:margin" stroked="f">
            <v:textbox>
              <w:txbxContent>
                <w:p w14:paraId="759BD723" w14:textId="0077752A" w:rsidR="00F8221E" w:rsidRDefault="00F8221E">
                  <w:r>
                    <w:rPr>
                      <w:noProof/>
                      <w:lang w:eastAsia="ru-RU"/>
                    </w:rPr>
                    <w:drawing>
                      <wp:inline distT="0" distB="0" distL="0" distR="0" wp14:anchorId="712B67DB" wp14:editId="1FD98B98">
                        <wp:extent cx="2933700" cy="2200275"/>
                        <wp:effectExtent l="0" t="0" r="0" b="0"/>
                        <wp:docPr id="4732" name="Рисунок 4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934487" cy="2200865"/>
                                </a:xfrm>
                                <a:prstGeom prst="rect">
                                  <a:avLst/>
                                </a:prstGeom>
                              </pic:spPr>
                            </pic:pic>
                          </a:graphicData>
                        </a:graphic>
                      </wp:inline>
                    </w:drawing>
                  </w:r>
                </w:p>
                <w:p w14:paraId="01D68D13" w14:textId="7ED909CB" w:rsidR="00F8221E" w:rsidRDefault="00F8221E" w:rsidP="008A17E8">
                  <w:pPr>
                    <w:spacing w:line="240" w:lineRule="auto"/>
                    <w:jc w:val="center"/>
                  </w:pPr>
                  <w:r>
                    <w:t>Велосипедный пробег был совмещен с уборкой мусора на Андроновских горах</w:t>
                  </w:r>
                </w:p>
              </w:txbxContent>
            </v:textbox>
            <w10:wrap type="square"/>
          </v:shape>
        </w:pict>
      </w:r>
      <w:r>
        <w:rPr>
          <w:rFonts w:ascii="Times New Roman" w:hAnsi="Times New Roman" w:cs="Times New Roman"/>
          <w:noProof/>
          <w:sz w:val="28"/>
          <w:szCs w:val="28"/>
          <w:lang w:eastAsia="ru-RU"/>
        </w:rPr>
        <w:pict w14:anchorId="2A6477D8">
          <v:shape id="_x0000_s1213" type="#_x0000_t202" style="position:absolute;left:0;text-align:left;margin-left:-5.2pt;margin-top:96.3pt;width:243.75pt;height:224.25pt;z-index:251684352;visibility:visible;mso-wrap-distance-top:3.6pt;mso-wrap-distance-bottom:3.6pt;mso-width-relative:margin;mso-height-relative:margin" stroked="f">
            <v:textbox>
              <w:txbxContent>
                <w:p w14:paraId="76D07523" w14:textId="77777777" w:rsidR="00F8221E" w:rsidRDefault="00F8221E" w:rsidP="00632D96">
                  <w:r>
                    <w:rPr>
                      <w:noProof/>
                      <w:lang w:eastAsia="ru-RU"/>
                    </w:rPr>
                    <w:drawing>
                      <wp:inline distT="0" distB="0" distL="0" distR="0" wp14:anchorId="1FACFC28" wp14:editId="7B89CF42">
                        <wp:extent cx="2924175" cy="2228850"/>
                        <wp:effectExtent l="0" t="0" r="0" b="0"/>
                        <wp:docPr id="4725" name="Рисунок 4725"/>
                        <wp:cNvGraphicFramePr/>
                        <a:graphic xmlns:a="http://schemas.openxmlformats.org/drawingml/2006/main">
                          <a:graphicData uri="http://schemas.openxmlformats.org/drawingml/2006/picture">
                            <pic:pic xmlns:pic="http://schemas.openxmlformats.org/drawingml/2006/picture">
                              <pic:nvPicPr>
                                <pic:cNvPr id="4725" name="Рисунок 4725"/>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24175" cy="2228850"/>
                                </a:xfrm>
                                <a:prstGeom prst="rect">
                                  <a:avLst/>
                                </a:prstGeom>
                              </pic:spPr>
                            </pic:pic>
                          </a:graphicData>
                        </a:graphic>
                      </wp:inline>
                    </w:drawing>
                  </w:r>
                </w:p>
                <w:p w14:paraId="362AB6A1" w14:textId="77777777" w:rsidR="00F8221E" w:rsidRDefault="00F8221E" w:rsidP="008A17E8">
                  <w:pPr>
                    <w:spacing w:line="240" w:lineRule="auto"/>
                    <w:jc w:val="center"/>
                  </w:pPr>
                  <w:r w:rsidRPr="003F1AD9">
                    <w:t>Общество охраны природы проводит ботанические классы в Черняевском лесу</w:t>
                  </w:r>
                </w:p>
              </w:txbxContent>
            </v:textbox>
            <w10:wrap type="square"/>
          </v:shape>
        </w:pict>
      </w:r>
      <w:r w:rsidR="00E10616" w:rsidRPr="00CC1112">
        <w:rPr>
          <w:rFonts w:ascii="Times New Roman" w:hAnsi="Times New Roman" w:cs="Times New Roman"/>
          <w:sz w:val="28"/>
          <w:szCs w:val="28"/>
        </w:rPr>
        <w:t>В</w:t>
      </w:r>
      <w:r w:rsidR="00854786" w:rsidRPr="00CC1112">
        <w:rPr>
          <w:rFonts w:ascii="Times New Roman" w:hAnsi="Times New Roman" w:cs="Times New Roman"/>
          <w:sz w:val="28"/>
          <w:szCs w:val="28"/>
        </w:rPr>
        <w:t xml:space="preserve"> Черняевском</w:t>
      </w:r>
      <w:r w:rsidR="00D001D7" w:rsidRPr="00CC1112">
        <w:rPr>
          <w:rFonts w:ascii="Times New Roman" w:hAnsi="Times New Roman" w:cs="Times New Roman"/>
          <w:sz w:val="28"/>
          <w:szCs w:val="28"/>
        </w:rPr>
        <w:t xml:space="preserve"> лесу</w:t>
      </w:r>
      <w:r w:rsidR="00854786" w:rsidRPr="00CC1112">
        <w:rPr>
          <w:rFonts w:ascii="Times New Roman" w:hAnsi="Times New Roman" w:cs="Times New Roman"/>
          <w:sz w:val="28"/>
          <w:szCs w:val="28"/>
        </w:rPr>
        <w:t xml:space="preserve"> </w:t>
      </w:r>
      <w:r w:rsidR="008A17E8">
        <w:rPr>
          <w:rFonts w:ascii="Times New Roman" w:hAnsi="Times New Roman" w:cs="Times New Roman"/>
          <w:sz w:val="28"/>
          <w:szCs w:val="28"/>
        </w:rPr>
        <w:t>проводя</w:t>
      </w:r>
      <w:r w:rsidR="00902BC6" w:rsidRPr="00CC1112">
        <w:rPr>
          <w:rFonts w:ascii="Times New Roman" w:hAnsi="Times New Roman" w:cs="Times New Roman"/>
          <w:sz w:val="28"/>
          <w:szCs w:val="28"/>
        </w:rPr>
        <w:t>тся много</w:t>
      </w:r>
      <w:r w:rsidR="008A17E8">
        <w:rPr>
          <w:rFonts w:ascii="Times New Roman" w:hAnsi="Times New Roman" w:cs="Times New Roman"/>
          <w:sz w:val="28"/>
          <w:szCs w:val="28"/>
        </w:rPr>
        <w:t>численные</w:t>
      </w:r>
      <w:r w:rsidR="00902BC6" w:rsidRPr="00CC1112">
        <w:rPr>
          <w:rFonts w:ascii="Times New Roman" w:hAnsi="Times New Roman" w:cs="Times New Roman"/>
          <w:sz w:val="28"/>
          <w:szCs w:val="28"/>
        </w:rPr>
        <w:t xml:space="preserve"> массовы</w:t>
      </w:r>
      <w:r w:rsidR="008A17E8">
        <w:rPr>
          <w:rFonts w:ascii="Times New Roman" w:hAnsi="Times New Roman" w:cs="Times New Roman"/>
          <w:sz w:val="28"/>
          <w:szCs w:val="28"/>
        </w:rPr>
        <w:t>е</w:t>
      </w:r>
      <w:r w:rsidR="00902BC6" w:rsidRPr="00CC1112">
        <w:rPr>
          <w:rFonts w:ascii="Times New Roman" w:hAnsi="Times New Roman" w:cs="Times New Roman"/>
          <w:sz w:val="28"/>
          <w:szCs w:val="28"/>
        </w:rPr>
        <w:t xml:space="preserve"> мероприяти</w:t>
      </w:r>
      <w:r w:rsidR="008A17E8">
        <w:rPr>
          <w:rFonts w:ascii="Times New Roman" w:hAnsi="Times New Roman" w:cs="Times New Roman"/>
          <w:sz w:val="28"/>
          <w:szCs w:val="28"/>
        </w:rPr>
        <w:t>я</w:t>
      </w:r>
      <w:r w:rsidR="00902BC6" w:rsidRPr="00CC1112">
        <w:rPr>
          <w:rFonts w:ascii="Times New Roman" w:hAnsi="Times New Roman" w:cs="Times New Roman"/>
          <w:sz w:val="28"/>
          <w:szCs w:val="28"/>
        </w:rPr>
        <w:t xml:space="preserve"> различной направленности. Активисты сотрудничают с работниками лесничества и после проведения мероприятия стараются оставить место проведения в чистоте и порядке. </w:t>
      </w:r>
    </w:p>
    <w:p w14:paraId="5738A6BB" w14:textId="5E0F4887" w:rsidR="00F04E4D" w:rsidRPr="00CC1112" w:rsidRDefault="00632D96" w:rsidP="00C13B0A">
      <w:pPr>
        <w:suppressAutoHyphens/>
        <w:spacing w:before="0" w:after="120"/>
        <w:ind w:firstLine="709"/>
        <w:jc w:val="both"/>
        <w:rPr>
          <w:rFonts w:ascii="Times New Roman" w:hAnsi="Times New Roman" w:cs="Times New Roman"/>
          <w:sz w:val="28"/>
          <w:szCs w:val="28"/>
        </w:rPr>
      </w:pPr>
      <w:r>
        <w:rPr>
          <w:rFonts w:ascii="Times New Roman" w:hAnsi="Times New Roman" w:cs="Times New Roman"/>
          <w:sz w:val="28"/>
          <w:szCs w:val="28"/>
        </w:rPr>
        <w:lastRenderedPageBreak/>
        <w:t>А</w:t>
      </w:r>
      <w:r w:rsidR="005C78FA" w:rsidRPr="00CC1112">
        <w:rPr>
          <w:rFonts w:ascii="Times New Roman" w:hAnsi="Times New Roman" w:cs="Times New Roman"/>
          <w:sz w:val="28"/>
          <w:szCs w:val="28"/>
        </w:rPr>
        <w:t>ктивную</w:t>
      </w:r>
      <w:r w:rsidR="009A4CB6" w:rsidRPr="00CC1112">
        <w:rPr>
          <w:rFonts w:ascii="Times New Roman" w:hAnsi="Times New Roman" w:cs="Times New Roman"/>
          <w:sz w:val="28"/>
          <w:szCs w:val="28"/>
        </w:rPr>
        <w:t xml:space="preserve"> работу с общественностью </w:t>
      </w:r>
      <w:r w:rsidR="008A17E8">
        <w:rPr>
          <w:rFonts w:ascii="Times New Roman" w:hAnsi="Times New Roman" w:cs="Times New Roman"/>
          <w:sz w:val="28"/>
          <w:szCs w:val="28"/>
        </w:rPr>
        <w:t>проводит</w:t>
      </w:r>
      <w:r w:rsidR="009A4CB6" w:rsidRPr="00CC1112">
        <w:rPr>
          <w:rFonts w:ascii="Times New Roman" w:hAnsi="Times New Roman" w:cs="Times New Roman"/>
          <w:sz w:val="28"/>
          <w:szCs w:val="28"/>
        </w:rPr>
        <w:t xml:space="preserve"> Мотовилихинское участковое лесничество. </w:t>
      </w:r>
    </w:p>
    <w:p w14:paraId="4953CBF1" w14:textId="5FE3AF27" w:rsidR="006F74D3" w:rsidRDefault="009A4CB6" w:rsidP="00C13B0A">
      <w:pPr>
        <w:suppressAutoHyphens/>
        <w:spacing w:before="0" w:after="120"/>
        <w:ind w:firstLine="709"/>
        <w:jc w:val="both"/>
        <w:rPr>
          <w:rFonts w:ascii="Times New Roman" w:hAnsi="Times New Roman" w:cs="Times New Roman"/>
          <w:sz w:val="28"/>
          <w:szCs w:val="28"/>
        </w:rPr>
      </w:pPr>
      <w:r w:rsidRPr="00CC1112">
        <w:rPr>
          <w:rFonts w:ascii="Times New Roman" w:hAnsi="Times New Roman" w:cs="Times New Roman"/>
          <w:sz w:val="28"/>
          <w:szCs w:val="28"/>
        </w:rPr>
        <w:t xml:space="preserve">Одним из самых </w:t>
      </w:r>
      <w:r w:rsidR="008040A8">
        <w:rPr>
          <w:rFonts w:ascii="Times New Roman" w:hAnsi="Times New Roman" w:cs="Times New Roman"/>
          <w:sz w:val="28"/>
          <w:szCs w:val="28"/>
        </w:rPr>
        <w:t xml:space="preserve">активных </w:t>
      </w:r>
      <w:r w:rsidRPr="00CC1112">
        <w:rPr>
          <w:rFonts w:ascii="Times New Roman" w:hAnsi="Times New Roman" w:cs="Times New Roman"/>
          <w:sz w:val="28"/>
          <w:szCs w:val="28"/>
        </w:rPr>
        <w:t xml:space="preserve">союзников </w:t>
      </w:r>
      <w:r w:rsidR="008040A8">
        <w:rPr>
          <w:rFonts w:ascii="Times New Roman" w:hAnsi="Times New Roman" w:cs="Times New Roman"/>
          <w:sz w:val="28"/>
          <w:szCs w:val="28"/>
        </w:rPr>
        <w:t xml:space="preserve">лесников </w:t>
      </w:r>
      <w:r w:rsidRPr="00CC1112">
        <w:rPr>
          <w:rFonts w:ascii="Times New Roman" w:hAnsi="Times New Roman" w:cs="Times New Roman"/>
          <w:sz w:val="28"/>
          <w:szCs w:val="28"/>
        </w:rPr>
        <w:t>является общественная организация «Ц</w:t>
      </w:r>
      <w:hyperlink r:id="rId70" w:tooltip="Программа энергоэффективности" w:history="1">
        <w:r w:rsidRPr="00CC1112">
          <w:rPr>
            <w:rFonts w:ascii="Times New Roman" w:hAnsi="Times New Roman" w:cs="Times New Roman"/>
            <w:sz w:val="28"/>
            <w:szCs w:val="28"/>
          </w:rPr>
          <w:t>ентр экологической политики и культуры</w:t>
        </w:r>
      </w:hyperlink>
      <w:r w:rsidRPr="00CC1112">
        <w:rPr>
          <w:rFonts w:ascii="Times New Roman" w:hAnsi="Times New Roman" w:cs="Times New Roman"/>
          <w:sz w:val="28"/>
          <w:szCs w:val="28"/>
        </w:rPr>
        <w:t>»</w:t>
      </w:r>
      <w:r w:rsidR="00545C45" w:rsidRPr="00CC1112">
        <w:rPr>
          <w:rFonts w:ascii="Times New Roman" w:hAnsi="Times New Roman" w:cs="Times New Roman"/>
          <w:sz w:val="28"/>
          <w:szCs w:val="28"/>
        </w:rPr>
        <w:t xml:space="preserve">. </w:t>
      </w:r>
    </w:p>
    <w:p w14:paraId="33612681" w14:textId="48109B62" w:rsidR="00545C45" w:rsidRDefault="00D11433" w:rsidP="00F407E9">
      <w:pPr>
        <w:suppressAutoHyphens/>
        <w:spacing w:before="0" w:after="120"/>
        <w:ind w:firstLine="709"/>
        <w:jc w:val="both"/>
        <w:rPr>
          <w:rFonts w:ascii="Times New Roman" w:hAnsi="Times New Roman" w:cs="Times New Roman"/>
          <w:sz w:val="28"/>
          <w:szCs w:val="28"/>
        </w:rPr>
      </w:pPr>
      <w:r>
        <w:rPr>
          <w:noProof/>
        </w:rPr>
        <w:pict w14:anchorId="5AAE1668">
          <v:shape id="_x0000_s1252" type="#_x0000_t202" style="position:absolute;left:0;text-align:left;margin-left:-13.4pt;margin-top:234.5pt;width:242.5pt;height:211.15pt;z-index:251736576;visibility:visible;mso-wrap-distance-left:9pt;mso-wrap-distance-top:3.6pt;mso-wrap-distance-right:9pt;mso-wrap-distance-bottom:3.6pt;mso-position-horizontal-relative:text;mso-position-vertical-relative:text;mso-width-relative:margin;mso-height-relative:margin;v-text-anchor:top" stroked="f">
            <v:textbox>
              <w:txbxContent>
                <w:p w14:paraId="3FD8FDE4" w14:textId="4AF2117A" w:rsidR="00F8221E" w:rsidRDefault="00F8221E" w:rsidP="00F407E9">
                  <w:pPr>
                    <w:spacing w:line="240" w:lineRule="auto"/>
                    <w:jc w:val="center"/>
                  </w:pPr>
                  <w:r>
                    <w:rPr>
                      <w:noProof/>
                      <w:lang w:eastAsia="ru-RU"/>
                    </w:rPr>
                    <w:drawing>
                      <wp:inline distT="0" distB="0" distL="0" distR="0" wp14:anchorId="0484C832" wp14:editId="1255AFAA">
                        <wp:extent cx="2903220" cy="2164080"/>
                        <wp:effectExtent l="0" t="0" r="0" b="0"/>
                        <wp:docPr id="6496" name="Рисунок 6496"/>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03220" cy="2164080"/>
                                </a:xfrm>
                                <a:prstGeom prst="rect">
                                  <a:avLst/>
                                </a:prstGeom>
                                <a:noFill/>
                                <a:ln>
                                  <a:noFill/>
                                </a:ln>
                              </pic:spPr>
                            </pic:pic>
                          </a:graphicData>
                        </a:graphic>
                      </wp:inline>
                    </w:drawing>
                  </w:r>
                  <w:r w:rsidRPr="00637F3D">
                    <w:rPr>
                      <w:bCs/>
                      <w:sz w:val="22"/>
                      <w:szCs w:val="22"/>
                    </w:rPr>
                    <w:t>Слет любит</w:t>
                  </w:r>
                  <w:r w:rsidRPr="00637F3D">
                    <w:rPr>
                      <w:bCs/>
                      <w:i/>
                      <w:iCs/>
                      <w:sz w:val="22"/>
                      <w:szCs w:val="22"/>
                    </w:rPr>
                    <w:t>е</w:t>
                  </w:r>
                  <w:r w:rsidRPr="00637F3D">
                    <w:rPr>
                      <w:bCs/>
                      <w:sz w:val="22"/>
                      <w:szCs w:val="22"/>
                    </w:rPr>
                    <w:t>лей скандинавской ходьбы в Левшинском лесничестве</w:t>
                  </w:r>
                </w:p>
              </w:txbxContent>
            </v:textbox>
            <w10:wrap type="square"/>
          </v:shape>
        </w:pict>
      </w:r>
      <w:r>
        <w:rPr>
          <w:noProof/>
        </w:rPr>
        <w:pict w14:anchorId="67892678">
          <v:shape id="_x0000_s1248" type="#_x0000_t202" style="position:absolute;left:0;text-align:left;margin-left:204.85pt;margin-top:8.25pt;width:277.85pt;height:209.4pt;z-index:251731456;visibility:visible;mso-wrap-distance-left:9pt;mso-wrap-distance-top:3.6pt;mso-wrap-distance-right:9pt;mso-wrap-distance-bottom:3.6pt;mso-position-horizontal-relative:text;mso-position-vertical-relative:text;mso-width-relative:margin;mso-height-relative:margin;v-text-anchor:top" stroked="f">
            <v:textbox>
              <w:txbxContent>
                <w:p w14:paraId="0C840AE5" w14:textId="359DECB2" w:rsidR="00F8221E" w:rsidRDefault="00F8221E" w:rsidP="006F74D3">
                  <w:pPr>
                    <w:spacing w:before="0" w:after="0" w:line="240" w:lineRule="auto"/>
                    <w:jc w:val="center"/>
                  </w:pPr>
                  <w:r>
                    <w:rPr>
                      <w:noProof/>
                      <w:lang w:eastAsia="ru-RU"/>
                    </w:rPr>
                    <w:drawing>
                      <wp:inline distT="0" distB="0" distL="0" distR="0" wp14:anchorId="5399BD2E" wp14:editId="4BFB70FE">
                        <wp:extent cx="3328035" cy="2209800"/>
                        <wp:effectExtent l="0" t="0" r="5715" b="0"/>
                        <wp:docPr id="1674" name="Рисунок 1674"/>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328035" cy="2209800"/>
                                </a:xfrm>
                                <a:prstGeom prst="rect">
                                  <a:avLst/>
                                </a:prstGeom>
                                <a:noFill/>
                                <a:ln>
                                  <a:noFill/>
                                </a:ln>
                              </pic:spPr>
                            </pic:pic>
                          </a:graphicData>
                        </a:graphic>
                      </wp:inline>
                    </w:drawing>
                  </w:r>
                </w:p>
                <w:p w14:paraId="068E2F40" w14:textId="034524E3" w:rsidR="00F8221E" w:rsidRDefault="00F8221E" w:rsidP="006F74D3">
                  <w:pPr>
                    <w:spacing w:before="0" w:after="0" w:line="240" w:lineRule="auto"/>
                    <w:jc w:val="center"/>
                  </w:pPr>
                  <w:r w:rsidRPr="00637F3D">
                    <w:rPr>
                      <w:bCs/>
                      <w:sz w:val="22"/>
                      <w:szCs w:val="22"/>
                    </w:rPr>
                    <w:t>Экскурсия для школьников в Левшинском лесничестве</w:t>
                  </w:r>
                </w:p>
              </w:txbxContent>
            </v:textbox>
            <w10:wrap type="square"/>
          </v:shape>
        </w:pict>
      </w:r>
      <w:r w:rsidR="006F74D3" w:rsidRPr="006F74D3">
        <w:rPr>
          <w:rFonts w:ascii="Times New Roman" w:hAnsi="Times New Roman" w:cs="Times New Roman"/>
          <w:sz w:val="28"/>
          <w:szCs w:val="28"/>
        </w:rPr>
        <w:t>В</w:t>
      </w:r>
      <w:r w:rsidR="006F74D3">
        <w:rPr>
          <w:rFonts w:ascii="Times New Roman" w:hAnsi="Times New Roman" w:cs="Times New Roman"/>
          <w:sz w:val="28"/>
          <w:szCs w:val="28"/>
        </w:rPr>
        <w:t xml:space="preserve"> </w:t>
      </w:r>
      <w:r w:rsidR="006F74D3" w:rsidRPr="006F74D3">
        <w:rPr>
          <w:rFonts w:ascii="Times New Roman" w:hAnsi="Times New Roman" w:cs="Times New Roman"/>
          <w:sz w:val="28"/>
          <w:szCs w:val="28"/>
        </w:rPr>
        <w:t xml:space="preserve">январе прошел «большой старт» «пермских скандинавов» на ООПТ «Липовая гора»: собралось 7 команд </w:t>
      </w:r>
      <w:r w:rsidR="00F407E9">
        <w:rPr>
          <w:rFonts w:ascii="Times New Roman" w:hAnsi="Times New Roman" w:cs="Times New Roman"/>
          <w:sz w:val="28"/>
          <w:szCs w:val="28"/>
        </w:rPr>
        <w:t>–</w:t>
      </w:r>
      <w:r w:rsidR="006F74D3" w:rsidRPr="006F74D3">
        <w:rPr>
          <w:rFonts w:ascii="Times New Roman" w:hAnsi="Times New Roman" w:cs="Times New Roman"/>
          <w:sz w:val="28"/>
          <w:szCs w:val="28"/>
        </w:rPr>
        <w:t xml:space="preserve"> более 60 человек. Минимальная пройденная дистанция </w:t>
      </w:r>
      <w:r w:rsidR="00F407E9">
        <w:rPr>
          <w:rFonts w:ascii="Times New Roman" w:hAnsi="Times New Roman" w:cs="Times New Roman"/>
          <w:sz w:val="28"/>
          <w:szCs w:val="28"/>
        </w:rPr>
        <w:t>–</w:t>
      </w:r>
      <w:r w:rsidR="006F74D3" w:rsidRPr="006F74D3">
        <w:rPr>
          <w:rFonts w:ascii="Times New Roman" w:hAnsi="Times New Roman" w:cs="Times New Roman"/>
          <w:sz w:val="28"/>
          <w:szCs w:val="28"/>
        </w:rPr>
        <w:t xml:space="preserve"> 4 км, максимальная </w:t>
      </w:r>
      <w:r w:rsidR="00F407E9">
        <w:rPr>
          <w:rFonts w:ascii="Times New Roman" w:hAnsi="Times New Roman" w:cs="Times New Roman"/>
          <w:sz w:val="28"/>
          <w:szCs w:val="28"/>
        </w:rPr>
        <w:t>–</w:t>
      </w:r>
      <w:r w:rsidR="006F74D3" w:rsidRPr="006F74D3">
        <w:rPr>
          <w:rFonts w:ascii="Times New Roman" w:hAnsi="Times New Roman" w:cs="Times New Roman"/>
          <w:sz w:val="28"/>
          <w:szCs w:val="28"/>
        </w:rPr>
        <w:t xml:space="preserve"> 12 км. </w:t>
      </w:r>
      <w:r w:rsidR="00F407E9">
        <w:rPr>
          <w:rFonts w:ascii="Times New Roman" w:hAnsi="Times New Roman" w:cs="Times New Roman"/>
          <w:sz w:val="28"/>
          <w:szCs w:val="28"/>
        </w:rPr>
        <w:t xml:space="preserve">Организованы </w:t>
      </w:r>
      <w:r w:rsidR="00545C45" w:rsidRPr="00CC1112">
        <w:rPr>
          <w:rFonts w:ascii="Times New Roman" w:hAnsi="Times New Roman" w:cs="Times New Roman"/>
          <w:sz w:val="28"/>
          <w:szCs w:val="28"/>
        </w:rPr>
        <w:t xml:space="preserve">уборка свалок, разработка и установка аншлагов, проведение нескольких десятков экскурсий для всех возрастов и многое другое. И </w:t>
      </w:r>
      <w:r w:rsidR="00AB4371" w:rsidRPr="00CC1112">
        <w:rPr>
          <w:rFonts w:ascii="Times New Roman" w:hAnsi="Times New Roman" w:cs="Times New Roman"/>
          <w:sz w:val="28"/>
          <w:szCs w:val="28"/>
        </w:rPr>
        <w:t xml:space="preserve">во </w:t>
      </w:r>
      <w:r w:rsidR="00545C45" w:rsidRPr="00CC1112">
        <w:rPr>
          <w:rFonts w:ascii="Times New Roman" w:hAnsi="Times New Roman" w:cs="Times New Roman"/>
          <w:sz w:val="28"/>
          <w:szCs w:val="28"/>
        </w:rPr>
        <w:t>все</w:t>
      </w:r>
      <w:r w:rsidR="00AB4371" w:rsidRPr="00CC1112">
        <w:rPr>
          <w:rFonts w:ascii="Times New Roman" w:hAnsi="Times New Roman" w:cs="Times New Roman"/>
          <w:sz w:val="28"/>
          <w:szCs w:val="28"/>
        </w:rPr>
        <w:t>х</w:t>
      </w:r>
      <w:r w:rsidR="00545C45" w:rsidRPr="00CC1112">
        <w:rPr>
          <w:rFonts w:ascii="Times New Roman" w:hAnsi="Times New Roman" w:cs="Times New Roman"/>
          <w:sz w:val="28"/>
          <w:szCs w:val="28"/>
        </w:rPr>
        <w:t xml:space="preserve"> </w:t>
      </w:r>
      <w:r w:rsidR="00AB4371" w:rsidRPr="00CC1112">
        <w:rPr>
          <w:rFonts w:ascii="Times New Roman" w:hAnsi="Times New Roman" w:cs="Times New Roman"/>
          <w:sz w:val="28"/>
          <w:szCs w:val="28"/>
        </w:rPr>
        <w:t xml:space="preserve">мероприятиях принимали участие </w:t>
      </w:r>
      <w:r w:rsidR="00F407E9">
        <w:rPr>
          <w:rFonts w:ascii="Times New Roman" w:hAnsi="Times New Roman" w:cs="Times New Roman"/>
          <w:sz w:val="28"/>
          <w:szCs w:val="28"/>
        </w:rPr>
        <w:t xml:space="preserve">друзья, </w:t>
      </w:r>
      <w:r w:rsidR="00545C45" w:rsidRPr="00CC1112">
        <w:rPr>
          <w:rFonts w:ascii="Times New Roman" w:hAnsi="Times New Roman" w:cs="Times New Roman"/>
          <w:sz w:val="28"/>
          <w:szCs w:val="28"/>
        </w:rPr>
        <w:t xml:space="preserve">коллеги и единомышленники в сохранении и развитии ООПТ </w:t>
      </w:r>
      <w:r w:rsidR="00BD0069" w:rsidRPr="00CC1112">
        <w:rPr>
          <w:rFonts w:ascii="Times New Roman" w:hAnsi="Times New Roman" w:cs="Times New Roman"/>
          <w:sz w:val="28"/>
          <w:szCs w:val="28"/>
        </w:rPr>
        <w:t>«</w:t>
      </w:r>
      <w:r w:rsidR="00545C45" w:rsidRPr="00CC1112">
        <w:rPr>
          <w:rFonts w:ascii="Times New Roman" w:hAnsi="Times New Roman" w:cs="Times New Roman"/>
          <w:sz w:val="28"/>
          <w:szCs w:val="28"/>
        </w:rPr>
        <w:t>Липовая гора</w:t>
      </w:r>
      <w:r w:rsidR="00BD0069" w:rsidRPr="00CC1112">
        <w:rPr>
          <w:rFonts w:ascii="Times New Roman" w:hAnsi="Times New Roman" w:cs="Times New Roman"/>
          <w:sz w:val="28"/>
          <w:szCs w:val="28"/>
        </w:rPr>
        <w:t>»</w:t>
      </w:r>
      <w:r w:rsidR="00545C45" w:rsidRPr="00CC1112">
        <w:rPr>
          <w:rFonts w:ascii="Times New Roman" w:hAnsi="Times New Roman" w:cs="Times New Roman"/>
          <w:sz w:val="28"/>
          <w:szCs w:val="28"/>
        </w:rPr>
        <w:t>.</w:t>
      </w:r>
      <w:r w:rsidR="00B5150B" w:rsidRPr="00CC1112">
        <w:rPr>
          <w:rFonts w:ascii="Times New Roman" w:hAnsi="Times New Roman" w:cs="Times New Roman"/>
          <w:noProof/>
          <w:sz w:val="28"/>
          <w:szCs w:val="28"/>
          <w:lang w:eastAsia="ru-RU"/>
        </w:rPr>
        <w:t xml:space="preserve"> </w:t>
      </w:r>
    </w:p>
    <w:p w14:paraId="0B7A2955" w14:textId="2D44CE8C" w:rsidR="006F74D3" w:rsidRDefault="00D11433" w:rsidP="006F74D3">
      <w:pPr>
        <w:suppressAutoHyphens/>
        <w:spacing w:before="0" w:after="12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pict w14:anchorId="4FE8AD06">
          <v:shape id="_x0000_s1262" type="#_x0000_t202" style="position:absolute;left:0;text-align:left;margin-left:-77.2pt;margin-top:158.05pt;width:306.65pt;height:162.6pt;z-index:251749888;visibility:visible;mso-wrap-distance-top:3.6pt;mso-wrap-distance-bottom:3.6pt;mso-width-relative:margin;mso-height-relative:margin" stroked="f">
            <v:textbox style="mso-next-textbox:#_x0000_s1262">
              <w:txbxContent>
                <w:p w14:paraId="788C22CC" w14:textId="67F02BAF" w:rsidR="00F8221E" w:rsidRDefault="00F8221E" w:rsidP="006F74D3">
                  <w:pPr>
                    <w:jc w:val="center"/>
                  </w:pPr>
                  <w:r>
                    <w:rPr>
                      <w:noProof/>
                      <w:lang w:eastAsia="ru-RU"/>
                    </w:rPr>
                    <w:drawing>
                      <wp:inline distT="0" distB="0" distL="0" distR="0" wp14:anchorId="478C48D2" wp14:editId="074F3CB3">
                        <wp:extent cx="3702050" cy="1665605"/>
                        <wp:effectExtent l="0" t="0" r="0" b="0"/>
                        <wp:docPr id="5228" name="Рисунок 5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702050" cy="1665605"/>
                                </a:xfrm>
                                <a:prstGeom prst="rect">
                                  <a:avLst/>
                                </a:prstGeom>
                              </pic:spPr>
                            </pic:pic>
                          </a:graphicData>
                        </a:graphic>
                      </wp:inline>
                    </w:drawing>
                  </w:r>
                  <w:r>
                    <w:rPr>
                      <w:noProof/>
                      <w:lang w:eastAsia="ru-RU"/>
                    </w:rPr>
                    <w:t>В</w:t>
                  </w:r>
                  <w:r w:rsidRPr="00DB019E">
                    <w:rPr>
                      <w:noProof/>
                      <w:lang w:eastAsia="ru-RU"/>
                    </w:rPr>
                    <w:t>олонтёр</w:t>
                  </w:r>
                  <w:r>
                    <w:rPr>
                      <w:noProof/>
                      <w:lang w:eastAsia="ru-RU"/>
                    </w:rPr>
                    <w:t>ы</w:t>
                  </w:r>
                  <w:r w:rsidRPr="00DB019E">
                    <w:rPr>
                      <w:noProof/>
                      <w:lang w:eastAsia="ru-RU"/>
                    </w:rPr>
                    <w:t xml:space="preserve"> на уборке ООПТ </w:t>
                  </w:r>
                  <w:r>
                    <w:rPr>
                      <w:noProof/>
                      <w:lang w:eastAsia="ru-RU"/>
                    </w:rPr>
                    <w:t>«</w:t>
                  </w:r>
                  <w:r w:rsidRPr="00DB019E">
                    <w:rPr>
                      <w:noProof/>
                      <w:lang w:eastAsia="ru-RU"/>
                    </w:rPr>
                    <w:t>Черняевский лес</w:t>
                  </w:r>
                  <w:r>
                    <w:rPr>
                      <w:noProof/>
                      <w:lang w:eastAsia="ru-RU"/>
                    </w:rPr>
                    <w:t>»</w:t>
                  </w:r>
                  <w:r w:rsidRPr="00DB019E">
                    <w:rPr>
                      <w:noProof/>
                      <w:lang w:eastAsia="ru-RU"/>
                    </w:rPr>
                    <w:t xml:space="preserve"> от мусора</w:t>
                  </w:r>
                </w:p>
              </w:txbxContent>
            </v:textbox>
            <w10:wrap type="square"/>
          </v:shape>
        </w:pict>
      </w:r>
      <w:r w:rsidR="006F74D3" w:rsidRPr="006F74D3">
        <w:rPr>
          <w:rFonts w:ascii="Times New Roman" w:hAnsi="Times New Roman" w:cs="Times New Roman"/>
          <w:sz w:val="28"/>
          <w:szCs w:val="28"/>
        </w:rPr>
        <w:t xml:space="preserve">Слёт </w:t>
      </w:r>
      <w:r w:rsidR="006F74D3">
        <w:rPr>
          <w:rFonts w:ascii="Times New Roman" w:hAnsi="Times New Roman" w:cs="Times New Roman"/>
          <w:sz w:val="28"/>
          <w:szCs w:val="28"/>
        </w:rPr>
        <w:t xml:space="preserve">любителей скандинавской ходьбы </w:t>
      </w:r>
      <w:r w:rsidR="006F74D3" w:rsidRPr="006F74D3">
        <w:rPr>
          <w:rFonts w:ascii="Times New Roman" w:hAnsi="Times New Roman" w:cs="Times New Roman"/>
          <w:sz w:val="28"/>
          <w:szCs w:val="28"/>
        </w:rPr>
        <w:t xml:space="preserve">состоялся 4 января </w:t>
      </w:r>
      <w:r w:rsidR="006F74D3">
        <w:rPr>
          <w:rFonts w:ascii="Times New Roman" w:hAnsi="Times New Roman" w:cs="Times New Roman"/>
          <w:sz w:val="28"/>
          <w:szCs w:val="28"/>
        </w:rPr>
        <w:t xml:space="preserve">в Левшинском участковом лесничестве, в </w:t>
      </w:r>
      <w:r w:rsidR="00F407E9">
        <w:rPr>
          <w:rFonts w:ascii="Times New Roman" w:hAnsi="Times New Roman" w:cs="Times New Roman"/>
          <w:sz w:val="28"/>
          <w:szCs w:val="28"/>
        </w:rPr>
        <w:t>нем</w:t>
      </w:r>
      <w:r w:rsidR="006F74D3">
        <w:rPr>
          <w:rFonts w:ascii="Times New Roman" w:hAnsi="Times New Roman" w:cs="Times New Roman"/>
          <w:sz w:val="28"/>
          <w:szCs w:val="28"/>
        </w:rPr>
        <w:t xml:space="preserve"> приня</w:t>
      </w:r>
      <w:r w:rsidR="006F74D3" w:rsidRPr="006F74D3">
        <w:rPr>
          <w:rFonts w:ascii="Times New Roman" w:hAnsi="Times New Roman" w:cs="Times New Roman"/>
          <w:sz w:val="28"/>
          <w:szCs w:val="28"/>
        </w:rPr>
        <w:t>ло</w:t>
      </w:r>
      <w:r w:rsidR="006F74D3">
        <w:rPr>
          <w:rFonts w:ascii="Times New Roman" w:hAnsi="Times New Roman" w:cs="Times New Roman"/>
          <w:sz w:val="28"/>
          <w:szCs w:val="28"/>
        </w:rPr>
        <w:t xml:space="preserve"> участие</w:t>
      </w:r>
      <w:r w:rsidR="006F74D3" w:rsidRPr="006F74D3">
        <w:rPr>
          <w:rFonts w:ascii="Times New Roman" w:hAnsi="Times New Roman" w:cs="Times New Roman"/>
          <w:sz w:val="28"/>
          <w:szCs w:val="28"/>
        </w:rPr>
        <w:t xml:space="preserve"> около 100 человек. Маршрут слета прошел по экологической тропе «Ботаническая».  </w:t>
      </w:r>
    </w:p>
    <w:p w14:paraId="2CD0A933" w14:textId="3698A236" w:rsidR="006F74D3" w:rsidRDefault="006F74D3" w:rsidP="006F74D3">
      <w:pPr>
        <w:suppressAutoHyphens/>
        <w:spacing w:before="0" w:after="120"/>
        <w:ind w:firstLine="709"/>
        <w:jc w:val="both"/>
        <w:rPr>
          <w:rFonts w:ascii="Times New Roman" w:hAnsi="Times New Roman" w:cs="Times New Roman"/>
          <w:sz w:val="28"/>
          <w:szCs w:val="28"/>
        </w:rPr>
      </w:pPr>
      <w:r>
        <w:rPr>
          <w:rFonts w:ascii="Times New Roman" w:hAnsi="Times New Roman" w:cs="Times New Roman"/>
          <w:sz w:val="28"/>
          <w:szCs w:val="28"/>
        </w:rPr>
        <w:t>Несмотря на пандемию</w:t>
      </w:r>
      <w:r w:rsidR="00F407E9">
        <w:rPr>
          <w:rFonts w:ascii="Times New Roman" w:hAnsi="Times New Roman" w:cs="Times New Roman"/>
          <w:sz w:val="28"/>
          <w:szCs w:val="28"/>
        </w:rPr>
        <w:t>,</w:t>
      </w:r>
      <w:r>
        <w:rPr>
          <w:rFonts w:ascii="Times New Roman" w:hAnsi="Times New Roman" w:cs="Times New Roman"/>
          <w:sz w:val="28"/>
          <w:szCs w:val="28"/>
        </w:rPr>
        <w:t xml:space="preserve"> в городских лесах общественники провели более десятка субботников по уборке рассеянного мусора.</w:t>
      </w:r>
      <w:r w:rsidRPr="006F74D3">
        <w:rPr>
          <w:noProof/>
          <w:lang w:eastAsia="ru-RU"/>
        </w:rPr>
        <w:t xml:space="preserve"> </w:t>
      </w:r>
      <w:r w:rsidRPr="006F74D3">
        <w:rPr>
          <w:rFonts w:ascii="Times New Roman" w:hAnsi="Times New Roman" w:cs="Times New Roman"/>
          <w:sz w:val="28"/>
          <w:szCs w:val="28"/>
        </w:rPr>
        <w:t>Организ</w:t>
      </w:r>
      <w:r w:rsidR="00F407E9">
        <w:rPr>
          <w:rFonts w:ascii="Times New Roman" w:hAnsi="Times New Roman" w:cs="Times New Roman"/>
          <w:sz w:val="28"/>
          <w:szCs w:val="28"/>
        </w:rPr>
        <w:t>ованы</w:t>
      </w:r>
      <w:r w:rsidRPr="006F74D3">
        <w:rPr>
          <w:rFonts w:ascii="Times New Roman" w:hAnsi="Times New Roman" w:cs="Times New Roman"/>
          <w:sz w:val="28"/>
          <w:szCs w:val="28"/>
        </w:rPr>
        <w:t xml:space="preserve"> работы волонтёров на уборке ООПТ </w:t>
      </w:r>
      <w:r w:rsidR="00F407E9">
        <w:rPr>
          <w:rFonts w:ascii="Times New Roman" w:hAnsi="Times New Roman" w:cs="Times New Roman"/>
          <w:sz w:val="28"/>
          <w:szCs w:val="28"/>
        </w:rPr>
        <w:t>«</w:t>
      </w:r>
      <w:r w:rsidRPr="006F74D3">
        <w:rPr>
          <w:rFonts w:ascii="Times New Roman" w:hAnsi="Times New Roman" w:cs="Times New Roman"/>
          <w:sz w:val="28"/>
          <w:szCs w:val="28"/>
        </w:rPr>
        <w:t>Черняевский лес</w:t>
      </w:r>
      <w:r w:rsidR="00F407E9">
        <w:rPr>
          <w:rFonts w:ascii="Times New Roman" w:hAnsi="Times New Roman" w:cs="Times New Roman"/>
          <w:sz w:val="28"/>
          <w:szCs w:val="28"/>
        </w:rPr>
        <w:t>»</w:t>
      </w:r>
      <w:r w:rsidRPr="006F74D3">
        <w:rPr>
          <w:rFonts w:ascii="Times New Roman" w:hAnsi="Times New Roman" w:cs="Times New Roman"/>
          <w:sz w:val="28"/>
          <w:szCs w:val="28"/>
        </w:rPr>
        <w:t xml:space="preserve"> от мусора, в кв.14, на границе лесов со смежными </w:t>
      </w:r>
      <w:r w:rsidRPr="006F74D3">
        <w:rPr>
          <w:rFonts w:ascii="Times New Roman" w:hAnsi="Times New Roman" w:cs="Times New Roman"/>
          <w:sz w:val="28"/>
          <w:szCs w:val="28"/>
        </w:rPr>
        <w:lastRenderedPageBreak/>
        <w:t>пользователями в районе улицы Встречн</w:t>
      </w:r>
      <w:r w:rsidR="00F407E9">
        <w:rPr>
          <w:rFonts w:ascii="Times New Roman" w:hAnsi="Times New Roman" w:cs="Times New Roman"/>
          <w:sz w:val="28"/>
          <w:szCs w:val="28"/>
        </w:rPr>
        <w:t>ой</w:t>
      </w:r>
      <w:r w:rsidRPr="006F74D3">
        <w:rPr>
          <w:rFonts w:ascii="Times New Roman" w:hAnsi="Times New Roman" w:cs="Times New Roman"/>
          <w:sz w:val="28"/>
          <w:szCs w:val="28"/>
        </w:rPr>
        <w:t>.</w:t>
      </w:r>
    </w:p>
    <w:p w14:paraId="7E327CFE" w14:textId="5087389E" w:rsidR="006F74D3" w:rsidRPr="006F74D3" w:rsidRDefault="00D11433" w:rsidP="00F407E9">
      <w:pPr>
        <w:suppressAutoHyphens/>
        <w:spacing w:before="0" w:after="12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pict w14:anchorId="44070C29">
          <v:shape id="_x0000_s1265" type="#_x0000_t202" style="position:absolute;left:0;text-align:left;margin-left:187.95pt;margin-top:8.6pt;width:279.85pt;height:268.4pt;z-index:251750912;visibility:visible;mso-wrap-distance-top:3.6pt;mso-wrap-distance-bottom:3.6pt;mso-width-relative:margin;mso-height-relative:margin" stroked="f">
            <v:textbox style="mso-next-textbox:#_x0000_s1265">
              <w:txbxContent>
                <w:p w14:paraId="2217D436" w14:textId="77777777" w:rsidR="00F8221E" w:rsidRDefault="00F8221E" w:rsidP="006F74D3">
                  <w:r>
                    <w:rPr>
                      <w:noProof/>
                      <w:lang w:eastAsia="ru-RU"/>
                    </w:rPr>
                    <w:drawing>
                      <wp:inline distT="0" distB="0" distL="0" distR="0" wp14:anchorId="150A0311" wp14:editId="3C246B68">
                        <wp:extent cx="3528060" cy="2928290"/>
                        <wp:effectExtent l="0" t="0" r="0" b="0"/>
                        <wp:docPr id="7323" name="Рисунок 7323" descr="https://sun9-72.userapi.com/impg/nwwEvPLyyPatJMiMrjRL6L57GlNdXgXKSBWLLg/Jr0bhuZ0_dQ.jpg?size=1280x1062&amp;quality=96&amp;proxy=1&amp;sign=caa004b4d600d444c2005afeb00f2b0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2.userapi.com/impg/nwwEvPLyyPatJMiMrjRL6L57GlNdXgXKSBWLLg/Jr0bhuZ0_dQ.jpg?size=1280x1062&amp;quality=96&amp;proxy=1&amp;sign=caa004b4d600d444c2005afeb00f2b00&amp;type=album"/>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31396" cy="2931059"/>
                                </a:xfrm>
                                <a:prstGeom prst="rect">
                                  <a:avLst/>
                                </a:prstGeom>
                                <a:noFill/>
                                <a:ln>
                                  <a:noFill/>
                                </a:ln>
                              </pic:spPr>
                            </pic:pic>
                          </a:graphicData>
                        </a:graphic>
                      </wp:inline>
                    </w:drawing>
                  </w:r>
                </w:p>
                <w:p w14:paraId="0734F0E4" w14:textId="77777777" w:rsidR="00F8221E" w:rsidRDefault="00F8221E" w:rsidP="006F74D3">
                  <w:pPr>
                    <w:jc w:val="center"/>
                  </w:pPr>
                  <w:r>
                    <w:rPr>
                      <w:rFonts w:ascii="Arial" w:hAnsi="Arial" w:cs="Arial"/>
                      <w:color w:val="000000"/>
                      <w:shd w:val="clear" w:color="auto" w:fill="FFFFFF"/>
                    </w:rPr>
                    <w:t>"Утиное болото" - экологическая акция.</w:t>
                  </w:r>
                </w:p>
              </w:txbxContent>
            </v:textbox>
            <w10:wrap type="square"/>
          </v:shape>
        </w:pict>
      </w:r>
      <w:r w:rsidR="006F74D3" w:rsidRPr="006F74D3">
        <w:rPr>
          <w:rFonts w:ascii="Times New Roman" w:hAnsi="Times New Roman" w:cs="Times New Roman"/>
          <w:sz w:val="28"/>
          <w:szCs w:val="28"/>
        </w:rPr>
        <w:t>21 июля на</w:t>
      </w:r>
      <w:r w:rsidR="006F74D3">
        <w:rPr>
          <w:rFonts w:ascii="Times New Roman" w:hAnsi="Times New Roman" w:cs="Times New Roman"/>
          <w:sz w:val="28"/>
          <w:szCs w:val="28"/>
        </w:rPr>
        <w:t xml:space="preserve"> ООПТ </w:t>
      </w:r>
      <w:r w:rsidR="00F407E9">
        <w:rPr>
          <w:rFonts w:ascii="Times New Roman" w:hAnsi="Times New Roman" w:cs="Times New Roman"/>
          <w:sz w:val="28"/>
          <w:szCs w:val="28"/>
        </w:rPr>
        <w:t>«Утиное болото»</w:t>
      </w:r>
      <w:r w:rsidR="006F74D3" w:rsidRPr="006F74D3">
        <w:rPr>
          <w:rFonts w:ascii="Times New Roman" w:hAnsi="Times New Roman" w:cs="Times New Roman"/>
          <w:sz w:val="28"/>
          <w:szCs w:val="28"/>
        </w:rPr>
        <w:t xml:space="preserve"> </w:t>
      </w:r>
      <w:r w:rsidR="006F74D3">
        <w:rPr>
          <w:rFonts w:ascii="Times New Roman" w:hAnsi="Times New Roman" w:cs="Times New Roman"/>
          <w:sz w:val="28"/>
          <w:szCs w:val="28"/>
        </w:rPr>
        <w:t>в</w:t>
      </w:r>
      <w:r w:rsidR="006F74D3" w:rsidRPr="006F74D3">
        <w:rPr>
          <w:rFonts w:ascii="Times New Roman" w:hAnsi="Times New Roman" w:cs="Times New Roman"/>
          <w:sz w:val="28"/>
          <w:szCs w:val="28"/>
        </w:rPr>
        <w:t xml:space="preserve"> Кировско</w:t>
      </w:r>
      <w:r w:rsidR="006F74D3">
        <w:rPr>
          <w:rFonts w:ascii="Times New Roman" w:hAnsi="Times New Roman" w:cs="Times New Roman"/>
          <w:sz w:val="28"/>
          <w:szCs w:val="28"/>
        </w:rPr>
        <w:t>м</w:t>
      </w:r>
      <w:r w:rsidR="006F74D3" w:rsidRPr="006F74D3">
        <w:rPr>
          <w:rFonts w:ascii="Times New Roman" w:hAnsi="Times New Roman" w:cs="Times New Roman"/>
          <w:sz w:val="28"/>
          <w:szCs w:val="28"/>
        </w:rPr>
        <w:t xml:space="preserve"> район</w:t>
      </w:r>
      <w:r w:rsidR="006F74D3">
        <w:rPr>
          <w:rFonts w:ascii="Times New Roman" w:hAnsi="Times New Roman" w:cs="Times New Roman"/>
          <w:sz w:val="28"/>
          <w:szCs w:val="28"/>
        </w:rPr>
        <w:t>е</w:t>
      </w:r>
      <w:r w:rsidR="006F74D3" w:rsidRPr="006F74D3">
        <w:rPr>
          <w:rFonts w:ascii="Times New Roman" w:hAnsi="Times New Roman" w:cs="Times New Roman"/>
          <w:sz w:val="28"/>
          <w:szCs w:val="28"/>
        </w:rPr>
        <w:t xml:space="preserve"> прошла экологическая акция</w:t>
      </w:r>
      <w:r w:rsidR="006F74D3">
        <w:rPr>
          <w:rFonts w:ascii="Times New Roman" w:hAnsi="Times New Roman" w:cs="Times New Roman"/>
          <w:sz w:val="28"/>
          <w:szCs w:val="28"/>
        </w:rPr>
        <w:t xml:space="preserve"> в рамках</w:t>
      </w:r>
      <w:r w:rsidR="006F74D3" w:rsidRPr="006F74D3">
        <w:rPr>
          <w:rFonts w:ascii="Times New Roman" w:hAnsi="Times New Roman" w:cs="Times New Roman"/>
          <w:sz w:val="28"/>
          <w:szCs w:val="28"/>
        </w:rPr>
        <w:t xml:space="preserve"> проекта </w:t>
      </w:r>
      <w:r w:rsidR="006F74D3">
        <w:rPr>
          <w:rFonts w:ascii="Times New Roman" w:hAnsi="Times New Roman" w:cs="Times New Roman"/>
          <w:sz w:val="28"/>
          <w:szCs w:val="28"/>
        </w:rPr>
        <w:t>«</w:t>
      </w:r>
      <w:hyperlink r:id="rId75" w:history="1">
        <w:r w:rsidR="006F74D3" w:rsidRPr="006F74D3">
          <w:rPr>
            <w:rFonts w:ascii="Times New Roman" w:hAnsi="Times New Roman" w:cs="Times New Roman"/>
            <w:sz w:val="28"/>
            <w:szCs w:val="28"/>
          </w:rPr>
          <w:t>Следы человека в живой природе</w:t>
        </w:r>
      </w:hyperlink>
      <w:r w:rsidR="006F74D3">
        <w:rPr>
          <w:rFonts w:ascii="Times New Roman" w:hAnsi="Times New Roman" w:cs="Times New Roman"/>
          <w:sz w:val="28"/>
          <w:szCs w:val="28"/>
        </w:rPr>
        <w:t>»</w:t>
      </w:r>
      <w:r w:rsidR="00F407E9">
        <w:rPr>
          <w:rFonts w:ascii="Times New Roman" w:hAnsi="Times New Roman" w:cs="Times New Roman"/>
          <w:sz w:val="28"/>
          <w:szCs w:val="28"/>
        </w:rPr>
        <w:t xml:space="preserve">: </w:t>
      </w:r>
      <w:r w:rsidR="006F74D3">
        <w:rPr>
          <w:rFonts w:ascii="Times New Roman" w:hAnsi="Times New Roman" w:cs="Times New Roman"/>
          <w:sz w:val="28"/>
          <w:szCs w:val="28"/>
        </w:rPr>
        <w:t xml:space="preserve"> </w:t>
      </w:r>
      <w:r w:rsidR="006F74D3" w:rsidRPr="006F74D3">
        <w:rPr>
          <w:rFonts w:ascii="Times New Roman" w:hAnsi="Times New Roman" w:cs="Times New Roman"/>
          <w:sz w:val="28"/>
          <w:szCs w:val="28"/>
        </w:rPr>
        <w:t xml:space="preserve">21 </w:t>
      </w:r>
      <w:r w:rsidR="00F407E9">
        <w:rPr>
          <w:rFonts w:ascii="Times New Roman" w:hAnsi="Times New Roman" w:cs="Times New Roman"/>
          <w:sz w:val="28"/>
          <w:szCs w:val="28"/>
        </w:rPr>
        <w:t>участник,</w:t>
      </w:r>
      <w:r w:rsidR="006F74D3" w:rsidRPr="006F74D3">
        <w:rPr>
          <w:rFonts w:ascii="Times New Roman" w:hAnsi="Times New Roman" w:cs="Times New Roman"/>
          <w:sz w:val="28"/>
          <w:szCs w:val="28"/>
        </w:rPr>
        <w:t xml:space="preserve"> </w:t>
      </w:r>
      <w:r w:rsidR="00F407E9">
        <w:rPr>
          <w:rFonts w:ascii="Times New Roman" w:hAnsi="Times New Roman" w:cs="Times New Roman"/>
          <w:sz w:val="28"/>
          <w:szCs w:val="28"/>
        </w:rPr>
        <w:t>4</w:t>
      </w:r>
      <w:r w:rsidR="006F74D3" w:rsidRPr="006F74D3">
        <w:rPr>
          <w:rFonts w:ascii="Times New Roman" w:hAnsi="Times New Roman" w:cs="Times New Roman"/>
          <w:sz w:val="28"/>
          <w:szCs w:val="28"/>
        </w:rPr>
        <w:t xml:space="preserve">1 мешок мусора, из </w:t>
      </w:r>
      <w:r w:rsidR="00F407E9">
        <w:rPr>
          <w:rFonts w:ascii="Times New Roman" w:hAnsi="Times New Roman" w:cs="Times New Roman"/>
          <w:sz w:val="28"/>
          <w:szCs w:val="28"/>
        </w:rPr>
        <w:t>них</w:t>
      </w:r>
      <w:r w:rsidR="006F74D3" w:rsidRPr="006F74D3">
        <w:rPr>
          <w:rFonts w:ascii="Times New Roman" w:hAnsi="Times New Roman" w:cs="Times New Roman"/>
          <w:sz w:val="28"/>
          <w:szCs w:val="28"/>
        </w:rPr>
        <w:t xml:space="preserve"> 19 (с пластиком, стеклом и жестью)</w:t>
      </w:r>
      <w:r w:rsidR="00F407E9">
        <w:rPr>
          <w:rFonts w:ascii="Times New Roman" w:hAnsi="Times New Roman" w:cs="Times New Roman"/>
          <w:sz w:val="28"/>
          <w:szCs w:val="28"/>
        </w:rPr>
        <w:t xml:space="preserve"> ушли на вторичную переработку –</w:t>
      </w:r>
      <w:r w:rsidR="006F74D3" w:rsidRPr="006F74D3">
        <w:rPr>
          <w:rFonts w:ascii="Times New Roman" w:hAnsi="Times New Roman" w:cs="Times New Roman"/>
          <w:sz w:val="28"/>
          <w:szCs w:val="28"/>
        </w:rPr>
        <w:t xml:space="preserve"> таков результат акции.</w:t>
      </w:r>
    </w:p>
    <w:p w14:paraId="76A3697E" w14:textId="36CDC4CB" w:rsidR="006F74D3" w:rsidRDefault="00D11433" w:rsidP="00C13B0A">
      <w:pPr>
        <w:suppressAutoHyphens/>
        <w:spacing w:before="0" w:after="12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pict w14:anchorId="7A3B1527">
          <v:shape id="_x0000_s1266" type="#_x0000_t202" style="position:absolute;left:0;text-align:left;margin-left:-25.95pt;margin-top:68.9pt;width:267.1pt;height:3in;z-index:251751936;visibility:visible;mso-wrap-distance-left:9pt;mso-wrap-distance-top:3.6pt;mso-wrap-distance-right:9pt;mso-wrap-distance-bottom:3.6pt;mso-position-horizontal-relative:text;mso-position-vertical-relative:text;mso-width-relative:margin;mso-height-relative:margin;v-text-anchor:top" stroked="f">
            <v:textbox style="mso-next-textbox:#_x0000_s1266">
              <w:txbxContent>
                <w:p w14:paraId="352D84F0" w14:textId="77777777" w:rsidR="00F8221E" w:rsidRDefault="00F8221E" w:rsidP="00F407E9">
                  <w:pPr>
                    <w:pStyle w:val="af5"/>
                    <w:spacing w:after="0" w:line="240" w:lineRule="auto"/>
                    <w:jc w:val="center"/>
                    <w:rPr>
                      <w:b w:val="0"/>
                      <w:color w:val="auto"/>
                      <w:sz w:val="22"/>
                      <w:szCs w:val="22"/>
                    </w:rPr>
                  </w:pPr>
                  <w:r w:rsidRPr="006F74D3">
                    <w:rPr>
                      <w:b w:val="0"/>
                      <w:noProof/>
                      <w:lang w:eastAsia="ru-RU"/>
                    </w:rPr>
                    <w:drawing>
                      <wp:inline distT="0" distB="0" distL="0" distR="0" wp14:anchorId="41668B51" wp14:editId="606DF49E">
                        <wp:extent cx="3105150" cy="2009775"/>
                        <wp:effectExtent l="0" t="0" r="0" b="0"/>
                        <wp:docPr id="6934" name="Рисунок 6934"/>
                        <wp:cNvGraphicFramePr/>
                        <a:graphic xmlns:a="http://schemas.openxmlformats.org/drawingml/2006/main">
                          <a:graphicData uri="http://schemas.openxmlformats.org/drawingml/2006/picture">
                            <pic:pic xmlns:pic="http://schemas.openxmlformats.org/drawingml/2006/picture">
                              <pic:nvPicPr>
                                <pic:cNvPr id="6590" name="Рисунок 6590"/>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05150" cy="2009775"/>
                                </a:xfrm>
                                <a:prstGeom prst="rect">
                                  <a:avLst/>
                                </a:prstGeom>
                                <a:noFill/>
                                <a:ln>
                                  <a:noFill/>
                                </a:ln>
                              </pic:spPr>
                            </pic:pic>
                          </a:graphicData>
                        </a:graphic>
                      </wp:inline>
                    </w:drawing>
                  </w:r>
                  <w:r w:rsidRPr="006F74D3">
                    <w:rPr>
                      <w:b w:val="0"/>
                      <w:color w:val="auto"/>
                      <w:sz w:val="22"/>
                      <w:szCs w:val="22"/>
                    </w:rPr>
                    <w:t xml:space="preserve">Экологическая акция "Чистая Среда" </w:t>
                  </w:r>
                </w:p>
                <w:p w14:paraId="1652C7ED" w14:textId="66ECDD0F" w:rsidR="00F8221E" w:rsidRPr="006F74D3" w:rsidRDefault="00F8221E" w:rsidP="00F407E9">
                  <w:pPr>
                    <w:pStyle w:val="af5"/>
                    <w:spacing w:line="240" w:lineRule="auto"/>
                    <w:jc w:val="center"/>
                    <w:rPr>
                      <w:rFonts w:ascii="Times New Roman" w:hAnsi="Times New Roman" w:cs="Times New Roman"/>
                      <w:b w:val="0"/>
                      <w:bCs w:val="0"/>
                      <w:i/>
                      <w:iCs/>
                      <w:noProof/>
                      <w:color w:val="auto"/>
                      <w:sz w:val="22"/>
                      <w:szCs w:val="22"/>
                    </w:rPr>
                  </w:pPr>
                  <w:r w:rsidRPr="006F74D3">
                    <w:rPr>
                      <w:b w:val="0"/>
                      <w:color w:val="auto"/>
                      <w:sz w:val="22"/>
                      <w:szCs w:val="22"/>
                    </w:rPr>
                    <w:t>а ООПТ "Липовая Гора"</w:t>
                  </w:r>
                </w:p>
                <w:p w14:paraId="00CC8713" w14:textId="77777777" w:rsidR="00F8221E" w:rsidRDefault="00F8221E" w:rsidP="006F74D3"/>
              </w:txbxContent>
            </v:textbox>
            <w10:wrap type="square"/>
          </v:shape>
        </w:pict>
      </w:r>
      <w:r w:rsidR="006F74D3" w:rsidRPr="006F74D3">
        <w:rPr>
          <w:rFonts w:ascii="Times New Roman" w:hAnsi="Times New Roman" w:cs="Times New Roman"/>
          <w:sz w:val="28"/>
          <w:szCs w:val="28"/>
        </w:rPr>
        <w:t>В сентябре все желающие смогли поучаствовать в плоггинг-забегах</w:t>
      </w:r>
      <w:r w:rsidR="00F407E9">
        <w:rPr>
          <w:rFonts w:ascii="Times New Roman" w:hAnsi="Times New Roman" w:cs="Times New Roman"/>
          <w:sz w:val="28"/>
          <w:szCs w:val="28"/>
        </w:rPr>
        <w:t xml:space="preserve"> (</w:t>
      </w:r>
      <w:r w:rsidR="006F74D3" w:rsidRPr="006F74D3">
        <w:rPr>
          <w:rFonts w:ascii="Times New Roman" w:hAnsi="Times New Roman" w:cs="Times New Roman"/>
          <w:sz w:val="28"/>
          <w:szCs w:val="28"/>
        </w:rPr>
        <w:t>спортивный бег, совмещённый с уборкой мусора</w:t>
      </w:r>
      <w:r w:rsidR="00F407E9">
        <w:rPr>
          <w:rFonts w:ascii="Times New Roman" w:hAnsi="Times New Roman" w:cs="Times New Roman"/>
          <w:sz w:val="28"/>
          <w:szCs w:val="28"/>
        </w:rPr>
        <w:t>)</w:t>
      </w:r>
      <w:r w:rsidR="006F74D3" w:rsidRPr="006F74D3">
        <w:rPr>
          <w:rFonts w:ascii="Times New Roman" w:hAnsi="Times New Roman" w:cs="Times New Roman"/>
          <w:sz w:val="28"/>
          <w:szCs w:val="28"/>
        </w:rPr>
        <w:t xml:space="preserve">. Природоохранные мероприятия экологической акции «Чистая среда» прошли на </w:t>
      </w:r>
      <w:r w:rsidR="00F407E9">
        <w:rPr>
          <w:rFonts w:ascii="Times New Roman" w:hAnsi="Times New Roman" w:cs="Times New Roman"/>
          <w:sz w:val="28"/>
          <w:szCs w:val="28"/>
        </w:rPr>
        <w:t>ООПТ</w:t>
      </w:r>
      <w:r w:rsidR="006F74D3" w:rsidRPr="006F74D3">
        <w:rPr>
          <w:rFonts w:ascii="Times New Roman" w:hAnsi="Times New Roman" w:cs="Times New Roman"/>
          <w:sz w:val="28"/>
          <w:szCs w:val="28"/>
        </w:rPr>
        <w:t xml:space="preserve"> «Липовая гора», в Верхней Курье</w:t>
      </w:r>
      <w:r w:rsidR="00F407E9">
        <w:rPr>
          <w:rFonts w:ascii="Times New Roman" w:hAnsi="Times New Roman" w:cs="Times New Roman"/>
          <w:sz w:val="28"/>
          <w:szCs w:val="28"/>
        </w:rPr>
        <w:t>.</w:t>
      </w:r>
      <w:r w:rsidR="002751F6" w:rsidRPr="00CC1112">
        <w:rPr>
          <w:rFonts w:ascii="Times New Roman" w:hAnsi="Times New Roman" w:cs="Times New Roman"/>
          <w:sz w:val="28"/>
          <w:szCs w:val="28"/>
        </w:rPr>
        <w:t xml:space="preserve"> </w:t>
      </w:r>
    </w:p>
    <w:p w14:paraId="000A34E4" w14:textId="530CB252" w:rsidR="006F74D3" w:rsidRPr="006F74D3" w:rsidRDefault="00D11433" w:rsidP="006F74D3">
      <w:pPr>
        <w:suppressAutoHyphens/>
        <w:spacing w:before="0" w:after="120"/>
        <w:ind w:firstLine="709"/>
        <w:jc w:val="both"/>
        <w:rPr>
          <w:rFonts w:ascii="Times New Roman" w:hAnsi="Times New Roman" w:cs="Times New Roman"/>
          <w:sz w:val="28"/>
          <w:szCs w:val="28"/>
        </w:rPr>
      </w:pPr>
      <w:r>
        <w:rPr>
          <w:rFonts w:ascii="Times New Roman" w:hAnsi="Times New Roman" w:cs="Times New Roman"/>
          <w:sz w:val="28"/>
          <w:szCs w:val="28"/>
        </w:rPr>
        <w:pict w14:anchorId="4771411F">
          <v:shape id="Надпись 7421" o:spid="_x0000_s1268" type="#_x0000_t202" style="position:absolute;left:0;text-align:left;margin-left:-48.85pt;margin-top:82pt;width:266.45pt;height:204.5pt;z-index:251755008;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" stroked="f">
            <v:textbox inset="0,0,0,0">
              <w:txbxContent>
                <w:p w14:paraId="0EE8FF05" w14:textId="23A04C17" w:rsidR="00F8221E" w:rsidRPr="006F74D3" w:rsidRDefault="00F8221E" w:rsidP="006F74D3">
                  <w:pPr>
                    <w:pStyle w:val="af5"/>
                    <w:jc w:val="center"/>
                    <w:rPr>
                      <w:rFonts w:ascii="Times New Roman" w:hAnsi="Times New Roman" w:cs="Times New Roman"/>
                      <w:b w:val="0"/>
                      <w:noProof/>
                      <w:sz w:val="24"/>
                      <w:szCs w:val="24"/>
                    </w:rPr>
                  </w:pPr>
                  <w:r w:rsidRPr="006F74D3">
                    <w:rPr>
                      <w:b w:val="0"/>
                      <w:noProof/>
                      <w:lang w:eastAsia="ru-RU"/>
                    </w:rPr>
                    <w:drawing>
                      <wp:inline distT="0" distB="0" distL="0" distR="0" wp14:anchorId="6FF845FF" wp14:editId="22A22CB8">
                        <wp:extent cx="3155950" cy="2095500"/>
                        <wp:effectExtent l="0" t="0" r="6350" b="0"/>
                        <wp:docPr id="7423" name="Рисунок 7423"/>
                        <wp:cNvGraphicFramePr/>
                        <a:graphic xmlns:a="http://schemas.openxmlformats.org/drawingml/2006/main">
                          <a:graphicData uri="http://schemas.openxmlformats.org/drawingml/2006/picture">
                            <pic:pic xmlns:pic="http://schemas.openxmlformats.org/drawingml/2006/picture">
                              <pic:nvPicPr>
                                <pic:cNvPr id="7423" name="Рисунок 7423"/>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55950" cy="2095500"/>
                                </a:xfrm>
                                <a:prstGeom prst="rect">
                                  <a:avLst/>
                                </a:prstGeom>
                                <a:noFill/>
                                <a:ln>
                                  <a:noFill/>
                                </a:ln>
                              </pic:spPr>
                            </pic:pic>
                          </a:graphicData>
                        </a:graphic>
                      </wp:inline>
                    </w:drawing>
                  </w:r>
                  <w:r w:rsidRPr="006F74D3">
                    <w:rPr>
                      <w:b w:val="0"/>
                      <w:color w:val="auto"/>
                      <w:sz w:val="22"/>
                      <w:szCs w:val="22"/>
                    </w:rPr>
                    <w:t>Награждение акции "Весенний скворечник" в Черняевском лесу</w:t>
                  </w:r>
                </w:p>
              </w:txbxContent>
            </v:textbox>
            <w10:wrap type="square"/>
          </v:shape>
        </w:pict>
      </w:r>
      <w:r w:rsidR="006F74D3" w:rsidRPr="006F74D3">
        <w:rPr>
          <w:rFonts w:ascii="Times New Roman" w:hAnsi="Times New Roman" w:cs="Times New Roman"/>
          <w:sz w:val="28"/>
          <w:szCs w:val="28"/>
        </w:rPr>
        <w:t xml:space="preserve">В сентябре в Черняевском лесничестве прошло награждение </w:t>
      </w:r>
      <w:r w:rsidR="00F407E9">
        <w:rPr>
          <w:rFonts w:ascii="Times New Roman" w:hAnsi="Times New Roman" w:cs="Times New Roman"/>
          <w:sz w:val="28"/>
          <w:szCs w:val="28"/>
        </w:rPr>
        <w:t xml:space="preserve">по итогам </w:t>
      </w:r>
      <w:r w:rsidR="006F74D3" w:rsidRPr="006F74D3">
        <w:rPr>
          <w:rFonts w:ascii="Times New Roman" w:hAnsi="Times New Roman" w:cs="Times New Roman"/>
          <w:sz w:val="28"/>
          <w:szCs w:val="28"/>
        </w:rPr>
        <w:t>11-ой трад</w:t>
      </w:r>
      <w:r w:rsidR="00F407E9">
        <w:rPr>
          <w:rFonts w:ascii="Times New Roman" w:hAnsi="Times New Roman" w:cs="Times New Roman"/>
          <w:sz w:val="28"/>
          <w:szCs w:val="28"/>
        </w:rPr>
        <w:t>иционной природоохранной акции «Весенний скворечник»</w:t>
      </w:r>
      <w:r w:rsidR="006F74D3" w:rsidRPr="006F74D3">
        <w:rPr>
          <w:rFonts w:ascii="Times New Roman" w:hAnsi="Times New Roman" w:cs="Times New Roman"/>
          <w:sz w:val="28"/>
          <w:szCs w:val="28"/>
        </w:rPr>
        <w:t>. Участники в возрасте от 5 до 17 лет создали более 90 скворечников, прислали на конкурс около 800 рисунков и фото птиц.</w:t>
      </w:r>
    </w:p>
    <w:p w14:paraId="033AAE50" w14:textId="33C9671B" w:rsidR="006F74D3" w:rsidRDefault="006F74D3" w:rsidP="006F74D3">
      <w:pPr>
        <w:suppressAutoHyphens/>
        <w:spacing w:before="0" w:after="120"/>
        <w:ind w:firstLine="709"/>
        <w:jc w:val="both"/>
        <w:rPr>
          <w:rFonts w:ascii="Times New Roman" w:hAnsi="Times New Roman" w:cs="Times New Roman"/>
          <w:sz w:val="28"/>
          <w:szCs w:val="28"/>
        </w:rPr>
      </w:pPr>
      <w:r w:rsidRPr="006F74D3">
        <w:rPr>
          <w:rFonts w:ascii="Times New Roman" w:hAnsi="Times New Roman" w:cs="Times New Roman"/>
          <w:sz w:val="28"/>
          <w:szCs w:val="28"/>
        </w:rPr>
        <w:t>Участники направляли конкурсные работы в электронном виде на интернет-</w:t>
      </w:r>
      <w:r w:rsidRPr="006F74D3">
        <w:rPr>
          <w:rFonts w:ascii="Times New Roman" w:hAnsi="Times New Roman" w:cs="Times New Roman"/>
          <w:sz w:val="28"/>
          <w:szCs w:val="28"/>
        </w:rPr>
        <w:lastRenderedPageBreak/>
        <w:t xml:space="preserve">фестиваль рисунков и поделок «Птицы города». </w:t>
      </w:r>
      <w:r w:rsidR="00372B35">
        <w:rPr>
          <w:rFonts w:ascii="Times New Roman" w:hAnsi="Times New Roman" w:cs="Times New Roman"/>
          <w:sz w:val="28"/>
          <w:szCs w:val="28"/>
        </w:rPr>
        <w:t>О</w:t>
      </w:r>
      <w:r w:rsidRPr="006F74D3">
        <w:rPr>
          <w:rFonts w:ascii="Times New Roman" w:hAnsi="Times New Roman" w:cs="Times New Roman"/>
          <w:sz w:val="28"/>
          <w:szCs w:val="28"/>
        </w:rPr>
        <w:t>рганизаторы оценивали фото для выставки «Птицы города», игр</w:t>
      </w:r>
      <w:r w:rsidR="00372B35">
        <w:rPr>
          <w:rFonts w:ascii="Times New Roman" w:hAnsi="Times New Roman" w:cs="Times New Roman"/>
          <w:sz w:val="28"/>
          <w:szCs w:val="28"/>
        </w:rPr>
        <w:t>овые разработки или фотопроцесс</w:t>
      </w:r>
      <w:r w:rsidRPr="006F74D3">
        <w:rPr>
          <w:rFonts w:ascii="Times New Roman" w:hAnsi="Times New Roman" w:cs="Times New Roman"/>
          <w:sz w:val="28"/>
          <w:szCs w:val="28"/>
        </w:rPr>
        <w:t xml:space="preserve"> игры для фестиваля игровых практик «Птичьи игры», конкурсные работы для видео-акции чтецов «О птицах речь идет». В рамках акции прошли интернет-фестиваль рисунков «Журавль – птица года-2020», а также фестиваль мастер-классов по изготовлению и размещению </w:t>
      </w:r>
      <w:r w:rsidR="00D11433">
        <w:rPr>
          <w:rFonts w:ascii="Times New Roman" w:hAnsi="Times New Roman" w:cs="Times New Roman"/>
          <w:sz w:val="28"/>
          <w:szCs w:val="28"/>
        </w:rPr>
        <w:pict w14:anchorId="59C92E32">
          <v:shape id="Надпись 21" o:spid="_x0000_s1270" type="#_x0000_t202" style="position:absolute;left:0;text-align:left;margin-left:159.3pt;margin-top:102.4pt;width:322.65pt;height:179.4pt;z-index:251758080;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" stroked="f">
            <v:textbox inset="0,0,0,0">
              <w:txbxContent>
                <w:p w14:paraId="07EAD92B" w14:textId="20DE4597" w:rsidR="00F8221E" w:rsidRPr="00E40B29" w:rsidRDefault="00F8221E" w:rsidP="006F74D3">
                  <w:pPr>
                    <w:pStyle w:val="af5"/>
                    <w:jc w:val="center"/>
                    <w:rPr>
                      <w:rFonts w:ascii="Times New Roman" w:hAnsi="Times New Roman" w:cs="Times New Roman"/>
                      <w:b w:val="0"/>
                      <w:bCs w:val="0"/>
                      <w:i/>
                      <w:iCs/>
                      <w:noProof/>
                      <w:color w:val="auto"/>
                      <w:sz w:val="22"/>
                      <w:szCs w:val="22"/>
                    </w:rPr>
                  </w:pPr>
                  <w:r>
                    <w:rPr>
                      <w:noProof/>
                      <w:lang w:eastAsia="ru-RU"/>
                    </w:rPr>
                    <w:drawing>
                      <wp:inline distT="0" distB="0" distL="0" distR="0" wp14:anchorId="0A207D89" wp14:editId="1B7CB5C8">
                        <wp:extent cx="4067810" cy="1996440"/>
                        <wp:effectExtent l="0" t="0" r="8890" b="3810"/>
                        <wp:docPr id="20" name="Рисунок 20"/>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67810" cy="1996440"/>
                                </a:xfrm>
                                <a:prstGeom prst="rect">
                                  <a:avLst/>
                                </a:prstGeom>
                                <a:noFill/>
                                <a:ln>
                                  <a:noFill/>
                                </a:ln>
                              </pic:spPr>
                            </pic:pic>
                          </a:graphicData>
                        </a:graphic>
                      </wp:inline>
                    </w:drawing>
                  </w:r>
                  <w:r w:rsidRPr="006F74D3">
                    <w:rPr>
                      <w:b w:val="0"/>
                      <w:color w:val="auto"/>
                      <w:sz w:val="22"/>
                      <w:szCs w:val="22"/>
                    </w:rPr>
                    <w:t>Осенние посадки саженцев в Черняевском лесу</w:t>
                  </w:r>
                </w:p>
              </w:txbxContent>
            </v:textbox>
            <w10:wrap type="square"/>
          </v:shape>
        </w:pict>
      </w:r>
      <w:r w:rsidRPr="006F74D3">
        <w:rPr>
          <w:rFonts w:ascii="Times New Roman" w:hAnsi="Times New Roman" w:cs="Times New Roman"/>
          <w:sz w:val="28"/>
          <w:szCs w:val="28"/>
        </w:rPr>
        <w:t>скворечников</w:t>
      </w:r>
      <w:r w:rsidR="00372B35">
        <w:rPr>
          <w:rFonts w:ascii="Times New Roman" w:hAnsi="Times New Roman" w:cs="Times New Roman"/>
          <w:sz w:val="28"/>
          <w:szCs w:val="28"/>
        </w:rPr>
        <w:t>.</w:t>
      </w:r>
    </w:p>
    <w:p w14:paraId="7A3B68C2" w14:textId="7734DFC7" w:rsidR="006F74D3" w:rsidRPr="006F74D3" w:rsidRDefault="00D11433" w:rsidP="006F74D3">
      <w:pPr>
        <w:suppressAutoHyphens/>
        <w:spacing w:before="0" w:after="120"/>
        <w:ind w:firstLine="709"/>
        <w:jc w:val="both"/>
        <w:rPr>
          <w:rFonts w:ascii="Times New Roman" w:hAnsi="Times New Roman" w:cs="Times New Roman"/>
          <w:sz w:val="28"/>
          <w:szCs w:val="28"/>
        </w:rPr>
      </w:pPr>
      <w:r>
        <w:rPr>
          <w:rFonts w:ascii="Times New Roman" w:hAnsi="Times New Roman" w:cs="Times New Roman"/>
          <w:sz w:val="28"/>
          <w:szCs w:val="28"/>
        </w:rPr>
        <w:pict w14:anchorId="426D666D">
          <v:shape id="Надпись 7474" o:spid="_x0000_s1269" type="#_x0000_t202" style="position:absolute;left:0;text-align:left;margin-left:-12.75pt;margin-top:166.2pt;width:278.55pt;height:208.5pt;z-index:251760128;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" stroked="f">
            <v:textbox inset="0,0,0,0">
              <w:txbxContent>
                <w:p w14:paraId="579A09AE" w14:textId="39FE9E25" w:rsidR="00F8221E" w:rsidRPr="006F74D3" w:rsidRDefault="00F8221E" w:rsidP="006F74D3">
                  <w:pPr>
                    <w:pStyle w:val="af5"/>
                    <w:jc w:val="center"/>
                    <w:rPr>
                      <w:rFonts w:ascii="Times New Roman" w:hAnsi="Times New Roman" w:cs="Times New Roman"/>
                      <w:b w:val="0"/>
                      <w:bCs w:val="0"/>
                      <w:i/>
                      <w:iCs/>
                      <w:noProof/>
                      <w:color w:val="auto"/>
                      <w:sz w:val="22"/>
                      <w:szCs w:val="22"/>
                    </w:rPr>
                  </w:pPr>
                  <w:r>
                    <w:rPr>
                      <w:noProof/>
                      <w:lang w:eastAsia="ru-RU"/>
                    </w:rPr>
                    <w:drawing>
                      <wp:inline distT="0" distB="0" distL="0" distR="0" wp14:anchorId="7805B6D2" wp14:editId="2A6BFE31">
                        <wp:extent cx="3360420" cy="2293620"/>
                        <wp:effectExtent l="0" t="0" r="0" b="0"/>
                        <wp:docPr id="22" name="Рисунок 22"/>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360420" cy="2293620"/>
                                </a:xfrm>
                                <a:prstGeom prst="rect">
                                  <a:avLst/>
                                </a:prstGeom>
                                <a:noFill/>
                                <a:ln>
                                  <a:noFill/>
                                </a:ln>
                              </pic:spPr>
                            </pic:pic>
                          </a:graphicData>
                        </a:graphic>
                      </wp:inline>
                    </w:drawing>
                  </w:r>
                  <w:r w:rsidRPr="006F74D3">
                    <w:rPr>
                      <w:b w:val="0"/>
                      <w:color w:val="auto"/>
                      <w:sz w:val="22"/>
                      <w:szCs w:val="22"/>
                    </w:rPr>
                    <w:t>Осенние посадки саженцев на ООПТ "Утиное Болото"</w:t>
                  </w:r>
                </w:p>
              </w:txbxContent>
            </v:textbox>
            <w10:wrap type="square"/>
          </v:shape>
        </w:pict>
      </w:r>
      <w:r w:rsidR="006F74D3" w:rsidRPr="006F74D3">
        <w:rPr>
          <w:rFonts w:ascii="Times New Roman" w:hAnsi="Times New Roman" w:cs="Times New Roman"/>
          <w:sz w:val="28"/>
          <w:szCs w:val="28"/>
        </w:rPr>
        <w:t xml:space="preserve">В октябре общественное экологическое движение «Подари Земле сад» (Пермский край) провело осеннюю высадку деревьев в Черняевском лесу, приуроченную к 75-летию Победы в Великой Отечественной войне. </w:t>
      </w:r>
    </w:p>
    <w:p w14:paraId="5B78C899" w14:textId="35998459" w:rsidR="006F74D3" w:rsidRDefault="00D11433" w:rsidP="006F74D3">
      <w:pPr>
        <w:suppressAutoHyphens/>
        <w:spacing w:before="0" w:after="12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pict w14:anchorId="0727A94C">
          <v:shape id="_x0000_s1271" type="#_x0000_t202" style="position:absolute;left:0;text-align:left;margin-left:43.65pt;margin-top:108.15pt;width:150.15pt;height:302.7pt;z-index:251761152;visibility:visible;mso-wrap-distance-top:3.6pt;mso-wrap-distance-bottom:3.6pt;mso-width-relative:margin;mso-height-relative:margin" stroked="f">
            <v:textbox>
              <w:txbxContent>
                <w:p w14:paraId="4FA19239" w14:textId="2C85F2BF" w:rsidR="00F8221E" w:rsidRDefault="00F8221E" w:rsidP="00B13E69">
                  <w:pPr>
                    <w:spacing w:line="240" w:lineRule="auto"/>
                  </w:pPr>
                  <w:r>
                    <w:rPr>
                      <w:noProof/>
                      <w:lang w:eastAsia="ru-RU"/>
                    </w:rPr>
                    <w:drawing>
                      <wp:inline distT="0" distB="0" distL="0" distR="0" wp14:anchorId="0473864D" wp14:editId="5EF3F989">
                        <wp:extent cx="1717675" cy="3053715"/>
                        <wp:effectExtent l="0" t="0" r="0" b="0"/>
                        <wp:docPr id="4735" name="Рисунок 4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717675" cy="3053715"/>
                                </a:xfrm>
                                <a:prstGeom prst="rect">
                                  <a:avLst/>
                                </a:prstGeom>
                              </pic:spPr>
                            </pic:pic>
                          </a:graphicData>
                        </a:graphic>
                      </wp:inline>
                    </w:drawing>
                  </w:r>
                  <w:r>
                    <w:t>Н-Курья: сделали забор- плетень, участвовали две группы детского садика</w:t>
                  </w:r>
                </w:p>
              </w:txbxContent>
            </v:textbox>
            <w10:wrap type="square"/>
          </v:shape>
        </w:pict>
      </w:r>
      <w:r w:rsidR="006F74D3" w:rsidRPr="006F74D3">
        <w:rPr>
          <w:rFonts w:ascii="Times New Roman" w:hAnsi="Times New Roman" w:cs="Times New Roman"/>
          <w:sz w:val="28"/>
          <w:szCs w:val="28"/>
        </w:rPr>
        <w:t>В ноябре школьники высадили на ООПТ «Ут</w:t>
      </w:r>
      <w:r w:rsidR="006F74D3">
        <w:rPr>
          <w:rFonts w:ascii="Times New Roman" w:hAnsi="Times New Roman" w:cs="Times New Roman"/>
          <w:sz w:val="28"/>
          <w:szCs w:val="28"/>
        </w:rPr>
        <w:t>иное болото» 100 саженцев сосны</w:t>
      </w:r>
      <w:r w:rsidR="006F74D3" w:rsidRPr="006F74D3">
        <w:rPr>
          <w:rFonts w:ascii="Times New Roman" w:hAnsi="Times New Roman" w:cs="Times New Roman"/>
          <w:sz w:val="28"/>
          <w:szCs w:val="28"/>
        </w:rPr>
        <w:t>, отсыпали пешеходную дорожку и установили контейнеры для мусора.</w:t>
      </w:r>
      <w:r w:rsidR="006F74D3">
        <w:rPr>
          <w:rFonts w:ascii="Times New Roman" w:hAnsi="Times New Roman" w:cs="Times New Roman"/>
          <w:sz w:val="28"/>
          <w:szCs w:val="28"/>
        </w:rPr>
        <w:t xml:space="preserve"> </w:t>
      </w:r>
      <w:r w:rsidR="006F74D3" w:rsidRPr="006F74D3">
        <w:rPr>
          <w:rFonts w:ascii="Times New Roman" w:hAnsi="Times New Roman" w:cs="Times New Roman"/>
          <w:sz w:val="28"/>
          <w:szCs w:val="28"/>
        </w:rPr>
        <w:t>Природоохранная деятельность была организована в рамках конкурса проектов по организации трудовых и образовательных экологических отрядов «Эко-осень-2020»</w:t>
      </w:r>
      <w:r w:rsidR="006F74D3">
        <w:rPr>
          <w:rFonts w:ascii="Times New Roman" w:hAnsi="Times New Roman" w:cs="Times New Roman"/>
          <w:sz w:val="28"/>
          <w:szCs w:val="28"/>
        </w:rPr>
        <w:t>.</w:t>
      </w:r>
    </w:p>
    <w:p w14:paraId="1845124F" w14:textId="2A17B71C" w:rsidR="006F74D3" w:rsidRDefault="006F74D3" w:rsidP="006F74D3">
      <w:pPr>
        <w:spacing w:before="0" w:after="120"/>
        <w:ind w:firstLine="709"/>
        <w:jc w:val="both"/>
        <w:rPr>
          <w:rFonts w:ascii="Times New Roman" w:hAnsi="Times New Roman" w:cs="Times New Roman"/>
          <w:sz w:val="28"/>
          <w:szCs w:val="28"/>
        </w:rPr>
      </w:pPr>
      <w:r w:rsidRPr="00CC1112">
        <w:rPr>
          <w:rFonts w:ascii="Times New Roman" w:hAnsi="Times New Roman" w:cs="Times New Roman"/>
          <w:sz w:val="28"/>
          <w:szCs w:val="28"/>
        </w:rPr>
        <w:t>Содружеств</w:t>
      </w:r>
      <w:r>
        <w:rPr>
          <w:rFonts w:ascii="Times New Roman" w:hAnsi="Times New Roman" w:cs="Times New Roman"/>
          <w:sz w:val="28"/>
          <w:szCs w:val="28"/>
        </w:rPr>
        <w:t xml:space="preserve">о </w:t>
      </w:r>
      <w:r w:rsidRPr="00CC1112">
        <w:rPr>
          <w:rFonts w:ascii="Times New Roman" w:hAnsi="Times New Roman" w:cs="Times New Roman"/>
          <w:sz w:val="28"/>
          <w:szCs w:val="28"/>
        </w:rPr>
        <w:t>Нижне-Курьинско</w:t>
      </w:r>
      <w:r>
        <w:rPr>
          <w:rFonts w:ascii="Times New Roman" w:hAnsi="Times New Roman" w:cs="Times New Roman"/>
          <w:sz w:val="28"/>
          <w:szCs w:val="28"/>
        </w:rPr>
        <w:t>го</w:t>
      </w:r>
      <w:r w:rsidRPr="00CC1112">
        <w:rPr>
          <w:rFonts w:ascii="Times New Roman" w:hAnsi="Times New Roman" w:cs="Times New Roman"/>
          <w:sz w:val="28"/>
          <w:szCs w:val="28"/>
        </w:rPr>
        <w:t xml:space="preserve"> лесничеств</w:t>
      </w:r>
      <w:r>
        <w:rPr>
          <w:rFonts w:ascii="Times New Roman" w:hAnsi="Times New Roman" w:cs="Times New Roman"/>
          <w:sz w:val="28"/>
          <w:szCs w:val="28"/>
        </w:rPr>
        <w:t>а,</w:t>
      </w:r>
      <w:r w:rsidRPr="00CC1112">
        <w:rPr>
          <w:rFonts w:ascii="Times New Roman" w:hAnsi="Times New Roman" w:cs="Times New Roman"/>
          <w:sz w:val="28"/>
          <w:szCs w:val="28"/>
        </w:rPr>
        <w:t xml:space="preserve"> воспитател</w:t>
      </w:r>
      <w:r>
        <w:rPr>
          <w:rFonts w:ascii="Times New Roman" w:hAnsi="Times New Roman" w:cs="Times New Roman"/>
          <w:sz w:val="28"/>
          <w:szCs w:val="28"/>
        </w:rPr>
        <w:t>ей</w:t>
      </w:r>
      <w:r w:rsidRPr="00CC1112">
        <w:rPr>
          <w:rFonts w:ascii="Times New Roman" w:hAnsi="Times New Roman" w:cs="Times New Roman"/>
          <w:sz w:val="28"/>
          <w:szCs w:val="28"/>
        </w:rPr>
        <w:t xml:space="preserve"> и родител</w:t>
      </w:r>
      <w:r>
        <w:rPr>
          <w:rFonts w:ascii="Times New Roman" w:hAnsi="Times New Roman" w:cs="Times New Roman"/>
          <w:sz w:val="28"/>
          <w:szCs w:val="28"/>
        </w:rPr>
        <w:t>ей</w:t>
      </w:r>
      <w:r w:rsidRPr="00CC1112">
        <w:rPr>
          <w:rFonts w:ascii="Times New Roman" w:hAnsi="Times New Roman" w:cs="Times New Roman"/>
          <w:sz w:val="28"/>
          <w:szCs w:val="28"/>
        </w:rPr>
        <w:t xml:space="preserve"> детского сада «Вдохновение»</w:t>
      </w:r>
      <w:r>
        <w:rPr>
          <w:rFonts w:ascii="Times New Roman" w:hAnsi="Times New Roman" w:cs="Times New Roman"/>
          <w:sz w:val="28"/>
          <w:szCs w:val="28"/>
        </w:rPr>
        <w:t xml:space="preserve"> в</w:t>
      </w:r>
      <w:r w:rsidRPr="00CC1112">
        <w:rPr>
          <w:rFonts w:ascii="Times New Roman" w:hAnsi="Times New Roman" w:cs="Times New Roman"/>
          <w:sz w:val="28"/>
          <w:szCs w:val="28"/>
        </w:rPr>
        <w:t xml:space="preserve"> </w:t>
      </w:r>
      <w:r>
        <w:rPr>
          <w:rFonts w:ascii="Times New Roman" w:hAnsi="Times New Roman" w:cs="Times New Roman"/>
          <w:sz w:val="28"/>
          <w:szCs w:val="28"/>
        </w:rPr>
        <w:t>2019</w:t>
      </w:r>
      <w:r w:rsidRPr="00CC1112">
        <w:rPr>
          <w:rFonts w:ascii="Times New Roman" w:hAnsi="Times New Roman" w:cs="Times New Roman"/>
          <w:sz w:val="28"/>
          <w:szCs w:val="28"/>
        </w:rPr>
        <w:t xml:space="preserve"> году </w:t>
      </w:r>
      <w:r>
        <w:rPr>
          <w:rFonts w:ascii="Times New Roman" w:hAnsi="Times New Roman" w:cs="Times New Roman"/>
          <w:sz w:val="28"/>
          <w:szCs w:val="28"/>
        </w:rPr>
        <w:t>позволило</w:t>
      </w:r>
      <w:r w:rsidRPr="00CC1112">
        <w:rPr>
          <w:rFonts w:ascii="Times New Roman" w:hAnsi="Times New Roman" w:cs="Times New Roman"/>
          <w:sz w:val="28"/>
          <w:szCs w:val="28"/>
        </w:rPr>
        <w:t xml:space="preserve"> реализова</w:t>
      </w:r>
      <w:r>
        <w:rPr>
          <w:rFonts w:ascii="Times New Roman" w:hAnsi="Times New Roman" w:cs="Times New Roman"/>
          <w:sz w:val="28"/>
          <w:szCs w:val="28"/>
        </w:rPr>
        <w:t>ть</w:t>
      </w:r>
      <w:r w:rsidRPr="00CC1112">
        <w:rPr>
          <w:rFonts w:ascii="Times New Roman" w:hAnsi="Times New Roman" w:cs="Times New Roman"/>
          <w:sz w:val="28"/>
          <w:szCs w:val="28"/>
        </w:rPr>
        <w:t xml:space="preserve"> проект в рамках конкурса «Город- это мы»</w:t>
      </w:r>
      <w:r>
        <w:rPr>
          <w:rFonts w:ascii="Times New Roman" w:hAnsi="Times New Roman" w:cs="Times New Roman"/>
          <w:sz w:val="28"/>
          <w:szCs w:val="28"/>
        </w:rPr>
        <w:t>. В 2020 продолжилась совместная работа и на экотропе появились новые арт</w:t>
      </w:r>
      <w:r w:rsidR="00B13E69">
        <w:rPr>
          <w:rFonts w:ascii="Times New Roman" w:hAnsi="Times New Roman" w:cs="Times New Roman"/>
          <w:sz w:val="28"/>
          <w:szCs w:val="28"/>
        </w:rPr>
        <w:t>-</w:t>
      </w:r>
      <w:r>
        <w:rPr>
          <w:rFonts w:ascii="Times New Roman" w:hAnsi="Times New Roman" w:cs="Times New Roman"/>
          <w:sz w:val="28"/>
          <w:szCs w:val="28"/>
        </w:rPr>
        <w:t>объекты</w:t>
      </w:r>
      <w:r w:rsidRPr="00CC1112">
        <w:rPr>
          <w:rFonts w:ascii="Times New Roman" w:hAnsi="Times New Roman" w:cs="Times New Roman"/>
          <w:sz w:val="28"/>
          <w:szCs w:val="28"/>
        </w:rPr>
        <w:t>.</w:t>
      </w:r>
    </w:p>
    <w:p w14:paraId="3FA00B34" w14:textId="78AD631A" w:rsidR="00483F15" w:rsidRDefault="00D11433" w:rsidP="006F74D3">
      <w:pPr>
        <w:spacing w:before="0" w:after="12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w14:anchorId="4C29F471">
          <v:shape id="_x0000_s1250" type="#_x0000_t202" style="position:absolute;left:0;text-align:left;margin-left:312.3pt;margin-top:2.4pt;width:163.8pt;height:238.15pt;z-index:251733504;visibility:visible;mso-wrap-distance-top:3.6pt;mso-wrap-distance-bottom:3.6pt;mso-width-relative:margin;mso-height-relative:margin" stroked="f">
            <v:textbox>
              <w:txbxContent>
                <w:p w14:paraId="43B2CE15" w14:textId="3C241A7D" w:rsidR="00F8221E" w:rsidRDefault="00F8221E" w:rsidP="00483F15">
                  <w:pPr>
                    <w:jc w:val="center"/>
                  </w:pPr>
                  <w:r>
                    <w:rPr>
                      <w:noProof/>
                      <w:lang w:eastAsia="ru-RU"/>
                    </w:rPr>
                    <w:drawing>
                      <wp:inline distT="0" distB="0" distL="0" distR="0" wp14:anchorId="3D98DC10" wp14:editId="3DE311AB">
                        <wp:extent cx="1918319" cy="2557601"/>
                        <wp:effectExtent l="0" t="0" r="0" b="0"/>
                        <wp:docPr id="4731" name="Рисунок 4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930363" cy="2573659"/>
                                </a:xfrm>
                                <a:prstGeom prst="rect">
                                  <a:avLst/>
                                </a:prstGeom>
                              </pic:spPr>
                            </pic:pic>
                          </a:graphicData>
                        </a:graphic>
                      </wp:inline>
                    </w:drawing>
                  </w:r>
                  <w:r w:rsidRPr="00D84726">
                    <w:t>Новые шахматы на К</w:t>
                  </w:r>
                  <w:r>
                    <w:t>МО</w:t>
                  </w:r>
                  <w:r w:rsidRPr="00D84726">
                    <w:t xml:space="preserve"> </w:t>
                  </w:r>
                  <w:r>
                    <w:t>«</w:t>
                  </w:r>
                  <w:r w:rsidRPr="00D84726">
                    <w:t>Семейная</w:t>
                  </w:r>
                  <w:r>
                    <w:t>»</w:t>
                  </w:r>
                </w:p>
              </w:txbxContent>
            </v:textbox>
            <w10:wrap type="square"/>
          </v:shape>
        </w:pict>
      </w:r>
      <w:r w:rsidR="006F74D3">
        <w:rPr>
          <w:rFonts w:ascii="Times New Roman" w:hAnsi="Times New Roman" w:cs="Times New Roman"/>
          <w:sz w:val="28"/>
          <w:szCs w:val="28"/>
        </w:rPr>
        <w:t xml:space="preserve">Жители Перми </w:t>
      </w:r>
      <w:r w:rsidR="00483F15">
        <w:rPr>
          <w:rFonts w:ascii="Times New Roman" w:hAnsi="Times New Roman" w:cs="Times New Roman"/>
          <w:sz w:val="28"/>
          <w:szCs w:val="28"/>
        </w:rPr>
        <w:t>последние годы стали активно участвовать в охране и обустройстве лесов. Кроме общественны</w:t>
      </w:r>
      <w:r w:rsidR="00DE077A">
        <w:rPr>
          <w:rFonts w:ascii="Times New Roman" w:hAnsi="Times New Roman" w:cs="Times New Roman"/>
          <w:sz w:val="28"/>
          <w:szCs w:val="28"/>
        </w:rPr>
        <w:t>х</w:t>
      </w:r>
      <w:r w:rsidR="00483F15">
        <w:rPr>
          <w:rFonts w:ascii="Times New Roman" w:hAnsi="Times New Roman" w:cs="Times New Roman"/>
          <w:sz w:val="28"/>
          <w:szCs w:val="28"/>
        </w:rPr>
        <w:t xml:space="preserve"> организаци</w:t>
      </w:r>
      <w:r w:rsidR="00DE077A">
        <w:rPr>
          <w:rFonts w:ascii="Times New Roman" w:hAnsi="Times New Roman" w:cs="Times New Roman"/>
          <w:sz w:val="28"/>
          <w:szCs w:val="28"/>
        </w:rPr>
        <w:t xml:space="preserve">й, в реализации проектов </w:t>
      </w:r>
      <w:r w:rsidR="00483F15">
        <w:rPr>
          <w:rFonts w:ascii="Times New Roman" w:hAnsi="Times New Roman" w:cs="Times New Roman"/>
          <w:sz w:val="28"/>
          <w:szCs w:val="28"/>
        </w:rPr>
        <w:t xml:space="preserve">активное участие принимают и отдельные жители. </w:t>
      </w:r>
    </w:p>
    <w:p w14:paraId="0653BBE4" w14:textId="643AFB6D" w:rsidR="00483F15" w:rsidRPr="00483F15" w:rsidRDefault="00D11433" w:rsidP="00483F15">
      <w:pPr>
        <w:spacing w:before="0" w:after="120"/>
        <w:ind w:firstLine="709"/>
        <w:jc w:val="both"/>
        <w:rPr>
          <w:rFonts w:ascii="Times New Roman" w:hAnsi="Times New Roman" w:cs="Times New Roman"/>
          <w:sz w:val="28"/>
          <w:szCs w:val="28"/>
        </w:rPr>
      </w:pPr>
      <w:r>
        <w:rPr>
          <w:rFonts w:ascii="Times New Roman" w:hAnsi="Times New Roman" w:cs="Times New Roman"/>
          <w:sz w:val="28"/>
          <w:szCs w:val="28"/>
        </w:rPr>
        <w:pict w14:anchorId="71F7FBC4">
          <v:shape id="_x0000_s1249" type="#_x0000_t202" style="position:absolute;left:0;text-align:left;margin-left:-28.05pt;margin-top:8.65pt;width:159.55pt;height:306.45pt;z-index:251732480;visibility:visible;mso-wrap-distance-top:3.6pt;mso-wrap-distance-bottom:3.6pt;mso-width-relative:margin;mso-height-relative:margin" stroked="f">
            <v:textbox style="mso-next-textbox:#_x0000_s1249">
              <w:txbxContent>
                <w:p w14:paraId="77074F87" w14:textId="1E174590" w:rsidR="00F8221E" w:rsidRDefault="00F8221E" w:rsidP="006F74D3">
                  <w:r>
                    <w:rPr>
                      <w:noProof/>
                      <w:lang w:eastAsia="ru-RU"/>
                    </w:rPr>
                    <w:drawing>
                      <wp:inline distT="0" distB="0" distL="0" distR="0" wp14:anchorId="07321D83" wp14:editId="28A2DE24">
                        <wp:extent cx="1884680" cy="3350895"/>
                        <wp:effectExtent l="0" t="0" r="1270" b="1905"/>
                        <wp:docPr id="6268" name="Рисунок 6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884680" cy="3350895"/>
                                </a:xfrm>
                                <a:prstGeom prst="rect">
                                  <a:avLst/>
                                </a:prstGeom>
                              </pic:spPr>
                            </pic:pic>
                          </a:graphicData>
                        </a:graphic>
                      </wp:inline>
                    </w:drawing>
                  </w:r>
                  <w:r>
                    <w:t>Играют в баскетбол на КМО Сосновый бор молодые пацаны.</w:t>
                  </w:r>
                </w:p>
              </w:txbxContent>
            </v:textbox>
            <w10:wrap type="square"/>
          </v:shape>
        </w:pict>
      </w:r>
      <w:r w:rsidR="00483F15">
        <w:rPr>
          <w:rFonts w:ascii="Times New Roman" w:hAnsi="Times New Roman" w:cs="Times New Roman"/>
          <w:sz w:val="28"/>
          <w:szCs w:val="28"/>
        </w:rPr>
        <w:t>Например, в Черняевском лесу на КМО «Семейная»</w:t>
      </w:r>
      <w:r w:rsidR="00DE077A">
        <w:rPr>
          <w:rFonts w:ascii="Times New Roman" w:hAnsi="Times New Roman" w:cs="Times New Roman"/>
          <w:sz w:val="28"/>
          <w:szCs w:val="28"/>
        </w:rPr>
        <w:t>,</w:t>
      </w:r>
      <w:r w:rsidR="00483F15">
        <w:rPr>
          <w:rFonts w:ascii="Times New Roman" w:hAnsi="Times New Roman" w:cs="Times New Roman"/>
          <w:sz w:val="28"/>
          <w:szCs w:val="28"/>
        </w:rPr>
        <w:t xml:space="preserve"> где установлены шахматные столы, неравнодушные посетители леса установили вертикальную шахматную доску. А в Нижне-Курьинском участковом лесничестве </w:t>
      </w:r>
      <w:r w:rsidR="00483F15" w:rsidRPr="00483F15">
        <w:rPr>
          <w:rFonts w:ascii="Times New Roman" w:hAnsi="Times New Roman" w:cs="Times New Roman"/>
          <w:sz w:val="28"/>
          <w:szCs w:val="28"/>
        </w:rPr>
        <w:t>федерации бокса Закамска восстановила баскетбольные кольца</w:t>
      </w:r>
    </w:p>
    <w:p w14:paraId="0E638E95" w14:textId="0D0B08BF" w:rsidR="00683E2A" w:rsidRDefault="00683E2A" w:rsidP="00DE077A">
      <w:pPr>
        <w:spacing w:line="240" w:lineRule="auto"/>
        <w:rPr>
          <w:rFonts w:ascii="Times New Roman" w:hAnsi="Times New Roman" w:cs="Times New Roman"/>
          <w:sz w:val="24"/>
          <w:szCs w:val="24"/>
        </w:rPr>
      </w:pPr>
      <w:r>
        <w:rPr>
          <w:rFonts w:ascii="Times New Roman" w:hAnsi="Times New Roman" w:cs="Times New Roman"/>
          <w:sz w:val="24"/>
          <w:szCs w:val="24"/>
        </w:rPr>
        <w:t>В социальной сети «Вконтакте» в группе Нижне-Курьинского участкового лесничества размещалась информация о</w:t>
      </w:r>
      <w:r w:rsidR="00DE077A">
        <w:rPr>
          <w:rFonts w:ascii="Times New Roman" w:hAnsi="Times New Roman" w:cs="Times New Roman"/>
          <w:sz w:val="24"/>
          <w:szCs w:val="24"/>
        </w:rPr>
        <w:t xml:space="preserve"> работе участкового лесничества.</w:t>
      </w:r>
      <w:r>
        <w:rPr>
          <w:rFonts w:ascii="Times New Roman" w:hAnsi="Times New Roman" w:cs="Times New Roman"/>
          <w:sz w:val="24"/>
          <w:szCs w:val="24"/>
        </w:rPr>
        <w:t xml:space="preserve"> </w:t>
      </w:r>
      <w:r w:rsidR="00DE077A">
        <w:rPr>
          <w:rFonts w:ascii="Times New Roman" w:hAnsi="Times New Roman" w:cs="Times New Roman"/>
          <w:sz w:val="24"/>
          <w:szCs w:val="24"/>
        </w:rPr>
        <w:t xml:space="preserve">В комментариях местных жителей.- </w:t>
      </w:r>
      <w:r>
        <w:rPr>
          <w:rFonts w:ascii="Times New Roman" w:hAnsi="Times New Roman" w:cs="Times New Roman"/>
          <w:sz w:val="24"/>
          <w:szCs w:val="24"/>
        </w:rPr>
        <w:t>положительные отзывы</w:t>
      </w:r>
      <w:r w:rsidR="00DE077A">
        <w:rPr>
          <w:rFonts w:ascii="Times New Roman" w:hAnsi="Times New Roman" w:cs="Times New Roman"/>
          <w:sz w:val="24"/>
          <w:szCs w:val="24"/>
        </w:rPr>
        <w:t>.</w:t>
      </w:r>
      <w:r>
        <w:rPr>
          <w:rFonts w:ascii="Times New Roman" w:hAnsi="Times New Roman" w:cs="Times New Roman"/>
          <w:sz w:val="24"/>
          <w:szCs w:val="24"/>
        </w:rPr>
        <w:t xml:space="preserve"> </w:t>
      </w:r>
      <w:r w:rsidR="00DE077A">
        <w:rPr>
          <w:rFonts w:ascii="Times New Roman" w:hAnsi="Times New Roman" w:cs="Times New Roman"/>
          <w:sz w:val="24"/>
          <w:szCs w:val="24"/>
        </w:rPr>
        <w:t>О</w:t>
      </w:r>
      <w:r>
        <w:rPr>
          <w:rFonts w:ascii="Times New Roman" w:hAnsi="Times New Roman" w:cs="Times New Roman"/>
          <w:sz w:val="24"/>
          <w:szCs w:val="24"/>
        </w:rPr>
        <w:t xml:space="preserve"> нов</w:t>
      </w:r>
      <w:r w:rsidR="00DE077A">
        <w:rPr>
          <w:rFonts w:ascii="Times New Roman" w:hAnsi="Times New Roman" w:cs="Times New Roman"/>
          <w:sz w:val="24"/>
          <w:szCs w:val="24"/>
        </w:rPr>
        <w:t>ой</w:t>
      </w:r>
      <w:r>
        <w:rPr>
          <w:rFonts w:ascii="Times New Roman" w:hAnsi="Times New Roman" w:cs="Times New Roman"/>
          <w:sz w:val="24"/>
          <w:szCs w:val="24"/>
        </w:rPr>
        <w:t xml:space="preserve"> экологическ</w:t>
      </w:r>
      <w:r w:rsidR="00DE077A">
        <w:rPr>
          <w:rFonts w:ascii="Times New Roman" w:hAnsi="Times New Roman" w:cs="Times New Roman"/>
          <w:sz w:val="24"/>
          <w:szCs w:val="24"/>
        </w:rPr>
        <w:t>ой</w:t>
      </w:r>
      <w:r>
        <w:rPr>
          <w:rFonts w:ascii="Times New Roman" w:hAnsi="Times New Roman" w:cs="Times New Roman"/>
          <w:sz w:val="24"/>
          <w:szCs w:val="24"/>
        </w:rPr>
        <w:t xml:space="preserve"> троп</w:t>
      </w:r>
      <w:r w:rsidR="00DE077A">
        <w:rPr>
          <w:rFonts w:ascii="Times New Roman" w:hAnsi="Times New Roman" w:cs="Times New Roman"/>
          <w:sz w:val="24"/>
          <w:szCs w:val="24"/>
        </w:rPr>
        <w:t>е</w:t>
      </w:r>
      <w:r>
        <w:rPr>
          <w:rFonts w:ascii="Times New Roman" w:hAnsi="Times New Roman" w:cs="Times New Roman"/>
          <w:sz w:val="24"/>
          <w:szCs w:val="24"/>
        </w:rPr>
        <w:t xml:space="preserve"> «Здравствуй, Большой Лес!» пользователь написала: </w:t>
      </w:r>
    </w:p>
    <w:p w14:paraId="4BF1F247" w14:textId="5A45DB9C" w:rsidR="00683E2A" w:rsidRPr="00683E2A" w:rsidRDefault="00D11433" w:rsidP="00DE077A">
      <w:pPr>
        <w:pStyle w:val="a7"/>
        <w:numPr>
          <w:ilvl w:val="0"/>
          <w:numId w:val="12"/>
        </w:numPr>
        <w:spacing w:line="240" w:lineRule="auto"/>
        <w:rPr>
          <w:rFonts w:ascii="Times New Roman" w:hAnsi="Times New Roman" w:cs="Times New Roman"/>
          <w:i/>
          <w:sz w:val="24"/>
          <w:szCs w:val="24"/>
        </w:rPr>
      </w:pPr>
      <w:r>
        <w:rPr>
          <w:rFonts w:ascii="Times New Roman" w:hAnsi="Times New Roman" w:cs="Times New Roman"/>
          <w:noProof/>
          <w:sz w:val="24"/>
          <w:szCs w:val="24"/>
          <w:lang w:eastAsia="ru-RU"/>
        </w:rPr>
        <w:pict w14:anchorId="48D3647E">
          <v:shape id="_x0000_s1272" type="#_x0000_t202" style="position:absolute;left:0;text-align:left;margin-left:78.65pt;margin-top:4.2pt;width:273.25pt;height:221.25pt;z-index:251762176;visibility:visible;mso-wrap-distance-top:3.6pt;mso-wrap-distance-bottom:3.6pt;mso-width-relative:margin;mso-height-relative:margin" stroked="f">
            <v:textbox style="mso-next-textbox:#_x0000_s1272">
              <w:txbxContent>
                <w:p w14:paraId="04E07748" w14:textId="460FB054" w:rsidR="00F8221E" w:rsidRPr="001F05DB" w:rsidRDefault="00F8221E" w:rsidP="001F05DB">
                  <w:pPr>
                    <w:shd w:val="clear" w:color="auto" w:fill="FFFFFF"/>
                    <w:spacing w:before="0" w:after="0" w:line="240" w:lineRule="auto"/>
                    <w:jc w:val="center"/>
                    <w:rPr>
                      <w:rFonts w:ascii="Calibri" w:hAnsi="Calibri" w:cs="Calibri"/>
                      <w:sz w:val="16"/>
                      <w:szCs w:val="16"/>
                    </w:rPr>
                  </w:pPr>
                  <w:r w:rsidRPr="00683E2A">
                    <w:rPr>
                      <w:rFonts w:ascii="Cambria" w:eastAsia="Times New Roman" w:hAnsi="Cambria" w:cs="Cambria"/>
                      <w:i/>
                      <w:noProof/>
                      <w:color w:val="000000"/>
                      <w:sz w:val="16"/>
                      <w:szCs w:val="16"/>
                      <w:lang w:eastAsia="ru-RU"/>
                    </w:rPr>
                    <w:drawing>
                      <wp:inline distT="0" distB="0" distL="0" distR="0" wp14:anchorId="324CB63C" wp14:editId="36387C84">
                        <wp:extent cx="3470998" cy="2606040"/>
                        <wp:effectExtent l="0" t="0" r="0" b="0"/>
                        <wp:docPr id="7631" name="Рисунок 7631" descr="Z:\ОТЧЕТЫ ЛЕСНИЧЕСТВ\АНАЛИТИЧЕСКИЙ ОТЧЕТ 2020\Н-Курь р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ОТЧЕТЫ ЛЕСНИЧЕСТВ\АНАЛИТИЧЕСКИЙ ОТЧЕТ 2020\Н-Курь рис.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491135" cy="2621159"/>
                                </a:xfrm>
                                <a:prstGeom prst="rect">
                                  <a:avLst/>
                                </a:prstGeom>
                                <a:noFill/>
                                <a:ln>
                                  <a:noFill/>
                                </a:ln>
                              </pic:spPr>
                            </pic:pic>
                          </a:graphicData>
                        </a:graphic>
                      </wp:inline>
                    </w:drawing>
                  </w:r>
                  <w:r>
                    <w:rPr>
                      <w:rFonts w:ascii="Calibri" w:eastAsia="Times New Roman" w:hAnsi="Calibri" w:cs="Calibri"/>
                      <w:i/>
                      <w:color w:val="000000"/>
                      <w:sz w:val="16"/>
                      <w:szCs w:val="16"/>
                      <w:lang w:eastAsia="ru-RU"/>
                    </w:rPr>
                    <w:t>Рисунки детей</w:t>
                  </w:r>
                </w:p>
              </w:txbxContent>
            </v:textbox>
            <w10:wrap type="square"/>
          </v:shape>
        </w:pict>
      </w:r>
      <w:r w:rsidR="00683E2A" w:rsidRPr="00683E2A">
        <w:rPr>
          <w:rFonts w:ascii="Times New Roman" w:hAnsi="Times New Roman" w:cs="Times New Roman"/>
          <w:i/>
          <w:sz w:val="24"/>
          <w:szCs w:val="24"/>
        </w:rPr>
        <w:t xml:space="preserve">«Уважаемый Геннадий Павлович! Благодарим за прекрасную экологическую тропу! Радует, что появились новые постройки и информационные стенды! Интересно и познавательно!». </w:t>
      </w:r>
    </w:p>
    <w:p w14:paraId="466D91A5" w14:textId="45F7193B" w:rsidR="00683E2A" w:rsidRDefault="001F05DB" w:rsidP="00DE077A">
      <w:pPr>
        <w:spacing w:line="240" w:lineRule="auto"/>
        <w:rPr>
          <w:rFonts w:ascii="Times New Roman" w:hAnsi="Times New Roman" w:cs="Times New Roman"/>
          <w:sz w:val="24"/>
          <w:szCs w:val="24"/>
        </w:rPr>
      </w:pPr>
      <w:r>
        <w:rPr>
          <w:rFonts w:ascii="Times New Roman" w:hAnsi="Times New Roman" w:cs="Times New Roman"/>
          <w:sz w:val="24"/>
          <w:szCs w:val="24"/>
        </w:rPr>
        <w:t>Экскурсии,</w:t>
      </w:r>
      <w:r w:rsidR="00683E2A">
        <w:rPr>
          <w:rFonts w:ascii="Times New Roman" w:hAnsi="Times New Roman" w:cs="Times New Roman"/>
          <w:sz w:val="24"/>
          <w:szCs w:val="24"/>
        </w:rPr>
        <w:t xml:space="preserve"> которые проводит участковый лесничий также пользуются популярностью у местных жителей, и находят «отклик» в социальных сетях: </w:t>
      </w:r>
    </w:p>
    <w:p w14:paraId="7712A2BB" w14:textId="2D3B5778" w:rsidR="00683E2A" w:rsidRPr="00683E2A" w:rsidRDefault="00683E2A" w:rsidP="00DE077A">
      <w:pPr>
        <w:pStyle w:val="a7"/>
        <w:numPr>
          <w:ilvl w:val="0"/>
          <w:numId w:val="12"/>
        </w:numPr>
        <w:spacing w:line="240" w:lineRule="auto"/>
        <w:rPr>
          <w:rFonts w:ascii="Times New Roman" w:hAnsi="Times New Roman" w:cs="Times New Roman"/>
          <w:i/>
          <w:sz w:val="24"/>
          <w:szCs w:val="24"/>
        </w:rPr>
      </w:pPr>
      <w:r w:rsidRPr="00683E2A">
        <w:rPr>
          <w:rFonts w:ascii="Times New Roman" w:hAnsi="Times New Roman" w:cs="Times New Roman"/>
          <w:i/>
          <w:sz w:val="24"/>
          <w:szCs w:val="24"/>
        </w:rPr>
        <w:t>«Сегодня 17 сентября, к нам в гости приходил главный лесничий Кировского района Васильевых Г. П. Геннадий Павлович рассказал ребятам об обитателях леса и его растительном мире, и подарил детям кормушку для птиц.</w:t>
      </w:r>
      <w:r>
        <w:rPr>
          <w:rFonts w:ascii="Times New Roman" w:hAnsi="Times New Roman" w:cs="Times New Roman"/>
          <w:i/>
          <w:sz w:val="24"/>
          <w:szCs w:val="24"/>
        </w:rPr>
        <w:t xml:space="preserve"> </w:t>
      </w:r>
      <w:r w:rsidRPr="00683E2A">
        <w:rPr>
          <w:rFonts w:ascii="Times New Roman" w:hAnsi="Times New Roman" w:cs="Times New Roman"/>
          <w:i/>
          <w:sz w:val="24"/>
          <w:szCs w:val="24"/>
        </w:rPr>
        <w:t xml:space="preserve">От встречи с лесничим дети были в восторге. На прощание дети вручили Геннадию Павловичу свои рисунки».  </w:t>
      </w:r>
    </w:p>
    <w:p w14:paraId="3FC56363" w14:textId="61034B6B" w:rsidR="00403186" w:rsidRPr="00CC1112" w:rsidRDefault="00934A86" w:rsidP="00C13B0A">
      <w:pPr>
        <w:suppressAutoHyphens/>
        <w:spacing w:before="0" w:after="120"/>
        <w:ind w:firstLine="709"/>
        <w:jc w:val="both"/>
        <w:rPr>
          <w:rFonts w:ascii="Times New Roman" w:hAnsi="Times New Roman" w:cs="Times New Roman"/>
          <w:sz w:val="28"/>
          <w:szCs w:val="28"/>
        </w:rPr>
      </w:pPr>
      <w:r w:rsidRPr="00CC1112">
        <w:rPr>
          <w:rFonts w:ascii="Times New Roman" w:hAnsi="Times New Roman" w:cs="Times New Roman"/>
          <w:sz w:val="28"/>
          <w:szCs w:val="28"/>
        </w:rPr>
        <w:lastRenderedPageBreak/>
        <w:t xml:space="preserve">Повседневная </w:t>
      </w:r>
      <w:r w:rsidR="00403186" w:rsidRPr="00CC1112">
        <w:rPr>
          <w:rFonts w:ascii="Times New Roman" w:hAnsi="Times New Roman" w:cs="Times New Roman"/>
          <w:sz w:val="28"/>
          <w:szCs w:val="28"/>
        </w:rPr>
        <w:t xml:space="preserve">работа </w:t>
      </w:r>
      <w:r w:rsidRPr="00CC1112">
        <w:rPr>
          <w:rFonts w:ascii="Times New Roman" w:hAnsi="Times New Roman" w:cs="Times New Roman"/>
          <w:sz w:val="28"/>
          <w:szCs w:val="28"/>
        </w:rPr>
        <w:t xml:space="preserve">лесничих и лесников </w:t>
      </w:r>
      <w:r w:rsidR="00403186" w:rsidRPr="00CC1112">
        <w:rPr>
          <w:rFonts w:ascii="Times New Roman" w:hAnsi="Times New Roman" w:cs="Times New Roman"/>
          <w:sz w:val="28"/>
          <w:szCs w:val="28"/>
        </w:rPr>
        <w:t>с населением не остается незамеченной. В приемной лесничества и в визит-центрах люди оставляют благодарственные письма и записи в журналах лесников.</w:t>
      </w:r>
    </w:p>
    <w:p w14:paraId="61DF4FDF" w14:textId="77777777" w:rsidR="005E2874" w:rsidRPr="00CC1112" w:rsidRDefault="005E2874" w:rsidP="00C13B0A">
      <w:pPr>
        <w:suppressAutoHyphens/>
        <w:spacing w:before="0" w:after="120"/>
        <w:ind w:firstLine="709"/>
        <w:jc w:val="both"/>
        <w:rPr>
          <w:rFonts w:ascii="Times New Roman" w:hAnsi="Times New Roman" w:cs="Times New Roman"/>
          <w:sz w:val="28"/>
          <w:szCs w:val="28"/>
        </w:rPr>
      </w:pPr>
    </w:p>
    <w:p w14:paraId="3618831C" w14:textId="77777777" w:rsidR="00403186" w:rsidRPr="009B77E6" w:rsidRDefault="000C79A0" w:rsidP="00240482">
      <w:pPr>
        <w:pStyle w:val="2"/>
        <w:spacing w:before="0" w:after="120"/>
        <w:jc w:val="center"/>
        <w:rPr>
          <w:rFonts w:ascii="Times New Roman" w:hAnsi="Times New Roman" w:cs="Times New Roman"/>
          <w:b/>
          <w:sz w:val="28"/>
          <w:szCs w:val="28"/>
        </w:rPr>
      </w:pPr>
      <w:r>
        <w:rPr>
          <w:rFonts w:ascii="Times New Roman" w:hAnsi="Times New Roman" w:cs="Times New Roman"/>
          <w:b/>
          <w:sz w:val="28"/>
          <w:szCs w:val="28"/>
        </w:rPr>
        <w:t xml:space="preserve">Кадры, </w:t>
      </w:r>
      <w:r w:rsidR="00092EF7" w:rsidRPr="009B77E6">
        <w:rPr>
          <w:rFonts w:ascii="Times New Roman" w:hAnsi="Times New Roman" w:cs="Times New Roman"/>
          <w:b/>
          <w:sz w:val="28"/>
          <w:szCs w:val="28"/>
        </w:rPr>
        <w:t>Охрана труда и техническое обслуживание</w:t>
      </w:r>
    </w:p>
    <w:p w14:paraId="7921153A" w14:textId="495CC9C5" w:rsidR="00554E81" w:rsidRPr="008E5365" w:rsidRDefault="00554E81" w:rsidP="00DE077A">
      <w:pPr>
        <w:suppressAutoHyphens/>
        <w:spacing w:before="0" w:after="120"/>
        <w:ind w:firstLine="709"/>
        <w:jc w:val="both"/>
        <w:rPr>
          <w:rFonts w:ascii="Times New Roman" w:hAnsi="Times New Roman" w:cs="Times New Roman"/>
          <w:sz w:val="28"/>
          <w:szCs w:val="28"/>
        </w:rPr>
      </w:pPr>
      <w:r>
        <w:rPr>
          <w:rFonts w:ascii="Times New Roman" w:hAnsi="Times New Roman" w:cs="Times New Roman"/>
          <w:sz w:val="28"/>
          <w:szCs w:val="28"/>
        </w:rPr>
        <w:t xml:space="preserve">Штатная численность МКУ «Пермское городское лесничество» - </w:t>
      </w:r>
      <w:r w:rsidRPr="008E5365">
        <w:rPr>
          <w:rFonts w:ascii="Times New Roman" w:hAnsi="Times New Roman" w:cs="Times New Roman"/>
          <w:sz w:val="28"/>
          <w:szCs w:val="28"/>
        </w:rPr>
        <w:t xml:space="preserve">66 единиц, в том числе 52,5 основного персонала. В течение года по кадрам было издано 36 приказов, по личному составу - </w:t>
      </w:r>
      <w:r>
        <w:rPr>
          <w:rFonts w:ascii="Times New Roman" w:hAnsi="Times New Roman" w:cs="Times New Roman"/>
          <w:sz w:val="28"/>
          <w:szCs w:val="28"/>
        </w:rPr>
        <w:t>218</w:t>
      </w:r>
      <w:r w:rsidRPr="008E5365">
        <w:rPr>
          <w:rFonts w:ascii="Times New Roman" w:hAnsi="Times New Roman" w:cs="Times New Roman"/>
          <w:sz w:val="28"/>
          <w:szCs w:val="28"/>
        </w:rPr>
        <w:t xml:space="preserve"> и по основной деятельности – </w:t>
      </w:r>
      <w:r>
        <w:rPr>
          <w:rFonts w:ascii="Times New Roman" w:hAnsi="Times New Roman" w:cs="Times New Roman"/>
          <w:sz w:val="28"/>
          <w:szCs w:val="28"/>
        </w:rPr>
        <w:t>36</w:t>
      </w:r>
      <w:r w:rsidRPr="008E5365">
        <w:rPr>
          <w:rFonts w:ascii="Times New Roman" w:hAnsi="Times New Roman" w:cs="Times New Roman"/>
          <w:sz w:val="28"/>
          <w:szCs w:val="28"/>
        </w:rPr>
        <w:t>.</w:t>
      </w:r>
    </w:p>
    <w:p w14:paraId="05385CEB" w14:textId="77777777" w:rsidR="00554E81" w:rsidRPr="008E5365" w:rsidRDefault="00554E81" w:rsidP="00554E81">
      <w:pPr>
        <w:suppressAutoHyphens/>
        <w:spacing w:before="0" w:after="120"/>
        <w:ind w:firstLine="709"/>
        <w:jc w:val="both"/>
        <w:rPr>
          <w:rFonts w:ascii="Times New Roman" w:hAnsi="Times New Roman" w:cs="Times New Roman"/>
          <w:sz w:val="28"/>
          <w:szCs w:val="28"/>
        </w:rPr>
      </w:pPr>
      <w:r>
        <w:rPr>
          <w:rFonts w:ascii="Times New Roman" w:hAnsi="Times New Roman" w:cs="Times New Roman"/>
          <w:sz w:val="28"/>
          <w:szCs w:val="28"/>
        </w:rPr>
        <w:t>В 2020</w:t>
      </w:r>
      <w:r w:rsidRPr="008E5365">
        <w:rPr>
          <w:rFonts w:ascii="Times New Roman" w:hAnsi="Times New Roman" w:cs="Times New Roman"/>
          <w:sz w:val="28"/>
          <w:szCs w:val="28"/>
        </w:rPr>
        <w:t xml:space="preserve"> году проверок по вопросам охраны труда вышестоящими и надзорными органами не проводилось. Собственными силами проводились проверки во всех участковых лесничествах по проведению ежеквартальных инструктажей на рабочем месте по охране труда. Организован и регулярно контролируется медицинский осмотр водителей и трактористов.</w:t>
      </w:r>
    </w:p>
    <w:p w14:paraId="5E5146D0" w14:textId="77777777" w:rsidR="00554E81" w:rsidRPr="005B6BAD" w:rsidRDefault="00554E81" w:rsidP="00554E81">
      <w:pPr>
        <w:suppressAutoHyphens/>
        <w:spacing w:before="0" w:after="120"/>
        <w:ind w:firstLine="709"/>
        <w:jc w:val="both"/>
        <w:rPr>
          <w:rFonts w:ascii="Times New Roman" w:hAnsi="Times New Roman" w:cs="Times New Roman"/>
          <w:sz w:val="28"/>
          <w:szCs w:val="28"/>
        </w:rPr>
      </w:pPr>
      <w:r w:rsidRPr="008E5365">
        <w:rPr>
          <w:rFonts w:ascii="Times New Roman" w:hAnsi="Times New Roman" w:cs="Times New Roman"/>
          <w:sz w:val="28"/>
          <w:szCs w:val="28"/>
        </w:rPr>
        <w:t xml:space="preserve">Вводные и первичные инструктажи по охране труда при приеме на работу прошли 18 человек, в том числе </w:t>
      </w:r>
      <w:r>
        <w:rPr>
          <w:rFonts w:ascii="Times New Roman" w:hAnsi="Times New Roman" w:cs="Times New Roman"/>
          <w:sz w:val="28"/>
          <w:szCs w:val="28"/>
        </w:rPr>
        <w:t>11</w:t>
      </w:r>
      <w:r w:rsidRPr="008E5365">
        <w:rPr>
          <w:rFonts w:ascii="Times New Roman" w:hAnsi="Times New Roman" w:cs="Times New Roman"/>
          <w:sz w:val="28"/>
          <w:szCs w:val="28"/>
        </w:rPr>
        <w:t xml:space="preserve"> студентов.</w:t>
      </w:r>
    </w:p>
    <w:p w14:paraId="6F16702D" w14:textId="77777777" w:rsidR="00554E81" w:rsidRPr="005B6BAD" w:rsidRDefault="00554E81" w:rsidP="00554E81">
      <w:pPr>
        <w:suppressAutoHyphens/>
        <w:spacing w:before="0" w:after="120"/>
        <w:ind w:firstLine="709"/>
        <w:jc w:val="both"/>
        <w:rPr>
          <w:rFonts w:ascii="Times New Roman" w:hAnsi="Times New Roman" w:cs="Times New Roman"/>
          <w:sz w:val="28"/>
          <w:szCs w:val="28"/>
        </w:rPr>
      </w:pPr>
      <w:r w:rsidRPr="005B6BAD">
        <w:rPr>
          <w:rFonts w:ascii="Times New Roman" w:hAnsi="Times New Roman" w:cs="Times New Roman"/>
          <w:sz w:val="28"/>
          <w:szCs w:val="28"/>
        </w:rPr>
        <w:t xml:space="preserve">В </w:t>
      </w:r>
      <w:r>
        <w:rPr>
          <w:rFonts w:ascii="Times New Roman" w:hAnsi="Times New Roman" w:cs="Times New Roman"/>
          <w:sz w:val="28"/>
          <w:szCs w:val="28"/>
        </w:rPr>
        <w:t>январе 2020</w:t>
      </w:r>
      <w:r w:rsidRPr="005B6BAD">
        <w:rPr>
          <w:rFonts w:ascii="Times New Roman" w:hAnsi="Times New Roman" w:cs="Times New Roman"/>
          <w:sz w:val="28"/>
          <w:szCs w:val="28"/>
        </w:rPr>
        <w:t xml:space="preserve"> года </w:t>
      </w:r>
      <w:r>
        <w:rPr>
          <w:rFonts w:ascii="Times New Roman" w:hAnsi="Times New Roman" w:cs="Times New Roman"/>
          <w:sz w:val="28"/>
          <w:szCs w:val="28"/>
        </w:rPr>
        <w:t>7</w:t>
      </w:r>
      <w:r w:rsidRPr="005B6BAD">
        <w:rPr>
          <w:rFonts w:ascii="Times New Roman" w:hAnsi="Times New Roman" w:cs="Times New Roman"/>
          <w:sz w:val="28"/>
          <w:szCs w:val="28"/>
        </w:rPr>
        <w:t xml:space="preserve"> работник</w:t>
      </w:r>
      <w:r>
        <w:rPr>
          <w:rFonts w:ascii="Times New Roman" w:hAnsi="Times New Roman" w:cs="Times New Roman"/>
          <w:sz w:val="28"/>
          <w:szCs w:val="28"/>
        </w:rPr>
        <w:t>ов</w:t>
      </w:r>
      <w:r w:rsidRPr="005B6BAD">
        <w:rPr>
          <w:rFonts w:ascii="Times New Roman" w:hAnsi="Times New Roman" w:cs="Times New Roman"/>
          <w:sz w:val="28"/>
          <w:szCs w:val="28"/>
        </w:rPr>
        <w:t xml:space="preserve"> (лесники</w:t>
      </w:r>
      <w:r>
        <w:rPr>
          <w:rFonts w:ascii="Times New Roman" w:hAnsi="Times New Roman" w:cs="Times New Roman"/>
          <w:sz w:val="28"/>
          <w:szCs w:val="28"/>
        </w:rPr>
        <w:t>-водители</w:t>
      </w:r>
      <w:r w:rsidRPr="005B6BAD">
        <w:rPr>
          <w:rFonts w:ascii="Times New Roman" w:hAnsi="Times New Roman" w:cs="Times New Roman"/>
          <w:sz w:val="28"/>
          <w:szCs w:val="28"/>
        </w:rPr>
        <w:t>) прошли курс повышения квалификации и обучение безопасным методам работы.</w:t>
      </w:r>
    </w:p>
    <w:p w14:paraId="4ADA6DA7" w14:textId="5EA92349" w:rsidR="00554E81" w:rsidRPr="005B6BAD" w:rsidRDefault="00554E81" w:rsidP="00554E81">
      <w:pPr>
        <w:suppressAutoHyphens/>
        <w:spacing w:before="0" w:after="120"/>
        <w:ind w:firstLine="709"/>
        <w:jc w:val="both"/>
        <w:rPr>
          <w:rFonts w:ascii="Times New Roman" w:hAnsi="Times New Roman" w:cs="Times New Roman"/>
          <w:sz w:val="28"/>
          <w:szCs w:val="28"/>
        </w:rPr>
      </w:pPr>
      <w:r w:rsidRPr="005B6BAD">
        <w:rPr>
          <w:rFonts w:ascii="Times New Roman" w:hAnsi="Times New Roman" w:cs="Times New Roman"/>
          <w:sz w:val="28"/>
          <w:szCs w:val="28"/>
        </w:rPr>
        <w:t>Все работники обеспечены спецодеждой в соответствии с нормативами (в 201</w:t>
      </w:r>
      <w:r>
        <w:rPr>
          <w:rFonts w:ascii="Times New Roman" w:hAnsi="Times New Roman" w:cs="Times New Roman"/>
          <w:sz w:val="28"/>
          <w:szCs w:val="28"/>
        </w:rPr>
        <w:t>9</w:t>
      </w:r>
      <w:r w:rsidRPr="005B6BAD">
        <w:rPr>
          <w:rFonts w:ascii="Times New Roman" w:hAnsi="Times New Roman" w:cs="Times New Roman"/>
          <w:sz w:val="28"/>
          <w:szCs w:val="28"/>
        </w:rPr>
        <w:t xml:space="preserve"> году все получили новую </w:t>
      </w:r>
      <w:r>
        <w:rPr>
          <w:rFonts w:ascii="Times New Roman" w:hAnsi="Times New Roman" w:cs="Times New Roman"/>
          <w:sz w:val="28"/>
          <w:szCs w:val="28"/>
        </w:rPr>
        <w:t>летнюю</w:t>
      </w:r>
      <w:r w:rsidRPr="005B6BAD">
        <w:rPr>
          <w:rFonts w:ascii="Times New Roman" w:hAnsi="Times New Roman" w:cs="Times New Roman"/>
          <w:sz w:val="28"/>
          <w:szCs w:val="28"/>
        </w:rPr>
        <w:t xml:space="preserve"> спецодежду</w:t>
      </w:r>
      <w:r>
        <w:rPr>
          <w:rFonts w:ascii="Times New Roman" w:hAnsi="Times New Roman" w:cs="Times New Roman"/>
          <w:sz w:val="28"/>
          <w:szCs w:val="28"/>
        </w:rPr>
        <w:t xml:space="preserve"> и обувь</w:t>
      </w:r>
      <w:r w:rsidRPr="005B6BAD">
        <w:rPr>
          <w:rFonts w:ascii="Times New Roman" w:hAnsi="Times New Roman" w:cs="Times New Roman"/>
          <w:sz w:val="28"/>
          <w:szCs w:val="28"/>
        </w:rPr>
        <w:t>), для работы в лесу работникам выданы необходимые средства индивидуальной защиты.</w:t>
      </w:r>
    </w:p>
    <w:p w14:paraId="38AD6A86" w14:textId="29887C90" w:rsidR="00554E81" w:rsidRDefault="00554E81" w:rsidP="00554E81">
      <w:pPr>
        <w:suppressAutoHyphens/>
        <w:spacing w:before="0" w:after="120"/>
        <w:ind w:firstLine="709"/>
        <w:jc w:val="both"/>
        <w:rPr>
          <w:rFonts w:ascii="Times New Roman" w:hAnsi="Times New Roman" w:cs="Times New Roman"/>
          <w:sz w:val="28"/>
          <w:szCs w:val="28"/>
        </w:rPr>
      </w:pPr>
      <w:r w:rsidRPr="005B6BAD">
        <w:rPr>
          <w:rFonts w:ascii="Times New Roman" w:hAnsi="Times New Roman" w:cs="Times New Roman"/>
          <w:sz w:val="28"/>
          <w:szCs w:val="28"/>
        </w:rPr>
        <w:t>Несчастных случаев на производстве, приведших к травматизму и смерти</w:t>
      </w:r>
      <w:r>
        <w:rPr>
          <w:rFonts w:ascii="Times New Roman" w:hAnsi="Times New Roman" w:cs="Times New Roman"/>
          <w:sz w:val="28"/>
          <w:szCs w:val="28"/>
        </w:rPr>
        <w:t>,</w:t>
      </w:r>
      <w:r w:rsidRPr="005B6BAD">
        <w:rPr>
          <w:rFonts w:ascii="Times New Roman" w:hAnsi="Times New Roman" w:cs="Times New Roman"/>
          <w:sz w:val="28"/>
          <w:szCs w:val="28"/>
        </w:rPr>
        <w:t xml:space="preserve"> </w:t>
      </w:r>
      <w:r w:rsidR="00DE077A" w:rsidRPr="005B6BAD">
        <w:rPr>
          <w:rFonts w:ascii="Times New Roman" w:hAnsi="Times New Roman" w:cs="Times New Roman"/>
          <w:sz w:val="28"/>
          <w:szCs w:val="28"/>
        </w:rPr>
        <w:t xml:space="preserve">с 2012 года </w:t>
      </w:r>
      <w:r w:rsidRPr="005B6BAD">
        <w:rPr>
          <w:rFonts w:ascii="Times New Roman" w:hAnsi="Times New Roman" w:cs="Times New Roman"/>
          <w:sz w:val="28"/>
          <w:szCs w:val="28"/>
        </w:rPr>
        <w:t>в лесничестве не было.</w:t>
      </w:r>
    </w:p>
    <w:p w14:paraId="6FDC5BC3" w14:textId="77777777" w:rsidR="00554E81" w:rsidRDefault="00554E81" w:rsidP="00554E81">
      <w:pPr>
        <w:suppressAutoHyphens/>
        <w:spacing w:before="0" w:after="120"/>
        <w:ind w:firstLine="709"/>
        <w:jc w:val="both"/>
        <w:rPr>
          <w:rFonts w:ascii="Times New Roman" w:hAnsi="Times New Roman" w:cs="Times New Roman"/>
          <w:sz w:val="28"/>
          <w:szCs w:val="28"/>
        </w:rPr>
      </w:pPr>
      <w:r>
        <w:rPr>
          <w:rFonts w:ascii="Times New Roman" w:hAnsi="Times New Roman" w:cs="Times New Roman"/>
          <w:sz w:val="28"/>
          <w:szCs w:val="28"/>
        </w:rPr>
        <w:t xml:space="preserve">В МКУ «Пермское городское лесничество» на учете находится 11 единиц техники, в том числе 7 автомобилей и 4 трактора. В течение года техника работала с полной нагрузкой. </w:t>
      </w:r>
    </w:p>
    <w:p w14:paraId="028B9585" w14:textId="77777777" w:rsidR="0046704C" w:rsidRDefault="0046704C" w:rsidP="00C13B0A">
      <w:pPr>
        <w:suppressAutoHyphens/>
        <w:spacing w:before="0" w:after="120"/>
        <w:ind w:firstLine="709"/>
        <w:jc w:val="both"/>
        <w:rPr>
          <w:rFonts w:ascii="Times New Roman" w:hAnsi="Times New Roman" w:cs="Times New Roman"/>
          <w:sz w:val="28"/>
          <w:szCs w:val="28"/>
        </w:rPr>
      </w:pPr>
    </w:p>
    <w:p w14:paraId="66FF9F59" w14:textId="77777777" w:rsidR="00E30A50" w:rsidRPr="00FC23F6" w:rsidRDefault="00FC23F6" w:rsidP="00240482">
      <w:pPr>
        <w:pStyle w:val="2"/>
        <w:spacing w:before="0" w:after="120"/>
        <w:jc w:val="center"/>
        <w:rPr>
          <w:rFonts w:ascii="Times New Roman" w:hAnsi="Times New Roman" w:cs="Times New Roman"/>
          <w:b/>
          <w:sz w:val="28"/>
          <w:szCs w:val="28"/>
        </w:rPr>
      </w:pPr>
      <w:r w:rsidRPr="00FC23F6">
        <w:rPr>
          <w:rFonts w:ascii="Times New Roman" w:hAnsi="Times New Roman" w:cs="Times New Roman"/>
          <w:b/>
          <w:sz w:val="28"/>
          <w:szCs w:val="28"/>
        </w:rPr>
        <w:t>Юридическое сопровождение деятельности</w:t>
      </w:r>
      <w:r w:rsidR="00B52B76">
        <w:rPr>
          <w:rFonts w:ascii="Times New Roman" w:hAnsi="Times New Roman" w:cs="Times New Roman"/>
          <w:b/>
          <w:sz w:val="28"/>
          <w:szCs w:val="28"/>
        </w:rPr>
        <w:t xml:space="preserve">     </w:t>
      </w:r>
      <w:r w:rsidRPr="00FC23F6">
        <w:rPr>
          <w:rFonts w:ascii="Times New Roman" w:hAnsi="Times New Roman" w:cs="Times New Roman"/>
          <w:b/>
          <w:sz w:val="28"/>
          <w:szCs w:val="28"/>
        </w:rPr>
        <w:t xml:space="preserve"> лесничества</w:t>
      </w:r>
    </w:p>
    <w:p w14:paraId="6C768538" w14:textId="77777777" w:rsidR="007C6E59" w:rsidRPr="007C6E59" w:rsidRDefault="007C6E59" w:rsidP="007C6E59">
      <w:pPr>
        <w:suppressAutoHyphens/>
        <w:spacing w:before="0" w:after="120"/>
        <w:ind w:firstLine="709"/>
        <w:jc w:val="both"/>
        <w:rPr>
          <w:rFonts w:ascii="Times New Roman" w:hAnsi="Times New Roman" w:cs="Times New Roman"/>
          <w:sz w:val="28"/>
          <w:szCs w:val="28"/>
        </w:rPr>
      </w:pPr>
      <w:r w:rsidRPr="007C6E59">
        <w:rPr>
          <w:rFonts w:ascii="Times New Roman" w:hAnsi="Times New Roman" w:cs="Times New Roman"/>
          <w:sz w:val="28"/>
          <w:szCs w:val="28"/>
        </w:rPr>
        <w:t>В течение 2020 года было подготовлено 4 локально-правовых актов по организации деятельности МКУ «Пермское городское лесничество».</w:t>
      </w:r>
    </w:p>
    <w:p w14:paraId="19E19A20" w14:textId="77777777" w:rsidR="007C6E59" w:rsidRPr="007C6E59" w:rsidRDefault="007C6E59" w:rsidP="007C6E59">
      <w:pPr>
        <w:suppressAutoHyphens/>
        <w:spacing w:before="0" w:after="120"/>
        <w:ind w:firstLine="709"/>
        <w:jc w:val="both"/>
        <w:rPr>
          <w:rFonts w:ascii="Times New Roman" w:hAnsi="Times New Roman" w:cs="Times New Roman"/>
          <w:sz w:val="28"/>
          <w:szCs w:val="28"/>
        </w:rPr>
      </w:pPr>
      <w:r w:rsidRPr="007C6E59">
        <w:rPr>
          <w:rFonts w:ascii="Times New Roman" w:hAnsi="Times New Roman" w:cs="Times New Roman"/>
          <w:sz w:val="28"/>
          <w:szCs w:val="28"/>
        </w:rPr>
        <w:t xml:space="preserve">На протяжении 2020 года принято участие в 54 судебных заседаниях (в 2019 – 46, в 2018 году – 51, в 2017 – 40) по гражданским и </w:t>
      </w:r>
      <w:r w:rsidRPr="007C6E59">
        <w:rPr>
          <w:rFonts w:ascii="Times New Roman" w:hAnsi="Times New Roman" w:cs="Times New Roman"/>
          <w:sz w:val="28"/>
          <w:szCs w:val="28"/>
        </w:rPr>
        <w:lastRenderedPageBreak/>
        <w:t>административным делам в качестве заинтересованного и третьего лица по искам физических лиц к ДЗО о признании права собственности на земельные участки, которые частично входят в границы Пермского городского лесничества, и по отказам ДГА в выдаче разрешения на строительство индивидуальных жилых домов на земельных участках, частично или полностью входящих в зону городских лесов и границы Пермского городского лесничества. Судами удовлетворены 13 исков граждан. Пермским краевым судом решения оставлены без изменений при их обжаловании ДЗО и ДГА.</w:t>
      </w:r>
    </w:p>
    <w:p w14:paraId="7EE27CF0" w14:textId="74E68D53" w:rsidR="007C6E59" w:rsidRPr="007C6E59" w:rsidRDefault="007C6E59" w:rsidP="007C6E59">
      <w:pPr>
        <w:suppressAutoHyphens/>
        <w:spacing w:before="0" w:after="120"/>
        <w:ind w:firstLine="709"/>
        <w:jc w:val="both"/>
        <w:rPr>
          <w:rFonts w:ascii="Times New Roman" w:hAnsi="Times New Roman" w:cs="Times New Roman"/>
          <w:sz w:val="28"/>
          <w:szCs w:val="28"/>
        </w:rPr>
      </w:pPr>
      <w:r w:rsidRPr="007C6E59">
        <w:rPr>
          <w:rFonts w:ascii="Times New Roman" w:hAnsi="Times New Roman" w:cs="Times New Roman"/>
          <w:sz w:val="28"/>
          <w:szCs w:val="28"/>
        </w:rPr>
        <w:t>Было направлено в правоохранительные органы города Пе</w:t>
      </w:r>
      <w:r w:rsidR="004E2807">
        <w:rPr>
          <w:rFonts w:ascii="Times New Roman" w:hAnsi="Times New Roman" w:cs="Times New Roman"/>
          <w:sz w:val="28"/>
          <w:szCs w:val="28"/>
        </w:rPr>
        <w:t>рми 17 заявлений (на 15.12.2020</w:t>
      </w:r>
      <w:r w:rsidRPr="007C6E59">
        <w:rPr>
          <w:rFonts w:ascii="Times New Roman" w:hAnsi="Times New Roman" w:cs="Times New Roman"/>
          <w:sz w:val="28"/>
          <w:szCs w:val="28"/>
        </w:rPr>
        <w:t>) о лесонарушениях в Пермском городском лесничестве (в том числе, о незаконных рубках, порче почвы, свалках мусора и пр.), а именно: 3 заявления от Верхне-Курьинского участкового лесничества, 2 заявления от Черняевского участкового лесничества, 7 заявлений от Нижне-Курьинского участкового лесничества, 2 заявления от Левшинского участкового лесничества и 3 заявления от Мотовилихинского участкового лесничества.</w:t>
      </w:r>
    </w:p>
    <w:p w14:paraId="51DFEFAF" w14:textId="77777777" w:rsidR="007C6E59" w:rsidRPr="007C6E59" w:rsidRDefault="007C6E59" w:rsidP="007C6E59">
      <w:pPr>
        <w:suppressAutoHyphens/>
        <w:spacing w:before="0" w:after="120"/>
        <w:ind w:firstLine="709"/>
        <w:jc w:val="both"/>
        <w:rPr>
          <w:rFonts w:ascii="Times New Roman" w:hAnsi="Times New Roman" w:cs="Times New Roman"/>
          <w:sz w:val="28"/>
          <w:szCs w:val="28"/>
        </w:rPr>
      </w:pPr>
      <w:r w:rsidRPr="007C6E59">
        <w:rPr>
          <w:rFonts w:ascii="Times New Roman" w:hAnsi="Times New Roman" w:cs="Times New Roman"/>
          <w:sz w:val="28"/>
          <w:szCs w:val="28"/>
        </w:rPr>
        <w:t>Органы полиции возбудили 5 уголовных дел в отношении неизвестных лиц, получены отказы от возбуждения уголовных дел по разным основаниям относительно 9 заявлений, в дальнейшем отказы нами обжалуются, по 2 заявлениям было рассмотрение дел по привлечению к административной ответственности, по 1 заявлению отказано в привлечении к административной ответственности.</w:t>
      </w:r>
    </w:p>
    <w:p w14:paraId="4C0AC019" w14:textId="77777777" w:rsidR="009B77E6" w:rsidRPr="00092EF7" w:rsidRDefault="009B77E6" w:rsidP="00C13B0A">
      <w:pPr>
        <w:suppressAutoHyphens/>
        <w:spacing w:before="0" w:after="120"/>
        <w:ind w:firstLine="709"/>
        <w:jc w:val="both"/>
        <w:rPr>
          <w:rFonts w:ascii="Times New Roman" w:hAnsi="Times New Roman" w:cs="Times New Roman"/>
          <w:sz w:val="28"/>
          <w:szCs w:val="28"/>
        </w:rPr>
      </w:pPr>
    </w:p>
    <w:p w14:paraId="53786D13" w14:textId="77777777" w:rsidR="00142C68" w:rsidRPr="001F788A" w:rsidRDefault="00C17533" w:rsidP="00240482">
      <w:pPr>
        <w:pStyle w:val="2"/>
        <w:spacing w:before="0" w:after="120"/>
        <w:jc w:val="center"/>
        <w:rPr>
          <w:rFonts w:ascii="Times New Roman" w:hAnsi="Times New Roman" w:cs="Times New Roman"/>
          <w:b/>
          <w:sz w:val="28"/>
          <w:szCs w:val="28"/>
        </w:rPr>
      </w:pPr>
      <w:r w:rsidRPr="001F788A">
        <w:rPr>
          <w:rFonts w:ascii="Times New Roman" w:hAnsi="Times New Roman" w:cs="Times New Roman"/>
          <w:b/>
          <w:sz w:val="28"/>
          <w:szCs w:val="28"/>
        </w:rPr>
        <w:t>Работа контрактной службы</w:t>
      </w:r>
    </w:p>
    <w:p w14:paraId="4DFD649E" w14:textId="6628CF1B" w:rsidR="00035B26" w:rsidRDefault="00035B26" w:rsidP="004E2807">
      <w:pPr>
        <w:suppressAutoHyphens/>
        <w:spacing w:before="0" w:after="120"/>
        <w:ind w:firstLine="709"/>
        <w:jc w:val="both"/>
        <w:rPr>
          <w:rFonts w:ascii="Times New Roman" w:hAnsi="Times New Roman" w:cs="Times New Roman"/>
          <w:sz w:val="28"/>
          <w:szCs w:val="28"/>
        </w:rPr>
      </w:pPr>
      <w:r w:rsidRPr="00BF3EE6">
        <w:rPr>
          <w:rFonts w:ascii="Times New Roman" w:hAnsi="Times New Roman" w:cs="Times New Roman"/>
          <w:sz w:val="28"/>
          <w:szCs w:val="28"/>
        </w:rPr>
        <w:t>Всего муниципальным казенным учреждением «Пермское городское лесничество» в 20</w:t>
      </w:r>
      <w:r w:rsidR="0046704C">
        <w:rPr>
          <w:rFonts w:ascii="Times New Roman" w:hAnsi="Times New Roman" w:cs="Times New Roman"/>
          <w:sz w:val="28"/>
          <w:szCs w:val="28"/>
        </w:rPr>
        <w:t>20</w:t>
      </w:r>
      <w:r w:rsidRPr="00BF3EE6">
        <w:rPr>
          <w:rFonts w:ascii="Times New Roman" w:hAnsi="Times New Roman" w:cs="Times New Roman"/>
          <w:sz w:val="28"/>
          <w:szCs w:val="28"/>
        </w:rPr>
        <w:t xml:space="preserve"> году было проведено </w:t>
      </w:r>
      <w:r w:rsidR="0046704C">
        <w:rPr>
          <w:rFonts w:ascii="Times New Roman" w:hAnsi="Times New Roman" w:cs="Times New Roman"/>
          <w:sz w:val="28"/>
          <w:szCs w:val="28"/>
        </w:rPr>
        <w:t>15</w:t>
      </w:r>
      <w:r w:rsidRPr="00BF3EE6">
        <w:rPr>
          <w:rFonts w:ascii="Times New Roman" w:hAnsi="Times New Roman" w:cs="Times New Roman"/>
          <w:sz w:val="28"/>
          <w:szCs w:val="28"/>
        </w:rPr>
        <w:t xml:space="preserve"> конкурсных процедур на общую сумму </w:t>
      </w:r>
      <w:r w:rsidR="0046704C" w:rsidRPr="0046704C">
        <w:rPr>
          <w:rFonts w:ascii="Times New Roman" w:hAnsi="Times New Roman" w:cs="Times New Roman"/>
          <w:b/>
          <w:sz w:val="28"/>
          <w:szCs w:val="28"/>
        </w:rPr>
        <w:t>12</w:t>
      </w:r>
      <w:r w:rsidR="007E06F2">
        <w:rPr>
          <w:rFonts w:ascii="Times New Roman" w:hAnsi="Times New Roman" w:cs="Times New Roman"/>
          <w:b/>
          <w:sz w:val="28"/>
          <w:szCs w:val="28"/>
        </w:rPr>
        <w:t xml:space="preserve"> </w:t>
      </w:r>
      <w:r w:rsidR="0046704C" w:rsidRPr="0046704C">
        <w:rPr>
          <w:rFonts w:ascii="Times New Roman" w:hAnsi="Times New Roman" w:cs="Times New Roman"/>
          <w:b/>
          <w:sz w:val="28"/>
          <w:szCs w:val="28"/>
        </w:rPr>
        <w:t>708</w:t>
      </w:r>
      <w:r w:rsidR="007E06F2">
        <w:rPr>
          <w:rFonts w:ascii="Times New Roman" w:hAnsi="Times New Roman" w:cs="Times New Roman"/>
          <w:b/>
          <w:sz w:val="28"/>
          <w:szCs w:val="28"/>
        </w:rPr>
        <w:t xml:space="preserve"> </w:t>
      </w:r>
      <w:r w:rsidR="0046704C" w:rsidRPr="0046704C">
        <w:rPr>
          <w:rFonts w:ascii="Times New Roman" w:hAnsi="Times New Roman" w:cs="Times New Roman"/>
          <w:b/>
          <w:sz w:val="28"/>
          <w:szCs w:val="28"/>
        </w:rPr>
        <w:t>162,95</w:t>
      </w:r>
      <w:r w:rsidRPr="0046704C">
        <w:rPr>
          <w:rFonts w:ascii="Times New Roman" w:hAnsi="Times New Roman" w:cs="Times New Roman"/>
          <w:sz w:val="28"/>
          <w:szCs w:val="28"/>
        </w:rPr>
        <w:t xml:space="preserve"> </w:t>
      </w:r>
      <w:r w:rsidRPr="00BF3EE6">
        <w:rPr>
          <w:rFonts w:ascii="Times New Roman" w:hAnsi="Times New Roman" w:cs="Times New Roman"/>
          <w:sz w:val="28"/>
          <w:szCs w:val="28"/>
        </w:rPr>
        <w:t xml:space="preserve">руб. экономия </w:t>
      </w:r>
      <w:r w:rsidRPr="0046704C">
        <w:rPr>
          <w:rFonts w:ascii="Times New Roman" w:hAnsi="Times New Roman" w:cs="Times New Roman"/>
          <w:sz w:val="28"/>
          <w:szCs w:val="28"/>
        </w:rPr>
        <w:t xml:space="preserve">составила </w:t>
      </w:r>
      <w:r w:rsidR="007E06F2" w:rsidRPr="007E06F2">
        <w:rPr>
          <w:rFonts w:ascii="Times New Roman" w:hAnsi="Times New Roman" w:cs="Times New Roman"/>
          <w:b/>
          <w:sz w:val="28"/>
          <w:szCs w:val="28"/>
        </w:rPr>
        <w:t>484</w:t>
      </w:r>
      <w:r w:rsidR="007E06F2">
        <w:rPr>
          <w:rFonts w:ascii="Times New Roman" w:hAnsi="Times New Roman" w:cs="Times New Roman"/>
          <w:b/>
          <w:sz w:val="28"/>
          <w:szCs w:val="28"/>
        </w:rPr>
        <w:t xml:space="preserve"> </w:t>
      </w:r>
      <w:r w:rsidR="007E06F2" w:rsidRPr="007E06F2">
        <w:rPr>
          <w:rFonts w:ascii="Times New Roman" w:hAnsi="Times New Roman" w:cs="Times New Roman"/>
          <w:b/>
          <w:sz w:val="28"/>
          <w:szCs w:val="28"/>
        </w:rPr>
        <w:t>636,97</w:t>
      </w:r>
      <w:r w:rsidRPr="0046704C">
        <w:rPr>
          <w:rFonts w:ascii="Times New Roman" w:hAnsi="Times New Roman" w:cs="Times New Roman"/>
          <w:sz w:val="28"/>
          <w:szCs w:val="28"/>
        </w:rPr>
        <w:t xml:space="preserve"> руб</w:t>
      </w:r>
      <w:r w:rsidRPr="00BF3EE6">
        <w:rPr>
          <w:rFonts w:ascii="Times New Roman" w:hAnsi="Times New Roman" w:cs="Times New Roman"/>
          <w:sz w:val="28"/>
          <w:szCs w:val="28"/>
        </w:rPr>
        <w:t>.</w:t>
      </w:r>
      <w:r w:rsidR="004E2807">
        <w:rPr>
          <w:rFonts w:ascii="Times New Roman" w:hAnsi="Times New Roman" w:cs="Times New Roman"/>
          <w:sz w:val="28"/>
          <w:szCs w:val="28"/>
        </w:rPr>
        <w:t xml:space="preserve"> –</w:t>
      </w:r>
      <w:r w:rsidR="003147CC">
        <w:rPr>
          <w:rFonts w:ascii="Times New Roman" w:hAnsi="Times New Roman" w:cs="Times New Roman"/>
          <w:sz w:val="28"/>
          <w:szCs w:val="28"/>
        </w:rPr>
        <w:t xml:space="preserve"> </w:t>
      </w:r>
      <w:r w:rsidR="004E2807">
        <w:rPr>
          <w:rFonts w:ascii="Times New Roman" w:hAnsi="Times New Roman" w:cs="Times New Roman"/>
          <w:sz w:val="28"/>
          <w:szCs w:val="28"/>
        </w:rPr>
        <w:t xml:space="preserve">3,8% (в 2019 – </w:t>
      </w:r>
      <w:r w:rsidR="003147CC">
        <w:rPr>
          <w:rFonts w:ascii="Times New Roman" w:hAnsi="Times New Roman" w:cs="Times New Roman"/>
          <w:sz w:val="28"/>
          <w:szCs w:val="28"/>
        </w:rPr>
        <w:t>18,2%</w:t>
      </w:r>
      <w:r w:rsidR="004E2807">
        <w:rPr>
          <w:rFonts w:ascii="Times New Roman" w:hAnsi="Times New Roman" w:cs="Times New Roman"/>
          <w:sz w:val="28"/>
          <w:szCs w:val="28"/>
        </w:rPr>
        <w:t>)</w:t>
      </w:r>
      <w:r>
        <w:rPr>
          <w:rFonts w:ascii="Times New Roman" w:hAnsi="Times New Roman" w:cs="Times New Roman"/>
          <w:sz w:val="28"/>
          <w:szCs w:val="28"/>
        </w:rPr>
        <w:t xml:space="preserve"> от запланированной. </w:t>
      </w:r>
      <w:r w:rsidRPr="00BF3EE6">
        <w:rPr>
          <w:rFonts w:ascii="Times New Roman" w:hAnsi="Times New Roman" w:cs="Times New Roman"/>
          <w:sz w:val="28"/>
          <w:szCs w:val="28"/>
        </w:rPr>
        <w:t>Все контракты выполнены своевременно.</w:t>
      </w:r>
    </w:p>
    <w:p w14:paraId="2E699E28" w14:textId="3E498041" w:rsidR="007E06F2" w:rsidRDefault="007E06F2" w:rsidP="00C13B0A">
      <w:pPr>
        <w:suppressAutoHyphens/>
        <w:spacing w:before="0" w:after="120"/>
        <w:jc w:val="both"/>
        <w:rPr>
          <w:rFonts w:ascii="Times New Roman" w:hAnsi="Times New Roman" w:cs="Times New Roman"/>
          <w:b/>
          <w:i/>
          <w:sz w:val="28"/>
          <w:szCs w:val="28"/>
        </w:rPr>
      </w:pPr>
    </w:p>
    <w:p w14:paraId="24CA25D7" w14:textId="3D183C5B" w:rsidR="004E2807" w:rsidRDefault="004E2807" w:rsidP="00C13B0A">
      <w:pPr>
        <w:suppressAutoHyphens/>
        <w:spacing w:before="0" w:after="120"/>
        <w:jc w:val="both"/>
        <w:rPr>
          <w:rFonts w:ascii="Times New Roman" w:hAnsi="Times New Roman" w:cs="Times New Roman"/>
          <w:b/>
          <w:i/>
          <w:sz w:val="28"/>
          <w:szCs w:val="28"/>
        </w:rPr>
      </w:pPr>
    </w:p>
    <w:p w14:paraId="65D038F0" w14:textId="77777777" w:rsidR="004E2807" w:rsidRDefault="004E2807" w:rsidP="00C13B0A">
      <w:pPr>
        <w:suppressAutoHyphens/>
        <w:spacing w:before="0" w:after="120"/>
        <w:jc w:val="both"/>
        <w:rPr>
          <w:rFonts w:ascii="Times New Roman" w:hAnsi="Times New Roman" w:cs="Times New Roman"/>
          <w:b/>
          <w:i/>
          <w:sz w:val="28"/>
          <w:szCs w:val="28"/>
        </w:rPr>
      </w:pPr>
    </w:p>
    <w:p w14:paraId="180AB316" w14:textId="77777777" w:rsidR="007E06F2" w:rsidRDefault="007E06F2" w:rsidP="00C13B0A">
      <w:pPr>
        <w:suppressAutoHyphens/>
        <w:spacing w:before="0" w:after="120"/>
        <w:jc w:val="both"/>
        <w:rPr>
          <w:rFonts w:ascii="Times New Roman" w:hAnsi="Times New Roman" w:cs="Times New Roman"/>
          <w:b/>
          <w:i/>
          <w:sz w:val="28"/>
          <w:szCs w:val="28"/>
        </w:rPr>
      </w:pPr>
    </w:p>
    <w:p w14:paraId="4A54D939" w14:textId="77777777" w:rsidR="007E06F2" w:rsidRDefault="007E06F2" w:rsidP="00C13B0A">
      <w:pPr>
        <w:suppressAutoHyphens/>
        <w:spacing w:before="0" w:after="120"/>
        <w:jc w:val="both"/>
        <w:rPr>
          <w:rFonts w:ascii="Times New Roman" w:hAnsi="Times New Roman" w:cs="Times New Roman"/>
          <w:b/>
          <w:i/>
          <w:sz w:val="28"/>
          <w:szCs w:val="28"/>
        </w:rPr>
      </w:pPr>
    </w:p>
    <w:p w14:paraId="323D60D8" w14:textId="4153E3BE" w:rsidR="008E0D33" w:rsidRDefault="008E0D33" w:rsidP="00D3103F">
      <w:pPr>
        <w:suppressAutoHyphens/>
        <w:spacing w:before="0" w:after="120"/>
        <w:jc w:val="center"/>
        <w:rPr>
          <w:rFonts w:ascii="Times New Roman" w:hAnsi="Times New Roman" w:cs="Times New Roman"/>
          <w:b/>
          <w:i/>
          <w:sz w:val="28"/>
          <w:szCs w:val="28"/>
        </w:rPr>
      </w:pPr>
      <w:r>
        <w:rPr>
          <w:rFonts w:ascii="Times New Roman" w:hAnsi="Times New Roman" w:cs="Times New Roman"/>
          <w:b/>
          <w:i/>
          <w:sz w:val="28"/>
          <w:szCs w:val="28"/>
        </w:rPr>
        <w:lastRenderedPageBreak/>
        <w:t xml:space="preserve">Реестр закупок </w:t>
      </w:r>
      <w:r w:rsidRPr="00142C68">
        <w:rPr>
          <w:rFonts w:ascii="Times New Roman" w:hAnsi="Times New Roman" w:cs="Times New Roman"/>
          <w:b/>
          <w:i/>
          <w:sz w:val="28"/>
          <w:szCs w:val="28"/>
        </w:rPr>
        <w:t>в 20</w:t>
      </w:r>
      <w:r w:rsidR="0046704C">
        <w:rPr>
          <w:rFonts w:ascii="Times New Roman" w:hAnsi="Times New Roman" w:cs="Times New Roman"/>
          <w:b/>
          <w:i/>
          <w:sz w:val="28"/>
          <w:szCs w:val="28"/>
        </w:rPr>
        <w:t>20</w:t>
      </w:r>
      <w:r w:rsidRPr="00142C68">
        <w:rPr>
          <w:rFonts w:ascii="Times New Roman" w:hAnsi="Times New Roman" w:cs="Times New Roman"/>
          <w:b/>
          <w:i/>
          <w:sz w:val="28"/>
          <w:szCs w:val="28"/>
        </w:rPr>
        <w:t xml:space="preserve"> году</w:t>
      </w:r>
    </w:p>
    <w:tbl>
      <w:tblPr>
        <w:tblStyle w:val="-41"/>
        <w:tblW w:w="9634" w:type="dxa"/>
        <w:tblLayout w:type="fixed"/>
        <w:tblLook w:val="04A0" w:firstRow="1" w:lastRow="0" w:firstColumn="1" w:lastColumn="0" w:noHBand="0" w:noVBand="1"/>
      </w:tblPr>
      <w:tblGrid>
        <w:gridCol w:w="511"/>
        <w:gridCol w:w="3212"/>
        <w:gridCol w:w="1480"/>
        <w:gridCol w:w="1850"/>
        <w:gridCol w:w="1247"/>
        <w:gridCol w:w="1334"/>
      </w:tblGrid>
      <w:tr w:rsidR="0046704C" w:rsidRPr="007E06F2" w14:paraId="7CB660D8" w14:textId="77777777" w:rsidTr="007E06F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10" w:type="dxa"/>
          </w:tcPr>
          <w:p w14:paraId="3D4FA5DB" w14:textId="77777777" w:rsidR="0046704C" w:rsidRPr="007E06F2" w:rsidRDefault="0046704C" w:rsidP="007E06F2">
            <w:pPr>
              <w:spacing w:before="0"/>
              <w:jc w:val="center"/>
              <w:rPr>
                <w:rStyle w:val="a5"/>
              </w:rPr>
            </w:pPr>
            <w:r w:rsidRPr="007E06F2">
              <w:rPr>
                <w:rStyle w:val="a5"/>
              </w:rPr>
              <w:t>№</w:t>
            </w:r>
          </w:p>
          <w:p w14:paraId="0D1AAE70" w14:textId="779A80DB" w:rsidR="0046704C" w:rsidRPr="007E06F2" w:rsidRDefault="0046704C" w:rsidP="007E06F2">
            <w:pPr>
              <w:spacing w:before="0"/>
              <w:jc w:val="center"/>
              <w:rPr>
                <w:rStyle w:val="a5"/>
              </w:rPr>
            </w:pPr>
            <w:r w:rsidRPr="007E06F2">
              <w:rPr>
                <w:rStyle w:val="a5"/>
              </w:rPr>
              <w:t>п/п</w:t>
            </w:r>
          </w:p>
        </w:tc>
        <w:tc>
          <w:tcPr>
            <w:tcW w:w="3204" w:type="dxa"/>
          </w:tcPr>
          <w:p w14:paraId="53A2A679" w14:textId="330FB8B5" w:rsidR="0046704C" w:rsidRPr="007E06F2" w:rsidRDefault="0046704C" w:rsidP="007E06F2">
            <w:pPr>
              <w:spacing w:before="0"/>
              <w:jc w:val="center"/>
              <w:cnfStyle w:val="100000000000" w:firstRow="1" w:lastRow="0" w:firstColumn="0" w:lastColumn="0" w:oddVBand="0" w:evenVBand="0" w:oddHBand="0" w:evenHBand="0" w:firstRowFirstColumn="0" w:firstRowLastColumn="0" w:lastRowFirstColumn="0" w:lastRowLastColumn="0"/>
              <w:rPr>
                <w:rStyle w:val="a5"/>
              </w:rPr>
            </w:pPr>
            <w:r w:rsidRPr="007E06F2">
              <w:rPr>
                <w:rStyle w:val="a5"/>
              </w:rPr>
              <w:t>Наименование процедуры закупки номер извещения /дата размещения извещения</w:t>
            </w:r>
          </w:p>
        </w:tc>
        <w:tc>
          <w:tcPr>
            <w:tcW w:w="1476" w:type="dxa"/>
          </w:tcPr>
          <w:p w14:paraId="61DA055F" w14:textId="77777777" w:rsidR="0046704C" w:rsidRPr="007E06F2" w:rsidRDefault="0046704C" w:rsidP="007E06F2">
            <w:pPr>
              <w:spacing w:before="0"/>
              <w:jc w:val="center"/>
              <w:cnfStyle w:val="100000000000" w:firstRow="1" w:lastRow="0" w:firstColumn="0" w:lastColumn="0" w:oddVBand="0" w:evenVBand="0" w:oddHBand="0" w:evenHBand="0" w:firstRowFirstColumn="0" w:firstRowLastColumn="0" w:lastRowFirstColumn="0" w:lastRowLastColumn="0"/>
              <w:rPr>
                <w:rStyle w:val="a5"/>
              </w:rPr>
            </w:pPr>
            <w:r w:rsidRPr="007E06F2">
              <w:rPr>
                <w:rStyle w:val="a5"/>
              </w:rPr>
              <w:t>Максим. (начальная) цена контракта,</w:t>
            </w:r>
          </w:p>
          <w:p w14:paraId="21D95B1B" w14:textId="040CFCEF" w:rsidR="0046704C" w:rsidRPr="007E06F2" w:rsidRDefault="0046704C" w:rsidP="007E06F2">
            <w:pPr>
              <w:spacing w:before="0"/>
              <w:jc w:val="center"/>
              <w:cnfStyle w:val="100000000000" w:firstRow="1" w:lastRow="0" w:firstColumn="0" w:lastColumn="0" w:oddVBand="0" w:evenVBand="0" w:oddHBand="0" w:evenHBand="0" w:firstRowFirstColumn="0" w:firstRowLastColumn="0" w:lastRowFirstColumn="0" w:lastRowLastColumn="0"/>
              <w:rPr>
                <w:rStyle w:val="a5"/>
              </w:rPr>
            </w:pPr>
            <w:r w:rsidRPr="007E06F2">
              <w:rPr>
                <w:rStyle w:val="a5"/>
              </w:rPr>
              <w:t>руб.</w:t>
            </w:r>
          </w:p>
        </w:tc>
        <w:tc>
          <w:tcPr>
            <w:tcW w:w="1845" w:type="dxa"/>
          </w:tcPr>
          <w:p w14:paraId="2A88EAE9" w14:textId="7820C50C" w:rsidR="0046704C" w:rsidRPr="007E06F2" w:rsidRDefault="0046704C" w:rsidP="007E06F2">
            <w:pPr>
              <w:spacing w:before="0"/>
              <w:jc w:val="center"/>
              <w:cnfStyle w:val="100000000000" w:firstRow="1" w:lastRow="0" w:firstColumn="0" w:lastColumn="0" w:oddVBand="0" w:evenVBand="0" w:oddHBand="0" w:evenHBand="0" w:firstRowFirstColumn="0" w:firstRowLastColumn="0" w:lastRowFirstColumn="0" w:lastRowLastColumn="0"/>
              <w:rPr>
                <w:rStyle w:val="a5"/>
              </w:rPr>
            </w:pPr>
            <w:r w:rsidRPr="007E06F2">
              <w:rPr>
                <w:rStyle w:val="a5"/>
              </w:rPr>
              <w:t>Цена заключенного муниципального контракта, руб./дата заключения контракта</w:t>
            </w:r>
          </w:p>
        </w:tc>
        <w:tc>
          <w:tcPr>
            <w:tcW w:w="1244" w:type="dxa"/>
          </w:tcPr>
          <w:p w14:paraId="1D24BAFD" w14:textId="77777777" w:rsidR="0046704C" w:rsidRPr="007E06F2" w:rsidRDefault="0046704C" w:rsidP="007E06F2">
            <w:pPr>
              <w:spacing w:before="0"/>
              <w:jc w:val="center"/>
              <w:cnfStyle w:val="100000000000" w:firstRow="1" w:lastRow="0" w:firstColumn="0" w:lastColumn="0" w:oddVBand="0" w:evenVBand="0" w:oddHBand="0" w:evenHBand="0" w:firstRowFirstColumn="0" w:firstRowLastColumn="0" w:lastRowFirstColumn="0" w:lastRowLastColumn="0"/>
              <w:rPr>
                <w:rStyle w:val="a5"/>
              </w:rPr>
            </w:pPr>
            <w:r w:rsidRPr="007E06F2">
              <w:rPr>
                <w:rStyle w:val="a5"/>
              </w:rPr>
              <w:t>Экономия,</w:t>
            </w:r>
          </w:p>
          <w:p w14:paraId="1E136B6D" w14:textId="25262C77" w:rsidR="0046704C" w:rsidRPr="007E06F2" w:rsidRDefault="0046704C" w:rsidP="007E06F2">
            <w:pPr>
              <w:spacing w:before="0"/>
              <w:jc w:val="center"/>
              <w:cnfStyle w:val="100000000000" w:firstRow="1" w:lastRow="0" w:firstColumn="0" w:lastColumn="0" w:oddVBand="0" w:evenVBand="0" w:oddHBand="0" w:evenHBand="0" w:firstRowFirstColumn="0" w:firstRowLastColumn="0" w:lastRowFirstColumn="0" w:lastRowLastColumn="0"/>
              <w:rPr>
                <w:rStyle w:val="a5"/>
              </w:rPr>
            </w:pPr>
            <w:r w:rsidRPr="007E06F2">
              <w:rPr>
                <w:rStyle w:val="a5"/>
              </w:rPr>
              <w:t>руб.</w:t>
            </w:r>
          </w:p>
        </w:tc>
        <w:tc>
          <w:tcPr>
            <w:tcW w:w="1331" w:type="dxa"/>
          </w:tcPr>
          <w:p w14:paraId="2EEEB6DF" w14:textId="77777777" w:rsidR="0046704C" w:rsidRPr="007E06F2" w:rsidRDefault="0046704C" w:rsidP="007E06F2">
            <w:pPr>
              <w:spacing w:before="0"/>
              <w:jc w:val="center"/>
              <w:cnfStyle w:val="100000000000" w:firstRow="1" w:lastRow="0" w:firstColumn="0" w:lastColumn="0" w:oddVBand="0" w:evenVBand="0" w:oddHBand="0" w:evenHBand="0" w:firstRowFirstColumn="0" w:firstRowLastColumn="0" w:lastRowFirstColumn="0" w:lastRowLastColumn="0"/>
              <w:rPr>
                <w:rStyle w:val="a5"/>
              </w:rPr>
            </w:pPr>
            <w:r w:rsidRPr="007E06F2">
              <w:rPr>
                <w:rStyle w:val="a5"/>
              </w:rPr>
              <w:t>Способ</w:t>
            </w:r>
          </w:p>
          <w:p w14:paraId="0EA57641" w14:textId="16EA48A1" w:rsidR="0046704C" w:rsidRPr="007E06F2" w:rsidRDefault="0046704C" w:rsidP="007E06F2">
            <w:pPr>
              <w:spacing w:before="0"/>
              <w:jc w:val="center"/>
              <w:cnfStyle w:val="100000000000" w:firstRow="1" w:lastRow="0" w:firstColumn="0" w:lastColumn="0" w:oddVBand="0" w:evenVBand="0" w:oddHBand="0" w:evenHBand="0" w:firstRowFirstColumn="0" w:firstRowLastColumn="0" w:lastRowFirstColumn="0" w:lastRowLastColumn="0"/>
              <w:rPr>
                <w:rStyle w:val="a5"/>
              </w:rPr>
            </w:pPr>
            <w:r w:rsidRPr="007E06F2">
              <w:rPr>
                <w:rStyle w:val="a5"/>
              </w:rPr>
              <w:t>закупки</w:t>
            </w:r>
          </w:p>
        </w:tc>
      </w:tr>
      <w:tr w:rsidR="0046704C" w14:paraId="2442A4DC" w14:textId="77777777" w:rsidTr="007E06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tcPr>
          <w:p w14:paraId="7BAE3860" w14:textId="1D38564F" w:rsidR="0046704C" w:rsidRPr="00762A11" w:rsidRDefault="0046704C" w:rsidP="0046704C">
            <w:pPr>
              <w:spacing w:before="0" w:after="120"/>
              <w:jc w:val="both"/>
              <w:rPr>
                <w:rFonts w:ascii="Times New Roman" w:hAnsi="Times New Roman" w:cs="Times New Roman"/>
                <w:b w:val="0"/>
              </w:rPr>
            </w:pPr>
            <w:r>
              <w:rPr>
                <w:rFonts w:ascii="Times New Roman" w:hAnsi="Times New Roman" w:cs="Times New Roman"/>
              </w:rPr>
              <w:t>1</w:t>
            </w:r>
          </w:p>
        </w:tc>
        <w:tc>
          <w:tcPr>
            <w:tcW w:w="3204" w:type="dxa"/>
          </w:tcPr>
          <w:p w14:paraId="434E1792" w14:textId="623C08AE" w:rsidR="0046704C" w:rsidRDefault="0046704C" w:rsidP="0046704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Выполнение работ по проведению акарицидной обработки городских лесов от клещей в эпидемический сезон в 2020 году №03563000192200000</w:t>
            </w:r>
          </w:p>
          <w:p w14:paraId="0524DF0E" w14:textId="25EB197A"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/17.01.2020г</w:t>
            </w:r>
          </w:p>
        </w:tc>
        <w:tc>
          <w:tcPr>
            <w:tcW w:w="1476" w:type="dxa"/>
          </w:tcPr>
          <w:p w14:paraId="0FA2B24A" w14:textId="77777777" w:rsidR="0046704C" w:rsidRDefault="0046704C" w:rsidP="0046704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1 280 250,00</w:t>
            </w:r>
          </w:p>
          <w:p w14:paraId="728DCDB0" w14:textId="473D2434"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845" w:type="dxa"/>
          </w:tcPr>
          <w:p w14:paraId="2DD7141A" w14:textId="77777777" w:rsidR="0046704C" w:rsidRDefault="0046704C" w:rsidP="0046704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1273848,75/</w:t>
            </w:r>
          </w:p>
          <w:p w14:paraId="60F97DBE" w14:textId="2F2AFDE4"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14.02.2020</w:t>
            </w:r>
          </w:p>
        </w:tc>
        <w:tc>
          <w:tcPr>
            <w:tcW w:w="1244" w:type="dxa"/>
          </w:tcPr>
          <w:p w14:paraId="5E59D436" w14:textId="7CB03E0F"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6401,25</w:t>
            </w:r>
          </w:p>
        </w:tc>
        <w:tc>
          <w:tcPr>
            <w:tcW w:w="1331" w:type="dxa"/>
          </w:tcPr>
          <w:p w14:paraId="372F14ED" w14:textId="7927C9BA"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электронный аукцион</w:t>
            </w:r>
          </w:p>
        </w:tc>
      </w:tr>
      <w:tr w:rsidR="0046704C" w14:paraId="66EF7E9D" w14:textId="77777777" w:rsidTr="007E06F2">
        <w:tc>
          <w:tcPr>
            <w:cnfStyle w:val="001000000000" w:firstRow="0" w:lastRow="0" w:firstColumn="1" w:lastColumn="0" w:oddVBand="0" w:evenVBand="0" w:oddHBand="0" w:evenHBand="0" w:firstRowFirstColumn="0" w:firstRowLastColumn="0" w:lastRowFirstColumn="0" w:lastRowLastColumn="0"/>
            <w:tcW w:w="510" w:type="dxa"/>
          </w:tcPr>
          <w:p w14:paraId="2BBB60D1" w14:textId="7CC89F66" w:rsidR="0046704C" w:rsidRPr="00762A11" w:rsidRDefault="0046704C" w:rsidP="0046704C">
            <w:pPr>
              <w:spacing w:before="0" w:after="120"/>
              <w:jc w:val="both"/>
              <w:rPr>
                <w:rFonts w:ascii="Times New Roman" w:hAnsi="Times New Roman" w:cs="Times New Roman"/>
                <w:b w:val="0"/>
              </w:rPr>
            </w:pPr>
            <w:r w:rsidRPr="00255AD7">
              <w:rPr>
                <w:rFonts w:ascii="Times New Roman" w:hAnsi="Times New Roman" w:cs="Times New Roman"/>
              </w:rPr>
              <w:t xml:space="preserve">2                          </w:t>
            </w:r>
          </w:p>
        </w:tc>
        <w:tc>
          <w:tcPr>
            <w:tcW w:w="3204" w:type="dxa"/>
          </w:tcPr>
          <w:p w14:paraId="0CC2253E" w14:textId="747C457F" w:rsidR="0046704C" w:rsidRDefault="0046704C" w:rsidP="004670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Выполнение работ по очистке городских лесов от рассеянного мусора, вывоза, утилизации ТБО, содержание территории мест отдыха в городских лесах в 20120 году №0356300019219000038</w:t>
            </w:r>
          </w:p>
          <w:p w14:paraId="4262E307" w14:textId="0F1B68DC"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/23.12.2019</w:t>
            </w:r>
          </w:p>
        </w:tc>
        <w:tc>
          <w:tcPr>
            <w:tcW w:w="1476" w:type="dxa"/>
          </w:tcPr>
          <w:p w14:paraId="7BC11EB4" w14:textId="29926F47"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3 222 127,00</w:t>
            </w:r>
          </w:p>
        </w:tc>
        <w:tc>
          <w:tcPr>
            <w:tcW w:w="1845" w:type="dxa"/>
          </w:tcPr>
          <w:p w14:paraId="7EFCB5F8" w14:textId="77777777" w:rsidR="0046704C" w:rsidRDefault="0046704C" w:rsidP="004670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3 222 127,00</w:t>
            </w:r>
          </w:p>
          <w:p w14:paraId="072C1E8E" w14:textId="3FDDF197"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/21.01.2020г.</w:t>
            </w:r>
          </w:p>
        </w:tc>
        <w:tc>
          <w:tcPr>
            <w:tcW w:w="1244" w:type="dxa"/>
          </w:tcPr>
          <w:p w14:paraId="429CED46" w14:textId="0A9B063C" w:rsidR="0046704C"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00-00</w:t>
            </w:r>
          </w:p>
        </w:tc>
        <w:tc>
          <w:tcPr>
            <w:tcW w:w="1331" w:type="dxa"/>
          </w:tcPr>
          <w:p w14:paraId="19477F68" w14:textId="6DBFF6F1"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электронный аукцион</w:t>
            </w:r>
          </w:p>
        </w:tc>
      </w:tr>
      <w:tr w:rsidR="0046704C" w14:paraId="51ED8669" w14:textId="77777777" w:rsidTr="007E06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tcPr>
          <w:p w14:paraId="0CD931F8" w14:textId="315E12A0" w:rsidR="0046704C" w:rsidRPr="00762A11" w:rsidRDefault="0046704C" w:rsidP="0046704C">
            <w:pPr>
              <w:spacing w:before="0" w:after="120"/>
              <w:jc w:val="both"/>
              <w:rPr>
                <w:rFonts w:ascii="Times New Roman" w:hAnsi="Times New Roman" w:cs="Times New Roman"/>
                <w:b w:val="0"/>
              </w:rPr>
            </w:pPr>
            <w:r w:rsidRPr="008C1F3B">
              <w:rPr>
                <w:rFonts w:ascii="Times New Roman" w:hAnsi="Times New Roman" w:cs="Times New Roman"/>
              </w:rPr>
              <w:t>3</w:t>
            </w:r>
          </w:p>
        </w:tc>
        <w:tc>
          <w:tcPr>
            <w:tcW w:w="3204" w:type="dxa"/>
          </w:tcPr>
          <w:p w14:paraId="7082109C" w14:textId="484DE5CB" w:rsidR="0046704C" w:rsidRDefault="0046704C" w:rsidP="0046704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Выполнение работ по обновлению информационных баз данных с использованием экземпляров систем Семейства КонсультантПлюс в 2019 году №0356300019219000039</w:t>
            </w:r>
          </w:p>
          <w:p w14:paraId="2F885BFC" w14:textId="48C42513" w:rsidR="0046704C"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/26.12.2019</w:t>
            </w:r>
          </w:p>
        </w:tc>
        <w:tc>
          <w:tcPr>
            <w:tcW w:w="1476" w:type="dxa"/>
          </w:tcPr>
          <w:p w14:paraId="1D3DAE30" w14:textId="4EC396E7" w:rsidR="0046704C"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139999,92</w:t>
            </w:r>
          </w:p>
        </w:tc>
        <w:tc>
          <w:tcPr>
            <w:tcW w:w="1845" w:type="dxa"/>
          </w:tcPr>
          <w:p w14:paraId="31DBFD0F" w14:textId="77777777" w:rsidR="0046704C" w:rsidRDefault="0046704C" w:rsidP="0046704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139999,92/</w:t>
            </w:r>
          </w:p>
          <w:p w14:paraId="36FCEAFB" w14:textId="40810CFC"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244" w:type="dxa"/>
          </w:tcPr>
          <w:p w14:paraId="1FCF7667" w14:textId="7E00B73E"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00-00</w:t>
            </w:r>
          </w:p>
        </w:tc>
        <w:tc>
          <w:tcPr>
            <w:tcW w:w="1331" w:type="dxa"/>
          </w:tcPr>
          <w:p w14:paraId="74FE1160" w14:textId="40EAF6AE"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электронный аукцион</w:t>
            </w:r>
          </w:p>
        </w:tc>
      </w:tr>
      <w:tr w:rsidR="0046704C" w14:paraId="558E1E32" w14:textId="77777777" w:rsidTr="007E06F2">
        <w:tc>
          <w:tcPr>
            <w:cnfStyle w:val="001000000000" w:firstRow="0" w:lastRow="0" w:firstColumn="1" w:lastColumn="0" w:oddVBand="0" w:evenVBand="0" w:oddHBand="0" w:evenHBand="0" w:firstRowFirstColumn="0" w:firstRowLastColumn="0" w:lastRowFirstColumn="0" w:lastRowLastColumn="0"/>
            <w:tcW w:w="510" w:type="dxa"/>
          </w:tcPr>
          <w:p w14:paraId="204A51C6" w14:textId="369FE43F" w:rsidR="0046704C" w:rsidRPr="00762A11" w:rsidRDefault="0046704C" w:rsidP="0046704C">
            <w:pPr>
              <w:spacing w:before="0" w:after="120"/>
              <w:jc w:val="both"/>
              <w:rPr>
                <w:rFonts w:ascii="Times New Roman" w:hAnsi="Times New Roman" w:cs="Times New Roman"/>
                <w:b w:val="0"/>
              </w:rPr>
            </w:pPr>
            <w:r w:rsidRPr="00255AD7">
              <w:rPr>
                <w:rFonts w:ascii="Times New Roman" w:hAnsi="Times New Roman" w:cs="Times New Roman"/>
              </w:rPr>
              <w:t>4</w:t>
            </w:r>
          </w:p>
        </w:tc>
        <w:tc>
          <w:tcPr>
            <w:tcW w:w="3204" w:type="dxa"/>
          </w:tcPr>
          <w:p w14:paraId="1B341F97" w14:textId="5312D982" w:rsidR="0046704C" w:rsidRDefault="0046704C" w:rsidP="004670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Приобретение нефтепродуктов через сеть АЗС с использованием пластиковых (мобильных топливных) карт в 2020 году № 035630009219000037</w:t>
            </w:r>
          </w:p>
          <w:p w14:paraId="344B14D5" w14:textId="39AC99CE"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/11.12.2019г/ </w:t>
            </w:r>
          </w:p>
        </w:tc>
        <w:tc>
          <w:tcPr>
            <w:tcW w:w="1476" w:type="dxa"/>
          </w:tcPr>
          <w:p w14:paraId="3F6AFF54" w14:textId="528FC601"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799 450,00</w:t>
            </w:r>
          </w:p>
        </w:tc>
        <w:tc>
          <w:tcPr>
            <w:tcW w:w="1845" w:type="dxa"/>
          </w:tcPr>
          <w:p w14:paraId="0EFAD146" w14:textId="77777777" w:rsidR="0046704C" w:rsidRDefault="0046704C" w:rsidP="004670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714 592,20/</w:t>
            </w:r>
          </w:p>
          <w:p w14:paraId="43268846" w14:textId="473B1A9C"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09.01.2020</w:t>
            </w:r>
          </w:p>
        </w:tc>
        <w:tc>
          <w:tcPr>
            <w:tcW w:w="1244" w:type="dxa"/>
          </w:tcPr>
          <w:p w14:paraId="3846CEEE" w14:textId="4C511CD7"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84 857,80</w:t>
            </w:r>
          </w:p>
        </w:tc>
        <w:tc>
          <w:tcPr>
            <w:tcW w:w="1331" w:type="dxa"/>
          </w:tcPr>
          <w:p w14:paraId="0F7D50B6" w14:textId="5DFB0CDE"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электронный аукцион</w:t>
            </w:r>
          </w:p>
        </w:tc>
      </w:tr>
      <w:tr w:rsidR="0046704C" w14:paraId="45C26DA2" w14:textId="77777777" w:rsidTr="007E06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tcPr>
          <w:p w14:paraId="48295A53" w14:textId="6ADC6D1A" w:rsidR="0046704C" w:rsidRPr="00762A11" w:rsidRDefault="0046704C" w:rsidP="0046704C">
            <w:pPr>
              <w:spacing w:before="0" w:after="120"/>
              <w:jc w:val="both"/>
              <w:rPr>
                <w:rFonts w:ascii="Times New Roman" w:hAnsi="Times New Roman" w:cs="Times New Roman"/>
                <w:b w:val="0"/>
              </w:rPr>
            </w:pPr>
            <w:r w:rsidRPr="008C1F3B">
              <w:rPr>
                <w:rFonts w:ascii="Times New Roman" w:hAnsi="Times New Roman" w:cs="Times New Roman"/>
              </w:rPr>
              <w:t>5</w:t>
            </w:r>
          </w:p>
        </w:tc>
        <w:tc>
          <w:tcPr>
            <w:tcW w:w="3204" w:type="dxa"/>
          </w:tcPr>
          <w:p w14:paraId="6924EB4D" w14:textId="77777777" w:rsidR="0046704C" w:rsidRDefault="0046704C" w:rsidP="0046704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Содержание площадок по выгулу собак</w:t>
            </w:r>
          </w:p>
          <w:p w14:paraId="4863E235" w14:textId="77777777" w:rsidR="0046704C" w:rsidRDefault="0046704C" w:rsidP="0046704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№0356300019219000039</w:t>
            </w:r>
          </w:p>
          <w:p w14:paraId="3AE9E10C" w14:textId="77777777" w:rsidR="0046704C" w:rsidRDefault="0046704C" w:rsidP="0046704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/26.12.2019/</w:t>
            </w:r>
          </w:p>
          <w:p w14:paraId="7CEDA656" w14:textId="255280D3"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476" w:type="dxa"/>
          </w:tcPr>
          <w:p w14:paraId="441335DE" w14:textId="67A9CE9F"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164700,00</w:t>
            </w:r>
          </w:p>
        </w:tc>
        <w:tc>
          <w:tcPr>
            <w:tcW w:w="1845" w:type="dxa"/>
          </w:tcPr>
          <w:p w14:paraId="5D87915D" w14:textId="77777777" w:rsidR="0046704C" w:rsidRDefault="0046704C" w:rsidP="0046704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127642,50/</w:t>
            </w:r>
          </w:p>
          <w:p w14:paraId="7CB5B0AB" w14:textId="34E08F5A"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27.01.2020</w:t>
            </w:r>
          </w:p>
        </w:tc>
        <w:tc>
          <w:tcPr>
            <w:tcW w:w="1244" w:type="dxa"/>
          </w:tcPr>
          <w:p w14:paraId="61479292" w14:textId="59CA506B"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37057,50</w:t>
            </w:r>
          </w:p>
        </w:tc>
        <w:tc>
          <w:tcPr>
            <w:tcW w:w="1331" w:type="dxa"/>
          </w:tcPr>
          <w:p w14:paraId="11CECE06" w14:textId="4AA52717"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электронный аукцион</w:t>
            </w:r>
          </w:p>
        </w:tc>
      </w:tr>
      <w:tr w:rsidR="0046704C" w14:paraId="4AB52BA7" w14:textId="77777777" w:rsidTr="007E06F2">
        <w:tc>
          <w:tcPr>
            <w:cnfStyle w:val="001000000000" w:firstRow="0" w:lastRow="0" w:firstColumn="1" w:lastColumn="0" w:oddVBand="0" w:evenVBand="0" w:oddHBand="0" w:evenHBand="0" w:firstRowFirstColumn="0" w:firstRowLastColumn="0" w:lastRowFirstColumn="0" w:lastRowLastColumn="0"/>
            <w:tcW w:w="510" w:type="dxa"/>
          </w:tcPr>
          <w:p w14:paraId="4EF4B532" w14:textId="000050D8" w:rsidR="0046704C" w:rsidRPr="00762A11" w:rsidRDefault="0046704C" w:rsidP="0046704C">
            <w:pPr>
              <w:spacing w:before="0" w:after="120"/>
              <w:jc w:val="both"/>
              <w:rPr>
                <w:rFonts w:ascii="Times New Roman" w:hAnsi="Times New Roman" w:cs="Times New Roman"/>
                <w:b w:val="0"/>
              </w:rPr>
            </w:pPr>
            <w:r>
              <w:rPr>
                <w:rFonts w:ascii="Times New Roman" w:hAnsi="Times New Roman" w:cs="Times New Roman"/>
              </w:rPr>
              <w:t>6</w:t>
            </w:r>
          </w:p>
        </w:tc>
        <w:tc>
          <w:tcPr>
            <w:tcW w:w="3204" w:type="dxa"/>
          </w:tcPr>
          <w:p w14:paraId="250757E5" w14:textId="4D231BD1" w:rsidR="0046704C" w:rsidRPr="00762A11" w:rsidRDefault="0046704C" w:rsidP="004670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Обустройство КМО в городских лесах Н. Курьинское леснич «Большой лес»</w:t>
            </w:r>
          </w:p>
        </w:tc>
        <w:tc>
          <w:tcPr>
            <w:tcW w:w="1476" w:type="dxa"/>
          </w:tcPr>
          <w:p w14:paraId="25C3A510" w14:textId="768F76B0"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1792435,00</w:t>
            </w:r>
          </w:p>
        </w:tc>
        <w:tc>
          <w:tcPr>
            <w:tcW w:w="1845" w:type="dxa"/>
          </w:tcPr>
          <w:p w14:paraId="5CB7CD82" w14:textId="77777777" w:rsidR="0046704C" w:rsidRDefault="0046704C" w:rsidP="004670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1783472,82/</w:t>
            </w:r>
          </w:p>
          <w:p w14:paraId="64B0F143" w14:textId="1253E3F3"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11.08.2020</w:t>
            </w:r>
          </w:p>
        </w:tc>
        <w:tc>
          <w:tcPr>
            <w:tcW w:w="1244" w:type="dxa"/>
          </w:tcPr>
          <w:p w14:paraId="73248089" w14:textId="74C3AD4B"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8962,18</w:t>
            </w:r>
          </w:p>
        </w:tc>
        <w:tc>
          <w:tcPr>
            <w:tcW w:w="1331" w:type="dxa"/>
          </w:tcPr>
          <w:p w14:paraId="5A6408DF" w14:textId="40BE0953"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электронный аукцион</w:t>
            </w:r>
          </w:p>
        </w:tc>
      </w:tr>
      <w:tr w:rsidR="0046704C" w14:paraId="28EBC7C9" w14:textId="77777777" w:rsidTr="007E06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tcPr>
          <w:p w14:paraId="23587AF0" w14:textId="0BF02503" w:rsidR="0046704C" w:rsidRPr="00762A11" w:rsidRDefault="0046704C" w:rsidP="0046704C">
            <w:pPr>
              <w:spacing w:before="0" w:after="120"/>
              <w:jc w:val="both"/>
              <w:rPr>
                <w:rFonts w:ascii="Times New Roman" w:hAnsi="Times New Roman" w:cs="Times New Roman"/>
                <w:b w:val="0"/>
              </w:rPr>
            </w:pPr>
            <w:r>
              <w:rPr>
                <w:rFonts w:ascii="Times New Roman" w:hAnsi="Times New Roman" w:cs="Times New Roman"/>
              </w:rPr>
              <w:t>7</w:t>
            </w:r>
          </w:p>
        </w:tc>
        <w:tc>
          <w:tcPr>
            <w:tcW w:w="3204" w:type="dxa"/>
          </w:tcPr>
          <w:p w14:paraId="117C2CC6" w14:textId="6FFCA24D" w:rsidR="0046704C" w:rsidRPr="00762A11" w:rsidRDefault="0046704C" w:rsidP="0046704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Обустройство КМО в городских лесах в Мотвилихинском уч. лесничестве «Липанюшка» </w:t>
            </w:r>
          </w:p>
        </w:tc>
        <w:tc>
          <w:tcPr>
            <w:tcW w:w="1476" w:type="dxa"/>
          </w:tcPr>
          <w:p w14:paraId="63CE6452" w14:textId="2546789B"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2125516,00</w:t>
            </w:r>
          </w:p>
        </w:tc>
        <w:tc>
          <w:tcPr>
            <w:tcW w:w="1845" w:type="dxa"/>
          </w:tcPr>
          <w:p w14:paraId="1B8D8F87" w14:textId="77777777" w:rsidR="0046704C" w:rsidRDefault="0046704C" w:rsidP="0046704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2125516,00/</w:t>
            </w:r>
          </w:p>
          <w:p w14:paraId="3FCF8CC3" w14:textId="20C7F0E2"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03.08.2020</w:t>
            </w:r>
          </w:p>
        </w:tc>
        <w:tc>
          <w:tcPr>
            <w:tcW w:w="1244" w:type="dxa"/>
          </w:tcPr>
          <w:p w14:paraId="1857E384" w14:textId="4DE19AE3"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00,00</w:t>
            </w:r>
          </w:p>
        </w:tc>
        <w:tc>
          <w:tcPr>
            <w:tcW w:w="1331" w:type="dxa"/>
          </w:tcPr>
          <w:p w14:paraId="7EC00E26" w14:textId="092C65ED"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электронный аукцион</w:t>
            </w:r>
          </w:p>
        </w:tc>
      </w:tr>
      <w:tr w:rsidR="0046704C" w14:paraId="1689C4C4" w14:textId="77777777" w:rsidTr="007E06F2">
        <w:tc>
          <w:tcPr>
            <w:cnfStyle w:val="001000000000" w:firstRow="0" w:lastRow="0" w:firstColumn="1" w:lastColumn="0" w:oddVBand="0" w:evenVBand="0" w:oddHBand="0" w:evenHBand="0" w:firstRowFirstColumn="0" w:firstRowLastColumn="0" w:lastRowFirstColumn="0" w:lastRowLastColumn="0"/>
            <w:tcW w:w="510" w:type="dxa"/>
          </w:tcPr>
          <w:p w14:paraId="785C26C9" w14:textId="7C4AFDE5" w:rsidR="0046704C" w:rsidRPr="00762A11" w:rsidRDefault="0046704C" w:rsidP="0046704C">
            <w:pPr>
              <w:spacing w:before="0" w:after="120"/>
              <w:jc w:val="both"/>
              <w:rPr>
                <w:rFonts w:ascii="Times New Roman" w:hAnsi="Times New Roman" w:cs="Times New Roman"/>
                <w:b w:val="0"/>
              </w:rPr>
            </w:pPr>
            <w:r>
              <w:rPr>
                <w:rFonts w:ascii="Times New Roman" w:hAnsi="Times New Roman" w:cs="Times New Roman"/>
              </w:rPr>
              <w:t>8</w:t>
            </w:r>
          </w:p>
        </w:tc>
        <w:tc>
          <w:tcPr>
            <w:tcW w:w="3204" w:type="dxa"/>
          </w:tcPr>
          <w:p w14:paraId="03AE9FF9" w14:textId="58A341BC" w:rsidR="0046704C" w:rsidRPr="00762A11" w:rsidRDefault="0046704C" w:rsidP="004670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Проведение межевания лесных участков</w:t>
            </w:r>
          </w:p>
        </w:tc>
        <w:tc>
          <w:tcPr>
            <w:tcW w:w="1476" w:type="dxa"/>
          </w:tcPr>
          <w:p w14:paraId="5D3BB8EB" w14:textId="560CB989"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64000,00</w:t>
            </w:r>
          </w:p>
        </w:tc>
        <w:tc>
          <w:tcPr>
            <w:tcW w:w="1845" w:type="dxa"/>
          </w:tcPr>
          <w:p w14:paraId="68F730EA" w14:textId="77777777" w:rsidR="0046704C" w:rsidRDefault="0046704C" w:rsidP="004670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63680,00/</w:t>
            </w:r>
          </w:p>
          <w:p w14:paraId="3583D7F9" w14:textId="6E1C7CC9"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15.06.2020</w:t>
            </w:r>
          </w:p>
        </w:tc>
        <w:tc>
          <w:tcPr>
            <w:tcW w:w="1244" w:type="dxa"/>
          </w:tcPr>
          <w:p w14:paraId="1E01405A" w14:textId="60AA76CC"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320,00</w:t>
            </w:r>
          </w:p>
        </w:tc>
        <w:tc>
          <w:tcPr>
            <w:tcW w:w="1331" w:type="dxa"/>
          </w:tcPr>
          <w:p w14:paraId="310E8ED1" w14:textId="368B4CE8"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электронный аукцион</w:t>
            </w:r>
          </w:p>
        </w:tc>
      </w:tr>
      <w:tr w:rsidR="0046704C" w14:paraId="33B86736" w14:textId="77777777" w:rsidTr="007E06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tcPr>
          <w:p w14:paraId="3E4E48B4" w14:textId="677E14C6" w:rsidR="0046704C" w:rsidRPr="00762A11" w:rsidRDefault="0046704C" w:rsidP="0046704C">
            <w:pPr>
              <w:spacing w:before="0" w:after="120"/>
              <w:jc w:val="both"/>
              <w:rPr>
                <w:rFonts w:ascii="Times New Roman" w:hAnsi="Times New Roman" w:cs="Times New Roman"/>
                <w:b w:val="0"/>
              </w:rPr>
            </w:pPr>
            <w:r>
              <w:rPr>
                <w:rFonts w:ascii="Times New Roman" w:hAnsi="Times New Roman" w:cs="Times New Roman"/>
              </w:rPr>
              <w:t>9</w:t>
            </w:r>
          </w:p>
        </w:tc>
        <w:tc>
          <w:tcPr>
            <w:tcW w:w="3204" w:type="dxa"/>
          </w:tcPr>
          <w:p w14:paraId="77630278" w14:textId="5F4EE3A6" w:rsidR="0046704C" w:rsidRPr="00762A11" w:rsidRDefault="0046704C" w:rsidP="0046704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Выполнение работ по обустройству КМО в.В-Курьинское лесничества «Оранжев настроен»</w:t>
            </w:r>
          </w:p>
        </w:tc>
        <w:tc>
          <w:tcPr>
            <w:tcW w:w="1476" w:type="dxa"/>
          </w:tcPr>
          <w:p w14:paraId="2C62BBB8" w14:textId="2C68D64C"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688195,00</w:t>
            </w:r>
          </w:p>
        </w:tc>
        <w:tc>
          <w:tcPr>
            <w:tcW w:w="1845" w:type="dxa"/>
          </w:tcPr>
          <w:p w14:paraId="76B90571" w14:textId="77777777" w:rsidR="0046704C" w:rsidRDefault="0046704C" w:rsidP="0046704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547114,62/</w:t>
            </w:r>
          </w:p>
          <w:p w14:paraId="36815326" w14:textId="3312C1D4"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06.077.2020</w:t>
            </w:r>
          </w:p>
        </w:tc>
        <w:tc>
          <w:tcPr>
            <w:tcW w:w="1244" w:type="dxa"/>
          </w:tcPr>
          <w:p w14:paraId="1A5FBC63" w14:textId="08C32C9E"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141080,38</w:t>
            </w:r>
          </w:p>
        </w:tc>
        <w:tc>
          <w:tcPr>
            <w:tcW w:w="1331" w:type="dxa"/>
          </w:tcPr>
          <w:p w14:paraId="65CAE4CD" w14:textId="29D4D542"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электронный аукцион</w:t>
            </w:r>
          </w:p>
        </w:tc>
      </w:tr>
      <w:tr w:rsidR="0046704C" w14:paraId="4F2BD0C4" w14:textId="77777777" w:rsidTr="007E06F2">
        <w:tc>
          <w:tcPr>
            <w:cnfStyle w:val="001000000000" w:firstRow="0" w:lastRow="0" w:firstColumn="1" w:lastColumn="0" w:oddVBand="0" w:evenVBand="0" w:oddHBand="0" w:evenHBand="0" w:firstRowFirstColumn="0" w:firstRowLastColumn="0" w:lastRowFirstColumn="0" w:lastRowLastColumn="0"/>
            <w:tcW w:w="510" w:type="dxa"/>
          </w:tcPr>
          <w:p w14:paraId="7181624F" w14:textId="31EE023E" w:rsidR="0046704C" w:rsidRPr="00762A11" w:rsidRDefault="0046704C" w:rsidP="0046704C">
            <w:pPr>
              <w:spacing w:before="0" w:after="120"/>
              <w:jc w:val="both"/>
              <w:rPr>
                <w:rFonts w:ascii="Times New Roman" w:hAnsi="Times New Roman" w:cs="Times New Roman"/>
                <w:b w:val="0"/>
              </w:rPr>
            </w:pPr>
            <w:r>
              <w:rPr>
                <w:rFonts w:ascii="Times New Roman" w:hAnsi="Times New Roman" w:cs="Times New Roman"/>
              </w:rPr>
              <w:lastRenderedPageBreak/>
              <w:t>10</w:t>
            </w:r>
          </w:p>
        </w:tc>
        <w:tc>
          <w:tcPr>
            <w:tcW w:w="3204" w:type="dxa"/>
          </w:tcPr>
          <w:p w14:paraId="6EA0A67B" w14:textId="0E1CB3DB" w:rsidR="0046704C" w:rsidRPr="00762A11" w:rsidRDefault="0046704C" w:rsidP="004670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Приобретение специальной обуви(сапоги на термоподошве)</w:t>
            </w:r>
          </w:p>
        </w:tc>
        <w:tc>
          <w:tcPr>
            <w:tcW w:w="1476" w:type="dxa"/>
          </w:tcPr>
          <w:p w14:paraId="241FA2F6" w14:textId="06BF7F7A"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123324,00</w:t>
            </w:r>
          </w:p>
        </w:tc>
        <w:tc>
          <w:tcPr>
            <w:tcW w:w="1845" w:type="dxa"/>
          </w:tcPr>
          <w:p w14:paraId="7BA1573A" w14:textId="77777777" w:rsidR="0046704C" w:rsidRDefault="0046704C" w:rsidP="004670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84717,74/</w:t>
            </w:r>
          </w:p>
          <w:p w14:paraId="726833CE" w14:textId="779C5290"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19.10.2020</w:t>
            </w:r>
          </w:p>
        </w:tc>
        <w:tc>
          <w:tcPr>
            <w:tcW w:w="1244" w:type="dxa"/>
          </w:tcPr>
          <w:p w14:paraId="229847C5" w14:textId="1933BC99"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38606,26</w:t>
            </w:r>
          </w:p>
        </w:tc>
        <w:tc>
          <w:tcPr>
            <w:tcW w:w="1331" w:type="dxa"/>
          </w:tcPr>
          <w:p w14:paraId="470613A1" w14:textId="03B822F0"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электронный аукцион</w:t>
            </w:r>
          </w:p>
        </w:tc>
      </w:tr>
      <w:tr w:rsidR="0046704C" w14:paraId="42B12081" w14:textId="77777777" w:rsidTr="007E06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tcPr>
          <w:p w14:paraId="5EF4E1C4" w14:textId="72466233" w:rsidR="0046704C" w:rsidRPr="00762A11" w:rsidRDefault="0046704C" w:rsidP="0046704C">
            <w:pPr>
              <w:spacing w:before="0" w:after="120"/>
              <w:jc w:val="both"/>
              <w:rPr>
                <w:rFonts w:ascii="Times New Roman" w:hAnsi="Times New Roman" w:cs="Times New Roman"/>
                <w:b w:val="0"/>
              </w:rPr>
            </w:pPr>
            <w:r>
              <w:rPr>
                <w:rFonts w:ascii="Times New Roman" w:hAnsi="Times New Roman" w:cs="Times New Roman"/>
              </w:rPr>
              <w:t>11</w:t>
            </w:r>
          </w:p>
        </w:tc>
        <w:tc>
          <w:tcPr>
            <w:tcW w:w="3204" w:type="dxa"/>
          </w:tcPr>
          <w:p w14:paraId="4DF3F0D2" w14:textId="77777777" w:rsidR="0046704C" w:rsidRDefault="0046704C" w:rsidP="0046704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Приобретение компьютеров в сборе</w:t>
            </w:r>
          </w:p>
          <w:p w14:paraId="738611FD" w14:textId="113233A5"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476" w:type="dxa"/>
          </w:tcPr>
          <w:p w14:paraId="796D056D" w14:textId="6B739922"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103000,00</w:t>
            </w:r>
          </w:p>
        </w:tc>
        <w:tc>
          <w:tcPr>
            <w:tcW w:w="1845" w:type="dxa"/>
          </w:tcPr>
          <w:p w14:paraId="788D8557" w14:textId="77777777" w:rsidR="0046704C" w:rsidRDefault="0046704C" w:rsidP="0046704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69525,00/</w:t>
            </w:r>
          </w:p>
          <w:p w14:paraId="5D485D64" w14:textId="6841448D"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18.03.2020</w:t>
            </w:r>
          </w:p>
        </w:tc>
        <w:tc>
          <w:tcPr>
            <w:tcW w:w="1244" w:type="dxa"/>
          </w:tcPr>
          <w:p w14:paraId="3C33B113" w14:textId="4CF5929D"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33475,00</w:t>
            </w:r>
          </w:p>
        </w:tc>
        <w:tc>
          <w:tcPr>
            <w:tcW w:w="1331" w:type="dxa"/>
          </w:tcPr>
          <w:p w14:paraId="261D0763" w14:textId="08977E83"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электронный аукцион</w:t>
            </w:r>
          </w:p>
        </w:tc>
      </w:tr>
      <w:tr w:rsidR="0046704C" w14:paraId="5F0EEA2C" w14:textId="77777777" w:rsidTr="007E06F2">
        <w:tc>
          <w:tcPr>
            <w:cnfStyle w:val="001000000000" w:firstRow="0" w:lastRow="0" w:firstColumn="1" w:lastColumn="0" w:oddVBand="0" w:evenVBand="0" w:oddHBand="0" w:evenHBand="0" w:firstRowFirstColumn="0" w:firstRowLastColumn="0" w:lastRowFirstColumn="0" w:lastRowLastColumn="0"/>
            <w:tcW w:w="510" w:type="dxa"/>
          </w:tcPr>
          <w:p w14:paraId="2038CFE7" w14:textId="5B41AE66" w:rsidR="0046704C" w:rsidRPr="00762A11" w:rsidRDefault="0046704C" w:rsidP="0046704C">
            <w:pPr>
              <w:spacing w:before="0" w:after="120"/>
              <w:jc w:val="both"/>
              <w:rPr>
                <w:rFonts w:ascii="Times New Roman" w:hAnsi="Times New Roman" w:cs="Times New Roman"/>
                <w:b w:val="0"/>
              </w:rPr>
            </w:pPr>
            <w:r>
              <w:rPr>
                <w:rFonts w:ascii="Times New Roman" w:hAnsi="Times New Roman" w:cs="Times New Roman"/>
              </w:rPr>
              <w:t>12</w:t>
            </w:r>
          </w:p>
        </w:tc>
        <w:tc>
          <w:tcPr>
            <w:tcW w:w="3204" w:type="dxa"/>
          </w:tcPr>
          <w:p w14:paraId="5BE6E85C" w14:textId="5FBEAAB8" w:rsidR="0046704C" w:rsidRPr="00762A11" w:rsidRDefault="0046704C" w:rsidP="004670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Приобретение бензопил</w:t>
            </w:r>
          </w:p>
        </w:tc>
        <w:tc>
          <w:tcPr>
            <w:tcW w:w="1476" w:type="dxa"/>
          </w:tcPr>
          <w:p w14:paraId="446CF18E" w14:textId="59B173DE" w:rsidR="0046704C"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94680,0</w:t>
            </w:r>
          </w:p>
        </w:tc>
        <w:tc>
          <w:tcPr>
            <w:tcW w:w="1845" w:type="dxa"/>
          </w:tcPr>
          <w:p w14:paraId="10A28629" w14:textId="77777777" w:rsidR="0046704C" w:rsidRDefault="0046704C" w:rsidP="004670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61868,40/</w:t>
            </w:r>
          </w:p>
          <w:p w14:paraId="7E217A4B" w14:textId="46018ACA" w:rsidR="0046704C"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07.04.2020</w:t>
            </w:r>
          </w:p>
        </w:tc>
        <w:tc>
          <w:tcPr>
            <w:tcW w:w="1244" w:type="dxa"/>
          </w:tcPr>
          <w:p w14:paraId="655D7CF0" w14:textId="73569803"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32811,60</w:t>
            </w:r>
          </w:p>
        </w:tc>
        <w:tc>
          <w:tcPr>
            <w:tcW w:w="1331" w:type="dxa"/>
          </w:tcPr>
          <w:p w14:paraId="4E8F0064" w14:textId="4F14DE1A"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электронный аукцион</w:t>
            </w:r>
          </w:p>
        </w:tc>
      </w:tr>
      <w:tr w:rsidR="0046704C" w14:paraId="315BAEC9" w14:textId="77777777" w:rsidTr="007E06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tcPr>
          <w:p w14:paraId="5A3A7EC3" w14:textId="0E900A88" w:rsidR="0046704C" w:rsidRPr="00762A11" w:rsidRDefault="0046704C" w:rsidP="0046704C">
            <w:pPr>
              <w:spacing w:before="0" w:after="120"/>
              <w:jc w:val="both"/>
              <w:rPr>
                <w:rFonts w:ascii="Times New Roman" w:hAnsi="Times New Roman" w:cs="Times New Roman"/>
                <w:b w:val="0"/>
              </w:rPr>
            </w:pPr>
            <w:r>
              <w:rPr>
                <w:rFonts w:ascii="Times New Roman" w:hAnsi="Times New Roman" w:cs="Times New Roman"/>
              </w:rPr>
              <w:t>13</w:t>
            </w:r>
          </w:p>
        </w:tc>
        <w:tc>
          <w:tcPr>
            <w:tcW w:w="3204" w:type="dxa"/>
          </w:tcPr>
          <w:p w14:paraId="003D1454" w14:textId="0C8C92B3" w:rsidR="0046704C" w:rsidRDefault="0046704C" w:rsidP="0046704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Проведение ремонтных работ КМО в городских лесах</w:t>
            </w:r>
          </w:p>
        </w:tc>
        <w:tc>
          <w:tcPr>
            <w:tcW w:w="1476" w:type="dxa"/>
          </w:tcPr>
          <w:p w14:paraId="424196D5" w14:textId="3E6E2885"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697000,00</w:t>
            </w:r>
          </w:p>
        </w:tc>
        <w:tc>
          <w:tcPr>
            <w:tcW w:w="1845" w:type="dxa"/>
          </w:tcPr>
          <w:p w14:paraId="05CD47E5" w14:textId="77777777" w:rsidR="0046704C" w:rsidRDefault="0046704C" w:rsidP="0046704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595935,00/</w:t>
            </w:r>
          </w:p>
          <w:p w14:paraId="7C186CC9" w14:textId="2F4BC7BA"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30.06.2020</w:t>
            </w:r>
          </w:p>
        </w:tc>
        <w:tc>
          <w:tcPr>
            <w:tcW w:w="1244" w:type="dxa"/>
          </w:tcPr>
          <w:p w14:paraId="501250A8" w14:textId="0F1900BB"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101065,00</w:t>
            </w:r>
          </w:p>
        </w:tc>
        <w:tc>
          <w:tcPr>
            <w:tcW w:w="1331" w:type="dxa"/>
          </w:tcPr>
          <w:p w14:paraId="69AD1DC3" w14:textId="520D7930"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электронный аукцион</w:t>
            </w:r>
          </w:p>
        </w:tc>
      </w:tr>
      <w:tr w:rsidR="0046704C" w14:paraId="775F1F57" w14:textId="77777777" w:rsidTr="007E06F2">
        <w:tc>
          <w:tcPr>
            <w:cnfStyle w:val="001000000000" w:firstRow="0" w:lastRow="0" w:firstColumn="1" w:lastColumn="0" w:oddVBand="0" w:evenVBand="0" w:oddHBand="0" w:evenHBand="0" w:firstRowFirstColumn="0" w:firstRowLastColumn="0" w:lastRowFirstColumn="0" w:lastRowLastColumn="0"/>
            <w:tcW w:w="510" w:type="dxa"/>
          </w:tcPr>
          <w:p w14:paraId="254D32E8" w14:textId="1434AF93" w:rsidR="0046704C" w:rsidRPr="00762A11" w:rsidRDefault="0046704C" w:rsidP="0046704C">
            <w:pPr>
              <w:spacing w:before="0" w:after="120"/>
              <w:jc w:val="both"/>
              <w:rPr>
                <w:rFonts w:ascii="Times New Roman" w:hAnsi="Times New Roman" w:cs="Times New Roman"/>
                <w:b w:val="0"/>
              </w:rPr>
            </w:pPr>
            <w:r>
              <w:rPr>
                <w:rFonts w:ascii="Times New Roman" w:hAnsi="Times New Roman" w:cs="Times New Roman"/>
              </w:rPr>
              <w:t>14</w:t>
            </w:r>
          </w:p>
        </w:tc>
        <w:tc>
          <w:tcPr>
            <w:tcW w:w="3204" w:type="dxa"/>
          </w:tcPr>
          <w:p w14:paraId="7EB7F0D8" w14:textId="20E2D858" w:rsidR="0046704C" w:rsidRPr="00762A11" w:rsidRDefault="0046704C" w:rsidP="004670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Текущий ремонт диагностика и обслуживание автотранспорта и тракторов</w:t>
            </w:r>
          </w:p>
        </w:tc>
        <w:tc>
          <w:tcPr>
            <w:tcW w:w="1476" w:type="dxa"/>
          </w:tcPr>
          <w:p w14:paraId="719F823B" w14:textId="081FEE53"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450000,00</w:t>
            </w:r>
          </w:p>
        </w:tc>
        <w:tc>
          <w:tcPr>
            <w:tcW w:w="1845" w:type="dxa"/>
          </w:tcPr>
          <w:p w14:paraId="251EC405" w14:textId="371206B3"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450000,00</w:t>
            </w:r>
          </w:p>
        </w:tc>
        <w:tc>
          <w:tcPr>
            <w:tcW w:w="1244" w:type="dxa"/>
          </w:tcPr>
          <w:p w14:paraId="2852AD10" w14:textId="61D9A6A3"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00,00</w:t>
            </w:r>
          </w:p>
        </w:tc>
        <w:tc>
          <w:tcPr>
            <w:tcW w:w="1331" w:type="dxa"/>
          </w:tcPr>
          <w:p w14:paraId="06C60FF7" w14:textId="60FC0492" w:rsidR="0046704C" w:rsidRPr="00762A11" w:rsidRDefault="0046704C" w:rsidP="0046704C">
            <w:pPr>
              <w:spacing w:before="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электронный аукцион</w:t>
            </w:r>
          </w:p>
        </w:tc>
      </w:tr>
      <w:tr w:rsidR="0046704C" w14:paraId="46E1A863" w14:textId="77777777" w:rsidTr="007E06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tcPr>
          <w:p w14:paraId="174237AE" w14:textId="51C4E22F" w:rsidR="0046704C" w:rsidRPr="00762A11" w:rsidRDefault="0046704C" w:rsidP="0046704C">
            <w:pPr>
              <w:spacing w:before="0" w:after="120"/>
              <w:jc w:val="both"/>
              <w:rPr>
                <w:rFonts w:ascii="Times New Roman" w:hAnsi="Times New Roman" w:cs="Times New Roman"/>
                <w:b w:val="0"/>
              </w:rPr>
            </w:pPr>
            <w:r>
              <w:rPr>
                <w:rFonts w:ascii="Times New Roman" w:hAnsi="Times New Roman" w:cs="Times New Roman"/>
              </w:rPr>
              <w:t>15</w:t>
            </w:r>
          </w:p>
        </w:tc>
        <w:tc>
          <w:tcPr>
            <w:tcW w:w="3204" w:type="dxa"/>
          </w:tcPr>
          <w:p w14:paraId="654D845A" w14:textId="245E4A1C" w:rsidR="0046704C" w:rsidRPr="00762A11" w:rsidRDefault="0046704C" w:rsidP="0046704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Проведение санитарно-оздоровительных мероприятий (уборка захламленности) в городских лесах</w:t>
            </w:r>
          </w:p>
        </w:tc>
        <w:tc>
          <w:tcPr>
            <w:tcW w:w="1476" w:type="dxa"/>
          </w:tcPr>
          <w:p w14:paraId="69DB5EEA" w14:textId="5DD1A829"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1448123,00</w:t>
            </w:r>
          </w:p>
        </w:tc>
        <w:tc>
          <w:tcPr>
            <w:tcW w:w="1845" w:type="dxa"/>
          </w:tcPr>
          <w:p w14:paraId="0EAA1D7D" w14:textId="77777777" w:rsidR="0046704C" w:rsidRDefault="0046704C" w:rsidP="0046704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1448123,00</w:t>
            </w:r>
          </w:p>
          <w:p w14:paraId="4D10B9B3" w14:textId="4F2D0F20"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244" w:type="dxa"/>
          </w:tcPr>
          <w:p w14:paraId="15B0EF6E" w14:textId="2F39F63D"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331" w:type="dxa"/>
          </w:tcPr>
          <w:p w14:paraId="3FDE1BEA" w14:textId="1DAAAB83" w:rsidR="0046704C" w:rsidRPr="00762A11" w:rsidRDefault="0046704C" w:rsidP="0046704C">
            <w:pPr>
              <w:spacing w:before="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электронный аукцион</w:t>
            </w:r>
          </w:p>
        </w:tc>
      </w:tr>
      <w:tr w:rsidR="0046704C" w:rsidRPr="0046704C" w14:paraId="7BD06D1C" w14:textId="77777777" w:rsidTr="007E06F2">
        <w:tc>
          <w:tcPr>
            <w:cnfStyle w:val="001000000000" w:firstRow="0" w:lastRow="0" w:firstColumn="1" w:lastColumn="0" w:oddVBand="0" w:evenVBand="0" w:oddHBand="0" w:evenHBand="0" w:firstRowFirstColumn="0" w:firstRowLastColumn="0" w:lastRowFirstColumn="0" w:lastRowLastColumn="0"/>
            <w:tcW w:w="510" w:type="dxa"/>
          </w:tcPr>
          <w:p w14:paraId="5A05C9A3" w14:textId="7AD7E62C" w:rsidR="0046704C" w:rsidRPr="0046704C" w:rsidRDefault="0046704C" w:rsidP="0046704C">
            <w:pPr>
              <w:jc w:val="center"/>
              <w:rPr>
                <w:rFonts w:ascii="Times New Roman" w:hAnsi="Times New Roman" w:cs="Times New Roman"/>
                <w:sz w:val="24"/>
                <w:szCs w:val="24"/>
              </w:rPr>
            </w:pPr>
          </w:p>
        </w:tc>
        <w:tc>
          <w:tcPr>
            <w:tcW w:w="3204" w:type="dxa"/>
          </w:tcPr>
          <w:p w14:paraId="479F52E2" w14:textId="47A61F11" w:rsidR="0046704C" w:rsidRPr="007E06F2" w:rsidRDefault="007E06F2" w:rsidP="007E06F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E06F2">
              <w:rPr>
                <w:rFonts w:ascii="Times New Roman" w:hAnsi="Times New Roman" w:cs="Times New Roman"/>
                <w:b/>
                <w:sz w:val="24"/>
                <w:szCs w:val="24"/>
              </w:rPr>
              <w:t>ИТОГО:</w:t>
            </w:r>
          </w:p>
        </w:tc>
        <w:tc>
          <w:tcPr>
            <w:tcW w:w="1476" w:type="dxa"/>
          </w:tcPr>
          <w:p w14:paraId="463B79D9" w14:textId="7657B3B7" w:rsidR="0046704C" w:rsidRPr="0046704C" w:rsidRDefault="0046704C" w:rsidP="0046704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46704C">
              <w:rPr>
                <w:rFonts w:ascii="Times New Roman" w:hAnsi="Times New Roman" w:cs="Times New Roman"/>
                <w:b/>
                <w:sz w:val="24"/>
                <w:szCs w:val="24"/>
              </w:rPr>
              <w:t>13192799,92</w:t>
            </w:r>
          </w:p>
        </w:tc>
        <w:tc>
          <w:tcPr>
            <w:tcW w:w="1845" w:type="dxa"/>
          </w:tcPr>
          <w:p w14:paraId="0B96D3E9" w14:textId="2FBE53E0" w:rsidR="0046704C" w:rsidRPr="0046704C" w:rsidRDefault="0046704C" w:rsidP="0046704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46704C">
              <w:rPr>
                <w:rFonts w:ascii="Times New Roman" w:hAnsi="Times New Roman" w:cs="Times New Roman"/>
                <w:b/>
                <w:sz w:val="24"/>
                <w:szCs w:val="24"/>
              </w:rPr>
              <w:t>12708162,95</w:t>
            </w:r>
          </w:p>
        </w:tc>
        <w:tc>
          <w:tcPr>
            <w:tcW w:w="1244" w:type="dxa"/>
          </w:tcPr>
          <w:p w14:paraId="344C377C" w14:textId="0FF7DB20" w:rsidR="0046704C" w:rsidRPr="0046704C" w:rsidRDefault="0046704C" w:rsidP="0046704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46704C">
              <w:rPr>
                <w:rFonts w:ascii="Times New Roman" w:hAnsi="Times New Roman" w:cs="Times New Roman"/>
                <w:b/>
                <w:sz w:val="24"/>
                <w:szCs w:val="24"/>
              </w:rPr>
              <w:t>484636,97</w:t>
            </w:r>
          </w:p>
        </w:tc>
        <w:tc>
          <w:tcPr>
            <w:tcW w:w="1331" w:type="dxa"/>
          </w:tcPr>
          <w:p w14:paraId="6AF95F78" w14:textId="39D66158" w:rsidR="0046704C" w:rsidRPr="0046704C" w:rsidRDefault="0046704C" w:rsidP="0046704C">
            <w:pPr>
              <w:spacing w:before="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r>
    </w:tbl>
    <w:p w14:paraId="26FC4AB9" w14:textId="77777777" w:rsidR="008E0D33" w:rsidRDefault="008E0D33" w:rsidP="00C13B0A">
      <w:pPr>
        <w:suppressAutoHyphens/>
        <w:spacing w:before="0" w:after="120"/>
        <w:jc w:val="both"/>
        <w:rPr>
          <w:rFonts w:ascii="Times New Roman" w:hAnsi="Times New Roman" w:cs="Times New Roman"/>
          <w:b/>
          <w:i/>
          <w:sz w:val="28"/>
          <w:szCs w:val="28"/>
        </w:rPr>
      </w:pPr>
    </w:p>
    <w:p w14:paraId="37CB653D" w14:textId="715CDA39" w:rsidR="00005664" w:rsidRDefault="00092EF7" w:rsidP="00C13B0A">
      <w:pPr>
        <w:suppressAutoHyphens/>
        <w:spacing w:before="0" w:after="120"/>
        <w:ind w:firstLine="709"/>
        <w:jc w:val="both"/>
        <w:textAlignment w:val="baseline"/>
        <w:rPr>
          <w:rFonts w:ascii="Times New Roman" w:hAnsi="Times New Roman" w:cs="Times New Roman"/>
          <w:sz w:val="28"/>
          <w:szCs w:val="28"/>
          <w:shd w:val="clear" w:color="auto" w:fill="FFFFFF"/>
        </w:rPr>
      </w:pPr>
      <w:r w:rsidRPr="00092EF7">
        <w:rPr>
          <w:rFonts w:ascii="Times New Roman" w:hAnsi="Times New Roman" w:cs="Times New Roman"/>
          <w:sz w:val="28"/>
          <w:szCs w:val="28"/>
          <w:bdr w:val="none" w:sz="0" w:space="0" w:color="auto" w:frame="1"/>
        </w:rPr>
        <w:t>Текущая бухгалтерская работа заключается в сборе сведений о фактах хозяйственной деятельности и в регистрации этих фактов в информационной базе путем ввода документов</w:t>
      </w:r>
      <w:r>
        <w:rPr>
          <w:rFonts w:ascii="Times New Roman" w:hAnsi="Times New Roman" w:cs="Times New Roman"/>
          <w:sz w:val="28"/>
          <w:szCs w:val="28"/>
          <w:bdr w:val="none" w:sz="0" w:space="0" w:color="auto" w:frame="1"/>
        </w:rPr>
        <w:t xml:space="preserve">. </w:t>
      </w:r>
      <w:r w:rsidR="00005664" w:rsidRPr="00092EF7">
        <w:rPr>
          <w:rFonts w:ascii="Times New Roman" w:hAnsi="Times New Roman" w:cs="Times New Roman"/>
          <w:sz w:val="28"/>
          <w:szCs w:val="28"/>
          <w:bdr w:val="none" w:sz="0" w:space="0" w:color="auto" w:frame="1"/>
        </w:rPr>
        <w:t>Своевременное оформление бухгалтерских документов</w:t>
      </w:r>
      <w:r w:rsidRPr="00092EF7">
        <w:rPr>
          <w:rFonts w:ascii="Times New Roman" w:hAnsi="Times New Roman" w:cs="Times New Roman"/>
          <w:sz w:val="28"/>
          <w:szCs w:val="28"/>
          <w:bdr w:val="none" w:sz="0" w:space="0" w:color="auto" w:frame="1"/>
        </w:rPr>
        <w:t>, уплата</w:t>
      </w:r>
      <w:r>
        <w:rPr>
          <w:rFonts w:ascii="Times New Roman" w:hAnsi="Times New Roman" w:cs="Times New Roman"/>
          <w:sz w:val="28"/>
          <w:szCs w:val="28"/>
          <w:shd w:val="clear" w:color="auto" w:fill="FFFFFF"/>
        </w:rPr>
        <w:t xml:space="preserve"> налогов</w:t>
      </w:r>
      <w:r w:rsidR="00005664">
        <w:rPr>
          <w:rFonts w:ascii="Times New Roman" w:hAnsi="Times New Roman" w:cs="Times New Roman"/>
          <w:sz w:val="28"/>
          <w:szCs w:val="28"/>
          <w:shd w:val="clear" w:color="auto" w:fill="FFFFFF"/>
        </w:rPr>
        <w:t xml:space="preserve"> и платежей</w:t>
      </w:r>
      <w:r>
        <w:rPr>
          <w:rFonts w:ascii="Times New Roman" w:hAnsi="Times New Roman" w:cs="Times New Roman"/>
          <w:sz w:val="28"/>
          <w:szCs w:val="28"/>
          <w:shd w:val="clear" w:color="auto" w:fill="FFFFFF"/>
        </w:rPr>
        <w:t xml:space="preserve"> в </w:t>
      </w:r>
      <w:r w:rsidR="00884B20">
        <w:rPr>
          <w:rFonts w:ascii="Times New Roman" w:hAnsi="Times New Roman" w:cs="Times New Roman"/>
          <w:sz w:val="28"/>
          <w:szCs w:val="28"/>
          <w:shd w:val="clear" w:color="auto" w:fill="FFFFFF"/>
        </w:rPr>
        <w:t xml:space="preserve">2020 </w:t>
      </w:r>
      <w:r>
        <w:rPr>
          <w:rFonts w:ascii="Times New Roman" w:hAnsi="Times New Roman" w:cs="Times New Roman"/>
          <w:sz w:val="28"/>
          <w:szCs w:val="28"/>
          <w:shd w:val="clear" w:color="auto" w:fill="FFFFFF"/>
        </w:rPr>
        <w:t>году позволил</w:t>
      </w:r>
      <w:r w:rsidR="00BD0069">
        <w:rPr>
          <w:rFonts w:ascii="Times New Roman" w:hAnsi="Times New Roman" w:cs="Times New Roman"/>
          <w:sz w:val="28"/>
          <w:szCs w:val="28"/>
          <w:shd w:val="clear" w:color="auto" w:fill="FFFFFF"/>
        </w:rPr>
        <w:t>о</w:t>
      </w:r>
      <w:r w:rsidR="007D242C">
        <w:rPr>
          <w:rFonts w:ascii="Times New Roman" w:hAnsi="Times New Roman" w:cs="Times New Roman"/>
          <w:sz w:val="28"/>
          <w:szCs w:val="28"/>
          <w:shd w:val="clear" w:color="auto" w:fill="FFFFFF"/>
        </w:rPr>
        <w:t xml:space="preserve"> исполня</w:t>
      </w:r>
      <w:r>
        <w:rPr>
          <w:rFonts w:ascii="Times New Roman" w:hAnsi="Times New Roman" w:cs="Times New Roman"/>
          <w:sz w:val="28"/>
          <w:szCs w:val="28"/>
          <w:shd w:val="clear" w:color="auto" w:fill="FFFFFF"/>
        </w:rPr>
        <w:t>ть бюджет учреждения практически ежемесячно на 99,8%.</w:t>
      </w:r>
    </w:p>
    <w:p w14:paraId="10F79A52" w14:textId="564F6864" w:rsidR="00C17533" w:rsidRPr="00780ECD" w:rsidRDefault="00C17533" w:rsidP="00C13B0A">
      <w:pPr>
        <w:suppressAutoHyphens/>
        <w:spacing w:before="0" w:after="120"/>
        <w:ind w:firstLine="709"/>
        <w:jc w:val="both"/>
        <w:textAlignment w:val="baseline"/>
        <w:rPr>
          <w:rFonts w:ascii="Times New Roman" w:hAnsi="Times New Roman" w:cs="Times New Roman"/>
          <w:sz w:val="28"/>
          <w:szCs w:val="28"/>
          <w:bdr w:val="none" w:sz="0" w:space="0" w:color="auto" w:frame="1"/>
        </w:rPr>
      </w:pPr>
      <w:r w:rsidRPr="00780ECD">
        <w:rPr>
          <w:rFonts w:ascii="Times New Roman" w:hAnsi="Times New Roman" w:cs="Times New Roman"/>
          <w:sz w:val="28"/>
          <w:szCs w:val="28"/>
          <w:shd w:val="clear" w:color="auto" w:fill="FFFFFF"/>
        </w:rPr>
        <w:t xml:space="preserve">План работ </w:t>
      </w:r>
      <w:r w:rsidRPr="00780ECD">
        <w:rPr>
          <w:rFonts w:ascii="Times New Roman" w:hAnsi="Times New Roman" w:cs="Times New Roman"/>
          <w:sz w:val="28"/>
          <w:szCs w:val="28"/>
          <w:bdr w:val="none" w:sz="0" w:space="0" w:color="auto" w:frame="1"/>
        </w:rPr>
        <w:t>по муниципальной программе</w:t>
      </w:r>
      <w:r w:rsidRPr="00780ECD">
        <w:rPr>
          <w:rFonts w:ascii="Times New Roman" w:hAnsi="Times New Roman" w:cs="Times New Roman"/>
          <w:sz w:val="28"/>
          <w:szCs w:val="28"/>
          <w:shd w:val="clear" w:color="auto" w:fill="FFFFFF"/>
        </w:rPr>
        <w:t xml:space="preserve"> в 20</w:t>
      </w:r>
      <w:r w:rsidR="007E06F2">
        <w:rPr>
          <w:rFonts w:ascii="Times New Roman" w:hAnsi="Times New Roman" w:cs="Times New Roman"/>
          <w:sz w:val="28"/>
          <w:szCs w:val="28"/>
          <w:shd w:val="clear" w:color="auto" w:fill="FFFFFF"/>
        </w:rPr>
        <w:t>20</w:t>
      </w:r>
      <w:r w:rsidRPr="00780ECD">
        <w:rPr>
          <w:rFonts w:ascii="Times New Roman" w:hAnsi="Times New Roman" w:cs="Times New Roman"/>
          <w:sz w:val="28"/>
          <w:szCs w:val="28"/>
          <w:shd w:val="clear" w:color="auto" w:fill="FFFFFF"/>
        </w:rPr>
        <w:t xml:space="preserve"> году муниципальным казенным учреждением</w:t>
      </w:r>
      <w:r w:rsidRPr="00780ECD">
        <w:rPr>
          <w:rFonts w:ascii="Times New Roman" w:hAnsi="Times New Roman" w:cs="Times New Roman"/>
          <w:sz w:val="28"/>
          <w:szCs w:val="28"/>
          <w:bdr w:val="none" w:sz="0" w:space="0" w:color="auto" w:frame="1"/>
        </w:rPr>
        <w:t xml:space="preserve"> «Пермское городское лесничество» выполнен и по отдельным позициям при возникновении необходимости доведения объектов до нормы и наиболее эффективного выполнения задач охраны, защиты и воспроизводства лесов перевыполнен.</w:t>
      </w:r>
    </w:p>
    <w:p w14:paraId="3195CA0D" w14:textId="77777777" w:rsidR="00843F26" w:rsidRPr="00780ECD" w:rsidRDefault="00843F26" w:rsidP="00C13B0A">
      <w:pPr>
        <w:tabs>
          <w:tab w:val="left" w:pos="7725"/>
        </w:tabs>
        <w:spacing w:before="0" w:after="120"/>
        <w:jc w:val="both"/>
        <w:textAlignment w:val="baseline"/>
        <w:outlineLvl w:val="1"/>
        <w:rPr>
          <w:rFonts w:ascii="Times New Roman" w:hAnsi="Times New Roman" w:cs="Times New Roman"/>
          <w:sz w:val="28"/>
          <w:szCs w:val="28"/>
          <w:bdr w:val="none" w:sz="0" w:space="0" w:color="auto" w:frame="1"/>
        </w:rPr>
      </w:pPr>
    </w:p>
    <w:p w14:paraId="5A752EA3" w14:textId="77777777" w:rsidR="00843F26" w:rsidRDefault="00843F26" w:rsidP="007E06F2">
      <w:pPr>
        <w:tabs>
          <w:tab w:val="left" w:pos="7725"/>
        </w:tabs>
        <w:spacing w:before="0" w:after="0" w:line="240" w:lineRule="auto"/>
        <w:jc w:val="both"/>
        <w:textAlignment w:val="baseline"/>
        <w:outlineLvl w:val="1"/>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 xml:space="preserve">Директор МКУ «Пермское </w:t>
      </w:r>
    </w:p>
    <w:p w14:paraId="4AD3F49D" w14:textId="05CFA245" w:rsidR="00C17533" w:rsidRPr="00D3103F" w:rsidRDefault="00843F26" w:rsidP="00D3103F">
      <w:pPr>
        <w:tabs>
          <w:tab w:val="left" w:pos="7371"/>
        </w:tabs>
        <w:spacing w:before="0" w:after="0" w:line="240" w:lineRule="auto"/>
        <w:jc w:val="both"/>
        <w:textAlignment w:val="baseline"/>
        <w:outlineLvl w:val="1"/>
        <w:rPr>
          <w:rFonts w:ascii="Times New Roman" w:hAnsi="Times New Roman" w:cs="Times New Roman"/>
          <w:sz w:val="28"/>
          <w:szCs w:val="28"/>
          <w:bdr w:val="none" w:sz="0" w:space="0" w:color="auto" w:frame="1"/>
        </w:rPr>
        <w:sectPr w:rsidR="00C17533" w:rsidRPr="00D3103F" w:rsidSect="009217C1">
          <w:pgSz w:w="11906" w:h="16838"/>
          <w:pgMar w:top="1134" w:right="850" w:bottom="1134" w:left="1701" w:header="708" w:footer="708" w:gutter="0"/>
          <w:pgNumType w:start="0"/>
          <w:cols w:space="708"/>
          <w:titlePg/>
          <w:docGrid w:linePitch="360"/>
        </w:sectPr>
      </w:pPr>
      <w:r>
        <w:rPr>
          <w:rFonts w:ascii="Times New Roman" w:hAnsi="Times New Roman" w:cs="Times New Roman"/>
          <w:sz w:val="28"/>
          <w:szCs w:val="28"/>
          <w:bdr w:val="none" w:sz="0" w:space="0" w:color="auto" w:frame="1"/>
        </w:rPr>
        <w:t xml:space="preserve">городское лесничество» </w:t>
      </w:r>
      <w:r>
        <w:rPr>
          <w:rFonts w:ascii="Times New Roman" w:hAnsi="Times New Roman" w:cs="Times New Roman"/>
          <w:sz w:val="28"/>
          <w:szCs w:val="28"/>
          <w:bdr w:val="none" w:sz="0" w:space="0" w:color="auto" w:frame="1"/>
        </w:rPr>
        <w:tab/>
        <w:t>А.А.Галанова</w:t>
      </w:r>
    </w:p>
    <w:p w14:paraId="405C19A1" w14:textId="0990F5A1" w:rsidR="00C33C89" w:rsidRDefault="00D11433" w:rsidP="00C13B0A">
      <w:pPr>
        <w:suppressAutoHyphens/>
        <w:spacing w:before="0" w:after="120"/>
        <w:jc w:val="both"/>
        <w:rPr>
          <w:rFonts w:ascii="Times New Roman" w:hAnsi="Times New Roman" w:cs="Times New Roman"/>
          <w:sz w:val="28"/>
          <w:szCs w:val="28"/>
          <w:shd w:val="clear" w:color="auto" w:fill="FFFFFF"/>
        </w:rPr>
      </w:pPr>
      <w:r>
        <w:rPr>
          <w:rFonts w:ascii="Times New Roman" w:hAnsi="Times New Roman" w:cs="Times New Roman"/>
          <w:noProof/>
          <w:sz w:val="28"/>
          <w:szCs w:val="28"/>
          <w:bdr w:val="none" w:sz="0" w:space="0" w:color="auto" w:frame="1"/>
          <w:lang w:eastAsia="ru-RU"/>
        </w:rPr>
        <w:lastRenderedPageBreak/>
        <w:pict w14:anchorId="4EEFA11A">
          <v:shape id="_x0000_s1076" type="#_x0000_t202" style="position:absolute;left:0;text-align:left;margin-left:-29pt;margin-top:29.1pt;width:496.4pt;height:95.95pt;z-index:25164953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" stroked="f">
            <v:textbox style="mso-next-textbox:#_x0000_s1076">
              <w:txbxContent>
                <w:p w14:paraId="2E7C29E2" w14:textId="77777777" w:rsidR="00F8221E" w:rsidRPr="00F57BEB" w:rsidRDefault="00F8221E" w:rsidP="007E06F2">
                  <w:pPr>
                    <w:spacing w:before="0" w:line="240" w:lineRule="auto"/>
                    <w:rPr>
                      <w:rFonts w:ascii="Times New Roman" w:hAnsi="Times New Roman" w:cs="Times New Roman"/>
                    </w:rPr>
                  </w:pPr>
                  <w:r w:rsidRPr="00F57BEB">
                    <w:rPr>
                      <w:rFonts w:ascii="Times New Roman" w:hAnsi="Times New Roman" w:cs="Times New Roman"/>
                    </w:rPr>
                    <w:t>Материалы подготовлены:</w:t>
                  </w:r>
                </w:p>
                <w:p w14:paraId="6C5F7C32" w14:textId="3E323196" w:rsidR="00F8221E" w:rsidRPr="00F57BEB" w:rsidRDefault="00F8221E" w:rsidP="007E06F2">
                  <w:pPr>
                    <w:spacing w:before="0" w:line="240" w:lineRule="auto"/>
                    <w:rPr>
                      <w:rFonts w:ascii="Times New Roman" w:hAnsi="Times New Roman" w:cs="Times New Roman"/>
                    </w:rPr>
                  </w:pPr>
                  <w:r w:rsidRPr="00F57BEB">
                    <w:rPr>
                      <w:rFonts w:ascii="Times New Roman" w:hAnsi="Times New Roman" w:cs="Times New Roman"/>
                    </w:rPr>
                    <w:t>Заместитель директора, начальник отдела рекреац</w:t>
                  </w:r>
                  <w:r w:rsidR="00D3103F">
                    <w:rPr>
                      <w:rFonts w:ascii="Times New Roman" w:hAnsi="Times New Roman" w:cs="Times New Roman"/>
                    </w:rPr>
                    <w:t xml:space="preserve">ионного использования лесов </w:t>
                  </w:r>
                  <w:r w:rsidR="00D3103F">
                    <w:rPr>
                      <w:rFonts w:ascii="Times New Roman" w:hAnsi="Times New Roman" w:cs="Times New Roman"/>
                    </w:rPr>
                    <w:tab/>
                    <w:t xml:space="preserve">                          </w:t>
                  </w:r>
                  <w:r w:rsidRPr="00F57BEB">
                    <w:rPr>
                      <w:rFonts w:ascii="Times New Roman" w:hAnsi="Times New Roman" w:cs="Times New Roman"/>
                    </w:rPr>
                    <w:t>Л.Н.Шабанова</w:t>
                  </w:r>
                </w:p>
                <w:p w14:paraId="2C088B92" w14:textId="64B68709" w:rsidR="00F8221E" w:rsidRPr="00F57BEB" w:rsidRDefault="00F8221E" w:rsidP="007E06F2">
                  <w:pPr>
                    <w:spacing w:before="0" w:line="240" w:lineRule="auto"/>
                    <w:rPr>
                      <w:rFonts w:ascii="Times New Roman" w:hAnsi="Times New Roman" w:cs="Times New Roman"/>
                    </w:rPr>
                  </w:pPr>
                  <w:r w:rsidRPr="00F57BEB">
                    <w:rPr>
                      <w:rFonts w:ascii="Times New Roman" w:hAnsi="Times New Roman" w:cs="Times New Roman"/>
                    </w:rPr>
                    <w:t>Главный лесничий, нача</w:t>
                  </w:r>
                  <w:r w:rsidR="00D3103F">
                    <w:rPr>
                      <w:rFonts w:ascii="Times New Roman" w:hAnsi="Times New Roman" w:cs="Times New Roman"/>
                    </w:rPr>
                    <w:t xml:space="preserve">льник лесохозяйственного отдела                                                                     </w:t>
                  </w:r>
                  <w:r w:rsidRPr="00F57BEB">
                    <w:rPr>
                      <w:rFonts w:ascii="Times New Roman" w:hAnsi="Times New Roman" w:cs="Times New Roman"/>
                    </w:rPr>
                    <w:t>Н.А.Бросенко</w:t>
                  </w:r>
                </w:p>
              </w:txbxContent>
            </v:textbox>
            <w10:wrap type="square"/>
          </v:shape>
        </w:pict>
      </w:r>
    </w:p>
    <w:sectPr w:rsidR="00C33C89" w:rsidSect="00C33C89">
      <w:type w:val="continuous"/>
      <w:pgSz w:w="11906" w:h="16838"/>
      <w:pgMar w:top="1134" w:right="850" w:bottom="1134"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2773B80" w14:textId="77777777" w:rsidR="00F8221E" w:rsidRDefault="00F8221E" w:rsidP="00493425">
      <w:pPr>
        <w:spacing w:after="0" w:line="240" w:lineRule="auto"/>
      </w:pPr>
      <w:r>
        <w:separator/>
      </w:r>
    </w:p>
  </w:endnote>
  <w:endnote w:type="continuationSeparator" w:id="0">
    <w:p w14:paraId="633B0D3D" w14:textId="77777777" w:rsidR="00F8221E" w:rsidRDefault="00F8221E" w:rsidP="004934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CC"/>
    <w:family w:val="swiss"/>
    <w:pitch w:val="variable"/>
    <w:sig w:usb0="00000287" w:usb1="00000003"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06925362"/>
      <w:docPartObj>
        <w:docPartGallery w:val="Page Numbers (Bottom of Page)"/>
        <w:docPartUnique/>
      </w:docPartObj>
    </w:sdtPr>
    <w:sdtEndPr>
      <w:rPr>
        <w:sz w:val="20"/>
        <w:szCs w:val="20"/>
      </w:rPr>
    </w:sdtEndPr>
    <w:sdtContent>
      <w:p w14:paraId="28F34296" w14:textId="2BB5D589" w:rsidR="00F8221E" w:rsidRPr="009120B8" w:rsidRDefault="00F8221E">
        <w:pPr>
          <w:pStyle w:val="aa"/>
          <w:jc w:val="right"/>
          <w:rPr>
            <w:sz w:val="20"/>
            <w:szCs w:val="20"/>
          </w:rPr>
        </w:pPr>
        <w:r w:rsidRPr="009120B8">
          <w:rPr>
            <w:sz w:val="20"/>
            <w:szCs w:val="20"/>
          </w:rPr>
          <w:fldChar w:fldCharType="begin"/>
        </w:r>
        <w:r w:rsidRPr="009120B8">
          <w:rPr>
            <w:sz w:val="20"/>
            <w:szCs w:val="20"/>
          </w:rPr>
          <w:instrText>PAGE   \* MERGEFORMAT</w:instrText>
        </w:r>
        <w:r w:rsidRPr="009120B8">
          <w:rPr>
            <w:sz w:val="20"/>
            <w:szCs w:val="20"/>
          </w:rPr>
          <w:fldChar w:fldCharType="separate"/>
        </w:r>
        <w:r w:rsidR="00D11433">
          <w:rPr>
            <w:noProof/>
            <w:sz w:val="20"/>
            <w:szCs w:val="20"/>
          </w:rPr>
          <w:t>35</w:t>
        </w:r>
        <w:r w:rsidRPr="009120B8">
          <w:rPr>
            <w:sz w:val="20"/>
            <w:szCs w:val="20"/>
          </w:rPr>
          <w:fldChar w:fldCharType="end"/>
        </w:r>
      </w:p>
    </w:sdtContent>
  </w:sdt>
  <w:p w14:paraId="174E2F17" w14:textId="77777777" w:rsidR="00F8221E" w:rsidRDefault="00F8221E">
    <w:pPr>
      <w:pStyle w:val="a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2788D69" w14:textId="77777777" w:rsidR="00F8221E" w:rsidRDefault="00F8221E" w:rsidP="00493425">
      <w:pPr>
        <w:spacing w:after="0" w:line="240" w:lineRule="auto"/>
      </w:pPr>
      <w:r>
        <w:separator/>
      </w:r>
    </w:p>
  </w:footnote>
  <w:footnote w:type="continuationSeparator" w:id="0">
    <w:p w14:paraId="024ADB13" w14:textId="77777777" w:rsidR="00F8221E" w:rsidRDefault="00F8221E" w:rsidP="0049342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DD7780"/>
    <w:multiLevelType w:val="hybridMultilevel"/>
    <w:tmpl w:val="591E62B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360F1A62"/>
    <w:multiLevelType w:val="hybridMultilevel"/>
    <w:tmpl w:val="CE30A0E0"/>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392036FF"/>
    <w:multiLevelType w:val="hybridMultilevel"/>
    <w:tmpl w:val="74BCBAD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39F35A44"/>
    <w:multiLevelType w:val="hybridMultilevel"/>
    <w:tmpl w:val="144051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4EA5475D"/>
    <w:multiLevelType w:val="multilevel"/>
    <w:tmpl w:val="0DFE258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B447D4A"/>
    <w:multiLevelType w:val="hybridMultilevel"/>
    <w:tmpl w:val="DF183D7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621471E4"/>
    <w:multiLevelType w:val="hybridMultilevel"/>
    <w:tmpl w:val="149C0B1A"/>
    <w:lvl w:ilvl="0" w:tplc="5DEEFD2C">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single" w:color="000000"/>
        <w:bdr w:val="none" w:sz="0" w:space="0" w:color="auto"/>
        <w:shd w:val="clear" w:color="auto" w:fill="auto"/>
        <w:vertAlign w:val="baseline"/>
      </w:rPr>
    </w:lvl>
    <w:lvl w:ilvl="1" w:tplc="35766C6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single" w:color="000000"/>
        <w:bdr w:val="none" w:sz="0" w:space="0" w:color="auto"/>
        <w:shd w:val="clear" w:color="auto" w:fill="auto"/>
        <w:vertAlign w:val="baseline"/>
      </w:rPr>
    </w:lvl>
    <w:lvl w:ilvl="2" w:tplc="F11AF93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single" w:color="000000"/>
        <w:bdr w:val="none" w:sz="0" w:space="0" w:color="auto"/>
        <w:shd w:val="clear" w:color="auto" w:fill="auto"/>
        <w:vertAlign w:val="baseline"/>
      </w:rPr>
    </w:lvl>
    <w:lvl w:ilvl="3" w:tplc="09BA769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single" w:color="000000"/>
        <w:bdr w:val="none" w:sz="0" w:space="0" w:color="auto"/>
        <w:shd w:val="clear" w:color="auto" w:fill="auto"/>
        <w:vertAlign w:val="baseline"/>
      </w:rPr>
    </w:lvl>
    <w:lvl w:ilvl="4" w:tplc="814A971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single" w:color="000000"/>
        <w:bdr w:val="none" w:sz="0" w:space="0" w:color="auto"/>
        <w:shd w:val="clear" w:color="auto" w:fill="auto"/>
        <w:vertAlign w:val="baseline"/>
      </w:rPr>
    </w:lvl>
    <w:lvl w:ilvl="5" w:tplc="0F8A9720">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single" w:color="000000"/>
        <w:bdr w:val="none" w:sz="0" w:space="0" w:color="auto"/>
        <w:shd w:val="clear" w:color="auto" w:fill="auto"/>
        <w:vertAlign w:val="baseline"/>
      </w:rPr>
    </w:lvl>
    <w:lvl w:ilvl="6" w:tplc="16BA564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single" w:color="000000"/>
        <w:bdr w:val="none" w:sz="0" w:space="0" w:color="auto"/>
        <w:shd w:val="clear" w:color="auto" w:fill="auto"/>
        <w:vertAlign w:val="baseline"/>
      </w:rPr>
    </w:lvl>
    <w:lvl w:ilvl="7" w:tplc="C0AE705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single" w:color="000000"/>
        <w:bdr w:val="none" w:sz="0" w:space="0" w:color="auto"/>
        <w:shd w:val="clear" w:color="auto" w:fill="auto"/>
        <w:vertAlign w:val="baseline"/>
      </w:rPr>
    </w:lvl>
    <w:lvl w:ilvl="8" w:tplc="AED6B80E">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single" w:color="000000"/>
        <w:bdr w:val="none" w:sz="0" w:space="0" w:color="auto"/>
        <w:shd w:val="clear" w:color="auto" w:fill="auto"/>
        <w:vertAlign w:val="baseline"/>
      </w:rPr>
    </w:lvl>
  </w:abstractNum>
  <w:abstractNum w:abstractNumId="7" w15:restartNumberingAfterBreak="0">
    <w:nsid w:val="69F955F3"/>
    <w:multiLevelType w:val="hybridMultilevel"/>
    <w:tmpl w:val="F46A22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6C2E7B0A"/>
    <w:multiLevelType w:val="hybridMultilevel"/>
    <w:tmpl w:val="EC8680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6C967BF3"/>
    <w:multiLevelType w:val="hybridMultilevel"/>
    <w:tmpl w:val="E24622D2"/>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75243712"/>
    <w:multiLevelType w:val="hybridMultilevel"/>
    <w:tmpl w:val="E4B80D4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79186ACE"/>
    <w:multiLevelType w:val="multilevel"/>
    <w:tmpl w:val="4E5C7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4"/>
  </w:num>
  <w:num w:numId="2">
    <w:abstractNumId w:val="3"/>
  </w:num>
  <w:num w:numId="3">
    <w:abstractNumId w:val="6"/>
  </w:num>
  <w:num w:numId="4">
    <w:abstractNumId w:val="11"/>
  </w:num>
  <w:num w:numId="5">
    <w:abstractNumId w:val="7"/>
  </w:num>
  <w:num w:numId="6">
    <w:abstractNumId w:val="0"/>
  </w:num>
  <w:num w:numId="7">
    <w:abstractNumId w:val="9"/>
  </w:num>
  <w:num w:numId="8">
    <w:abstractNumId w:val="1"/>
  </w:num>
  <w:num w:numId="9">
    <w:abstractNumId w:val="2"/>
  </w:num>
  <w:num w:numId="10">
    <w:abstractNumId w:val="8"/>
  </w:num>
  <w:num w:numId="11">
    <w:abstractNumId w:val="10"/>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F12430"/>
    <w:rsid w:val="00000F8C"/>
    <w:rsid w:val="00002948"/>
    <w:rsid w:val="00003951"/>
    <w:rsid w:val="00003AC6"/>
    <w:rsid w:val="00005664"/>
    <w:rsid w:val="0000667C"/>
    <w:rsid w:val="000113F8"/>
    <w:rsid w:val="00011B5E"/>
    <w:rsid w:val="0001320A"/>
    <w:rsid w:val="00013238"/>
    <w:rsid w:val="00013CF6"/>
    <w:rsid w:val="00014093"/>
    <w:rsid w:val="00017F04"/>
    <w:rsid w:val="00022435"/>
    <w:rsid w:val="00033B8D"/>
    <w:rsid w:val="00035B26"/>
    <w:rsid w:val="00044A66"/>
    <w:rsid w:val="00046454"/>
    <w:rsid w:val="000469C0"/>
    <w:rsid w:val="00051552"/>
    <w:rsid w:val="00051F8D"/>
    <w:rsid w:val="00053AD9"/>
    <w:rsid w:val="00054851"/>
    <w:rsid w:val="000572BB"/>
    <w:rsid w:val="0005769C"/>
    <w:rsid w:val="000604A8"/>
    <w:rsid w:val="0006101F"/>
    <w:rsid w:val="000625D7"/>
    <w:rsid w:val="000658D2"/>
    <w:rsid w:val="00070A14"/>
    <w:rsid w:val="00070B6B"/>
    <w:rsid w:val="00071B30"/>
    <w:rsid w:val="0007267E"/>
    <w:rsid w:val="000726CD"/>
    <w:rsid w:val="00075988"/>
    <w:rsid w:val="00076797"/>
    <w:rsid w:val="00076F4D"/>
    <w:rsid w:val="00081229"/>
    <w:rsid w:val="00082867"/>
    <w:rsid w:val="000855BB"/>
    <w:rsid w:val="0008594E"/>
    <w:rsid w:val="00091D14"/>
    <w:rsid w:val="00092EF7"/>
    <w:rsid w:val="00094BF5"/>
    <w:rsid w:val="000957F3"/>
    <w:rsid w:val="000A0188"/>
    <w:rsid w:val="000A1249"/>
    <w:rsid w:val="000A3158"/>
    <w:rsid w:val="000A4122"/>
    <w:rsid w:val="000B25EE"/>
    <w:rsid w:val="000B4437"/>
    <w:rsid w:val="000C0642"/>
    <w:rsid w:val="000C074A"/>
    <w:rsid w:val="000C1A77"/>
    <w:rsid w:val="000C1FB1"/>
    <w:rsid w:val="000C79A0"/>
    <w:rsid w:val="000D4FF2"/>
    <w:rsid w:val="000D5C1B"/>
    <w:rsid w:val="000E1DFA"/>
    <w:rsid w:val="000E552D"/>
    <w:rsid w:val="00101446"/>
    <w:rsid w:val="00103087"/>
    <w:rsid w:val="001031A0"/>
    <w:rsid w:val="00105924"/>
    <w:rsid w:val="00105F92"/>
    <w:rsid w:val="001070C1"/>
    <w:rsid w:val="00107B53"/>
    <w:rsid w:val="00110599"/>
    <w:rsid w:val="00110CF8"/>
    <w:rsid w:val="001154E5"/>
    <w:rsid w:val="001163EB"/>
    <w:rsid w:val="0011691F"/>
    <w:rsid w:val="00122F89"/>
    <w:rsid w:val="00123206"/>
    <w:rsid w:val="00123F5F"/>
    <w:rsid w:val="001259DF"/>
    <w:rsid w:val="001300B2"/>
    <w:rsid w:val="00131819"/>
    <w:rsid w:val="00133D43"/>
    <w:rsid w:val="00134E9A"/>
    <w:rsid w:val="001415D0"/>
    <w:rsid w:val="00142C68"/>
    <w:rsid w:val="00143506"/>
    <w:rsid w:val="0014398B"/>
    <w:rsid w:val="001500CB"/>
    <w:rsid w:val="00153616"/>
    <w:rsid w:val="00154A5D"/>
    <w:rsid w:val="00154DD0"/>
    <w:rsid w:val="0016477D"/>
    <w:rsid w:val="00174164"/>
    <w:rsid w:val="001776D3"/>
    <w:rsid w:val="0017778A"/>
    <w:rsid w:val="001925A6"/>
    <w:rsid w:val="00193974"/>
    <w:rsid w:val="00193BD4"/>
    <w:rsid w:val="00197266"/>
    <w:rsid w:val="00197C18"/>
    <w:rsid w:val="001A05A1"/>
    <w:rsid w:val="001A7EED"/>
    <w:rsid w:val="001B0B4F"/>
    <w:rsid w:val="001B3011"/>
    <w:rsid w:val="001B512D"/>
    <w:rsid w:val="001B6DC8"/>
    <w:rsid w:val="001C3FF0"/>
    <w:rsid w:val="001C65F9"/>
    <w:rsid w:val="001D116A"/>
    <w:rsid w:val="001D1942"/>
    <w:rsid w:val="001D1E59"/>
    <w:rsid w:val="001D207E"/>
    <w:rsid w:val="001D4BCD"/>
    <w:rsid w:val="001D4BF9"/>
    <w:rsid w:val="001D5C60"/>
    <w:rsid w:val="001E09C9"/>
    <w:rsid w:val="001F05DB"/>
    <w:rsid w:val="001F2F60"/>
    <w:rsid w:val="001F788A"/>
    <w:rsid w:val="002051D1"/>
    <w:rsid w:val="00205986"/>
    <w:rsid w:val="0020798D"/>
    <w:rsid w:val="00213614"/>
    <w:rsid w:val="00213D55"/>
    <w:rsid w:val="00214535"/>
    <w:rsid w:val="00214BB1"/>
    <w:rsid w:val="00216876"/>
    <w:rsid w:val="002174B6"/>
    <w:rsid w:val="002214AA"/>
    <w:rsid w:val="002275F6"/>
    <w:rsid w:val="00231A30"/>
    <w:rsid w:val="00232013"/>
    <w:rsid w:val="00232406"/>
    <w:rsid w:val="002338B5"/>
    <w:rsid w:val="00235F47"/>
    <w:rsid w:val="002369D0"/>
    <w:rsid w:val="00237D0A"/>
    <w:rsid w:val="00240482"/>
    <w:rsid w:val="002405D1"/>
    <w:rsid w:val="002411A9"/>
    <w:rsid w:val="00244701"/>
    <w:rsid w:val="002460BE"/>
    <w:rsid w:val="00247829"/>
    <w:rsid w:val="00252D1D"/>
    <w:rsid w:val="00255F37"/>
    <w:rsid w:val="00262C6F"/>
    <w:rsid w:val="00263534"/>
    <w:rsid w:val="0026430D"/>
    <w:rsid w:val="002649BD"/>
    <w:rsid w:val="00264D76"/>
    <w:rsid w:val="0026737B"/>
    <w:rsid w:val="002724D4"/>
    <w:rsid w:val="00272F3C"/>
    <w:rsid w:val="0027366E"/>
    <w:rsid w:val="002751F6"/>
    <w:rsid w:val="00277EA9"/>
    <w:rsid w:val="00282110"/>
    <w:rsid w:val="00282DE3"/>
    <w:rsid w:val="0028404F"/>
    <w:rsid w:val="00284AD6"/>
    <w:rsid w:val="00285274"/>
    <w:rsid w:val="0028575C"/>
    <w:rsid w:val="00286CEA"/>
    <w:rsid w:val="00290B1A"/>
    <w:rsid w:val="00291F98"/>
    <w:rsid w:val="002A3199"/>
    <w:rsid w:val="002A4573"/>
    <w:rsid w:val="002A516D"/>
    <w:rsid w:val="002A7163"/>
    <w:rsid w:val="002B37F7"/>
    <w:rsid w:val="002B6608"/>
    <w:rsid w:val="002C09BE"/>
    <w:rsid w:val="002C3278"/>
    <w:rsid w:val="002C4902"/>
    <w:rsid w:val="002C6CF0"/>
    <w:rsid w:val="002D02FA"/>
    <w:rsid w:val="002D18C6"/>
    <w:rsid w:val="002D2D55"/>
    <w:rsid w:val="002D5AA3"/>
    <w:rsid w:val="002E5796"/>
    <w:rsid w:val="002F09DB"/>
    <w:rsid w:val="002F1812"/>
    <w:rsid w:val="002F3DA3"/>
    <w:rsid w:val="00301DBF"/>
    <w:rsid w:val="003029D7"/>
    <w:rsid w:val="003041DD"/>
    <w:rsid w:val="00312DD2"/>
    <w:rsid w:val="003147CC"/>
    <w:rsid w:val="00315271"/>
    <w:rsid w:val="00317FE9"/>
    <w:rsid w:val="00321F35"/>
    <w:rsid w:val="00332BAE"/>
    <w:rsid w:val="00333910"/>
    <w:rsid w:val="00333AF9"/>
    <w:rsid w:val="00333DBD"/>
    <w:rsid w:val="00334C39"/>
    <w:rsid w:val="00343B40"/>
    <w:rsid w:val="00347669"/>
    <w:rsid w:val="00350524"/>
    <w:rsid w:val="00350ED2"/>
    <w:rsid w:val="0036047E"/>
    <w:rsid w:val="00362783"/>
    <w:rsid w:val="003647FA"/>
    <w:rsid w:val="00364AD1"/>
    <w:rsid w:val="0036647E"/>
    <w:rsid w:val="00367E84"/>
    <w:rsid w:val="00372B35"/>
    <w:rsid w:val="0037376A"/>
    <w:rsid w:val="00377FF3"/>
    <w:rsid w:val="003813D6"/>
    <w:rsid w:val="00385C28"/>
    <w:rsid w:val="003905CF"/>
    <w:rsid w:val="00392CE9"/>
    <w:rsid w:val="00393556"/>
    <w:rsid w:val="0039762C"/>
    <w:rsid w:val="003A004C"/>
    <w:rsid w:val="003A1F07"/>
    <w:rsid w:val="003A3941"/>
    <w:rsid w:val="003A58B6"/>
    <w:rsid w:val="003B3F21"/>
    <w:rsid w:val="003B4CE1"/>
    <w:rsid w:val="003B55BD"/>
    <w:rsid w:val="003B5683"/>
    <w:rsid w:val="003B7DB3"/>
    <w:rsid w:val="003C0FDC"/>
    <w:rsid w:val="003C165A"/>
    <w:rsid w:val="003C1917"/>
    <w:rsid w:val="003C2700"/>
    <w:rsid w:val="003C5FD6"/>
    <w:rsid w:val="003D156C"/>
    <w:rsid w:val="003D21CE"/>
    <w:rsid w:val="003D38C3"/>
    <w:rsid w:val="003D54C2"/>
    <w:rsid w:val="003E3808"/>
    <w:rsid w:val="003E471F"/>
    <w:rsid w:val="003E5D7C"/>
    <w:rsid w:val="003E7B27"/>
    <w:rsid w:val="003F1AD9"/>
    <w:rsid w:val="003F3767"/>
    <w:rsid w:val="003F4B5F"/>
    <w:rsid w:val="003F5F41"/>
    <w:rsid w:val="00400ACE"/>
    <w:rsid w:val="00400AFD"/>
    <w:rsid w:val="0040113F"/>
    <w:rsid w:val="00403186"/>
    <w:rsid w:val="004072A9"/>
    <w:rsid w:val="0041288D"/>
    <w:rsid w:val="00414209"/>
    <w:rsid w:val="004142D5"/>
    <w:rsid w:val="0041581D"/>
    <w:rsid w:val="004163BF"/>
    <w:rsid w:val="00422342"/>
    <w:rsid w:val="0042774F"/>
    <w:rsid w:val="00427B08"/>
    <w:rsid w:val="004507B3"/>
    <w:rsid w:val="0045199C"/>
    <w:rsid w:val="00453762"/>
    <w:rsid w:val="00453B34"/>
    <w:rsid w:val="00456959"/>
    <w:rsid w:val="00456A0D"/>
    <w:rsid w:val="00460130"/>
    <w:rsid w:val="00462772"/>
    <w:rsid w:val="004629B4"/>
    <w:rsid w:val="00466BD4"/>
    <w:rsid w:val="00466D4B"/>
    <w:rsid w:val="00466D54"/>
    <w:rsid w:val="0046704C"/>
    <w:rsid w:val="00470FFA"/>
    <w:rsid w:val="00472087"/>
    <w:rsid w:val="00473A8F"/>
    <w:rsid w:val="00483F15"/>
    <w:rsid w:val="00487475"/>
    <w:rsid w:val="00493425"/>
    <w:rsid w:val="00494772"/>
    <w:rsid w:val="0049495E"/>
    <w:rsid w:val="004A00A6"/>
    <w:rsid w:val="004A6B15"/>
    <w:rsid w:val="004B39BF"/>
    <w:rsid w:val="004B605D"/>
    <w:rsid w:val="004C3C4C"/>
    <w:rsid w:val="004D35C3"/>
    <w:rsid w:val="004D446D"/>
    <w:rsid w:val="004E07B2"/>
    <w:rsid w:val="004E09DC"/>
    <w:rsid w:val="004E1912"/>
    <w:rsid w:val="004E1F72"/>
    <w:rsid w:val="004E2807"/>
    <w:rsid w:val="004E37D0"/>
    <w:rsid w:val="004E68EE"/>
    <w:rsid w:val="004F3960"/>
    <w:rsid w:val="004F3B2B"/>
    <w:rsid w:val="004F4035"/>
    <w:rsid w:val="004F494F"/>
    <w:rsid w:val="004F6063"/>
    <w:rsid w:val="004F63A6"/>
    <w:rsid w:val="004F709E"/>
    <w:rsid w:val="005033A6"/>
    <w:rsid w:val="0050624D"/>
    <w:rsid w:val="005064EF"/>
    <w:rsid w:val="0051194D"/>
    <w:rsid w:val="00517F08"/>
    <w:rsid w:val="005201C7"/>
    <w:rsid w:val="00521A4F"/>
    <w:rsid w:val="00530332"/>
    <w:rsid w:val="00535C49"/>
    <w:rsid w:val="00535F38"/>
    <w:rsid w:val="0053674B"/>
    <w:rsid w:val="00542F38"/>
    <w:rsid w:val="00545C45"/>
    <w:rsid w:val="00546127"/>
    <w:rsid w:val="00547B7B"/>
    <w:rsid w:val="0055179A"/>
    <w:rsid w:val="005519DA"/>
    <w:rsid w:val="00554E81"/>
    <w:rsid w:val="00555536"/>
    <w:rsid w:val="00555BB3"/>
    <w:rsid w:val="0055685C"/>
    <w:rsid w:val="0056324C"/>
    <w:rsid w:val="00563E2B"/>
    <w:rsid w:val="00564582"/>
    <w:rsid w:val="00564BA3"/>
    <w:rsid w:val="0056587B"/>
    <w:rsid w:val="00572A9C"/>
    <w:rsid w:val="005754BC"/>
    <w:rsid w:val="0057764B"/>
    <w:rsid w:val="005834C5"/>
    <w:rsid w:val="00586377"/>
    <w:rsid w:val="005870DD"/>
    <w:rsid w:val="0058725B"/>
    <w:rsid w:val="0058767C"/>
    <w:rsid w:val="005906AC"/>
    <w:rsid w:val="005969E0"/>
    <w:rsid w:val="00596C42"/>
    <w:rsid w:val="005A1002"/>
    <w:rsid w:val="005B0689"/>
    <w:rsid w:val="005B2107"/>
    <w:rsid w:val="005B2674"/>
    <w:rsid w:val="005B6BAD"/>
    <w:rsid w:val="005C0237"/>
    <w:rsid w:val="005C3962"/>
    <w:rsid w:val="005C78FA"/>
    <w:rsid w:val="005D007E"/>
    <w:rsid w:val="005D2023"/>
    <w:rsid w:val="005D246E"/>
    <w:rsid w:val="005D2B01"/>
    <w:rsid w:val="005D66B2"/>
    <w:rsid w:val="005D7815"/>
    <w:rsid w:val="005D793F"/>
    <w:rsid w:val="005D7DE9"/>
    <w:rsid w:val="005E21D1"/>
    <w:rsid w:val="005E2445"/>
    <w:rsid w:val="005E2874"/>
    <w:rsid w:val="005F1AA9"/>
    <w:rsid w:val="005F2FC7"/>
    <w:rsid w:val="005F3D8C"/>
    <w:rsid w:val="005F552C"/>
    <w:rsid w:val="005F5BAB"/>
    <w:rsid w:val="006001BA"/>
    <w:rsid w:val="0060140C"/>
    <w:rsid w:val="00601694"/>
    <w:rsid w:val="00602334"/>
    <w:rsid w:val="00605D7B"/>
    <w:rsid w:val="006078D3"/>
    <w:rsid w:val="00607E98"/>
    <w:rsid w:val="00614C2E"/>
    <w:rsid w:val="00626319"/>
    <w:rsid w:val="006279CB"/>
    <w:rsid w:val="006304B9"/>
    <w:rsid w:val="006313B5"/>
    <w:rsid w:val="00632D96"/>
    <w:rsid w:val="00633EA2"/>
    <w:rsid w:val="0063505C"/>
    <w:rsid w:val="00655013"/>
    <w:rsid w:val="00655DE2"/>
    <w:rsid w:val="006579A7"/>
    <w:rsid w:val="0066458D"/>
    <w:rsid w:val="00665688"/>
    <w:rsid w:val="00673710"/>
    <w:rsid w:val="006738A8"/>
    <w:rsid w:val="00673AEB"/>
    <w:rsid w:val="0067461E"/>
    <w:rsid w:val="00677DC5"/>
    <w:rsid w:val="00681307"/>
    <w:rsid w:val="006815C7"/>
    <w:rsid w:val="00682816"/>
    <w:rsid w:val="00683E2A"/>
    <w:rsid w:val="00691231"/>
    <w:rsid w:val="006919FF"/>
    <w:rsid w:val="006922EB"/>
    <w:rsid w:val="00693A46"/>
    <w:rsid w:val="0069569E"/>
    <w:rsid w:val="006A049F"/>
    <w:rsid w:val="006B316E"/>
    <w:rsid w:val="006B3422"/>
    <w:rsid w:val="006B5D7A"/>
    <w:rsid w:val="006B7858"/>
    <w:rsid w:val="006C0A54"/>
    <w:rsid w:val="006C1A19"/>
    <w:rsid w:val="006C20F6"/>
    <w:rsid w:val="006C3395"/>
    <w:rsid w:val="006C41D7"/>
    <w:rsid w:val="006C424E"/>
    <w:rsid w:val="006D0C01"/>
    <w:rsid w:val="006D2693"/>
    <w:rsid w:val="006D6F01"/>
    <w:rsid w:val="006D71D6"/>
    <w:rsid w:val="006E0633"/>
    <w:rsid w:val="006E11BB"/>
    <w:rsid w:val="006F2305"/>
    <w:rsid w:val="006F74D3"/>
    <w:rsid w:val="0070184B"/>
    <w:rsid w:val="0070271A"/>
    <w:rsid w:val="00704C30"/>
    <w:rsid w:val="00707BA9"/>
    <w:rsid w:val="007122F5"/>
    <w:rsid w:val="00713161"/>
    <w:rsid w:val="00713627"/>
    <w:rsid w:val="00714AA3"/>
    <w:rsid w:val="0071707D"/>
    <w:rsid w:val="00717EB4"/>
    <w:rsid w:val="00720F2A"/>
    <w:rsid w:val="007227F5"/>
    <w:rsid w:val="00731A36"/>
    <w:rsid w:val="00732E71"/>
    <w:rsid w:val="007344B5"/>
    <w:rsid w:val="00736A3A"/>
    <w:rsid w:val="00740705"/>
    <w:rsid w:val="00742ABF"/>
    <w:rsid w:val="00744E80"/>
    <w:rsid w:val="00747D46"/>
    <w:rsid w:val="00750817"/>
    <w:rsid w:val="00750A27"/>
    <w:rsid w:val="0075146A"/>
    <w:rsid w:val="00753D04"/>
    <w:rsid w:val="00753F10"/>
    <w:rsid w:val="007543F7"/>
    <w:rsid w:val="00756295"/>
    <w:rsid w:val="007566A9"/>
    <w:rsid w:val="007577E5"/>
    <w:rsid w:val="00762347"/>
    <w:rsid w:val="00762A11"/>
    <w:rsid w:val="007634C0"/>
    <w:rsid w:val="00763F72"/>
    <w:rsid w:val="007663F7"/>
    <w:rsid w:val="007676A7"/>
    <w:rsid w:val="00773215"/>
    <w:rsid w:val="00774157"/>
    <w:rsid w:val="007762CC"/>
    <w:rsid w:val="0077703C"/>
    <w:rsid w:val="00780ECD"/>
    <w:rsid w:val="00781A39"/>
    <w:rsid w:val="007852C4"/>
    <w:rsid w:val="00786F56"/>
    <w:rsid w:val="00787186"/>
    <w:rsid w:val="00787971"/>
    <w:rsid w:val="0079308C"/>
    <w:rsid w:val="007A0EB1"/>
    <w:rsid w:val="007A1025"/>
    <w:rsid w:val="007A243A"/>
    <w:rsid w:val="007A3917"/>
    <w:rsid w:val="007B4CA9"/>
    <w:rsid w:val="007B6506"/>
    <w:rsid w:val="007B66BB"/>
    <w:rsid w:val="007C0A6D"/>
    <w:rsid w:val="007C0CF9"/>
    <w:rsid w:val="007C6E59"/>
    <w:rsid w:val="007C7DFA"/>
    <w:rsid w:val="007D0A83"/>
    <w:rsid w:val="007D242C"/>
    <w:rsid w:val="007E06F2"/>
    <w:rsid w:val="007E1D4A"/>
    <w:rsid w:val="007E3331"/>
    <w:rsid w:val="007E5566"/>
    <w:rsid w:val="007E6E24"/>
    <w:rsid w:val="007F1F43"/>
    <w:rsid w:val="00800159"/>
    <w:rsid w:val="008040A8"/>
    <w:rsid w:val="00813BD7"/>
    <w:rsid w:val="00815D1F"/>
    <w:rsid w:val="0082113D"/>
    <w:rsid w:val="0083221C"/>
    <w:rsid w:val="00833E56"/>
    <w:rsid w:val="00837779"/>
    <w:rsid w:val="00843BD6"/>
    <w:rsid w:val="00843F26"/>
    <w:rsid w:val="00847383"/>
    <w:rsid w:val="008478A2"/>
    <w:rsid w:val="00850CA6"/>
    <w:rsid w:val="00853A82"/>
    <w:rsid w:val="00854786"/>
    <w:rsid w:val="00854D56"/>
    <w:rsid w:val="00861403"/>
    <w:rsid w:val="00862C87"/>
    <w:rsid w:val="00862CC3"/>
    <w:rsid w:val="00864334"/>
    <w:rsid w:val="0087131B"/>
    <w:rsid w:val="00872E5F"/>
    <w:rsid w:val="008742F8"/>
    <w:rsid w:val="008744D0"/>
    <w:rsid w:val="00874760"/>
    <w:rsid w:val="00877F94"/>
    <w:rsid w:val="00883F3F"/>
    <w:rsid w:val="00884B20"/>
    <w:rsid w:val="00885C55"/>
    <w:rsid w:val="00896E07"/>
    <w:rsid w:val="008A14DF"/>
    <w:rsid w:val="008A17E8"/>
    <w:rsid w:val="008A21F4"/>
    <w:rsid w:val="008A336A"/>
    <w:rsid w:val="008A3ECE"/>
    <w:rsid w:val="008A6FD7"/>
    <w:rsid w:val="008B4287"/>
    <w:rsid w:val="008B7EB4"/>
    <w:rsid w:val="008C435B"/>
    <w:rsid w:val="008D6E60"/>
    <w:rsid w:val="008E0909"/>
    <w:rsid w:val="008E0D33"/>
    <w:rsid w:val="008E291C"/>
    <w:rsid w:val="008E6D20"/>
    <w:rsid w:val="008F0C75"/>
    <w:rsid w:val="008F1C4D"/>
    <w:rsid w:val="008F562B"/>
    <w:rsid w:val="00902472"/>
    <w:rsid w:val="00902BC6"/>
    <w:rsid w:val="00902C7F"/>
    <w:rsid w:val="0090400D"/>
    <w:rsid w:val="00905D44"/>
    <w:rsid w:val="009120B8"/>
    <w:rsid w:val="00912D2B"/>
    <w:rsid w:val="0091344E"/>
    <w:rsid w:val="00916214"/>
    <w:rsid w:val="009200DA"/>
    <w:rsid w:val="009217C1"/>
    <w:rsid w:val="009266CC"/>
    <w:rsid w:val="0092743D"/>
    <w:rsid w:val="009333BC"/>
    <w:rsid w:val="00933F1A"/>
    <w:rsid w:val="0093485B"/>
    <w:rsid w:val="00934A86"/>
    <w:rsid w:val="00934D39"/>
    <w:rsid w:val="00941285"/>
    <w:rsid w:val="0094396C"/>
    <w:rsid w:val="00944E48"/>
    <w:rsid w:val="0095267B"/>
    <w:rsid w:val="00953FEF"/>
    <w:rsid w:val="0095564D"/>
    <w:rsid w:val="0096547B"/>
    <w:rsid w:val="00972EB0"/>
    <w:rsid w:val="00981525"/>
    <w:rsid w:val="00982B4D"/>
    <w:rsid w:val="00983988"/>
    <w:rsid w:val="00987860"/>
    <w:rsid w:val="00990509"/>
    <w:rsid w:val="00991C35"/>
    <w:rsid w:val="00996210"/>
    <w:rsid w:val="009A277E"/>
    <w:rsid w:val="009A283C"/>
    <w:rsid w:val="009A40E0"/>
    <w:rsid w:val="009A4AF2"/>
    <w:rsid w:val="009A4CA2"/>
    <w:rsid w:val="009A4CB6"/>
    <w:rsid w:val="009A70FA"/>
    <w:rsid w:val="009B040C"/>
    <w:rsid w:val="009B77E6"/>
    <w:rsid w:val="009C0574"/>
    <w:rsid w:val="009C0BAF"/>
    <w:rsid w:val="009C17F5"/>
    <w:rsid w:val="009C7EB8"/>
    <w:rsid w:val="009D1CD7"/>
    <w:rsid w:val="009D4FAA"/>
    <w:rsid w:val="009D7081"/>
    <w:rsid w:val="009E0180"/>
    <w:rsid w:val="009E0AC8"/>
    <w:rsid w:val="009E1604"/>
    <w:rsid w:val="009E6D51"/>
    <w:rsid w:val="009F6B4D"/>
    <w:rsid w:val="00A00082"/>
    <w:rsid w:val="00A030F0"/>
    <w:rsid w:val="00A04B6D"/>
    <w:rsid w:val="00A15C34"/>
    <w:rsid w:val="00A1616E"/>
    <w:rsid w:val="00A174ED"/>
    <w:rsid w:val="00A17D66"/>
    <w:rsid w:val="00A27B8D"/>
    <w:rsid w:val="00A27DB8"/>
    <w:rsid w:val="00A32503"/>
    <w:rsid w:val="00A33EE3"/>
    <w:rsid w:val="00A341D9"/>
    <w:rsid w:val="00A37194"/>
    <w:rsid w:val="00A37B4B"/>
    <w:rsid w:val="00A4174D"/>
    <w:rsid w:val="00A41FED"/>
    <w:rsid w:val="00A45376"/>
    <w:rsid w:val="00A4550A"/>
    <w:rsid w:val="00A4587D"/>
    <w:rsid w:val="00A4589F"/>
    <w:rsid w:val="00A46543"/>
    <w:rsid w:val="00A47457"/>
    <w:rsid w:val="00A50E35"/>
    <w:rsid w:val="00A510BE"/>
    <w:rsid w:val="00A53C26"/>
    <w:rsid w:val="00A53CD7"/>
    <w:rsid w:val="00A62089"/>
    <w:rsid w:val="00A62CD8"/>
    <w:rsid w:val="00A6369C"/>
    <w:rsid w:val="00A642DB"/>
    <w:rsid w:val="00A6607B"/>
    <w:rsid w:val="00A6684C"/>
    <w:rsid w:val="00A73CD7"/>
    <w:rsid w:val="00A7501A"/>
    <w:rsid w:val="00A82FE3"/>
    <w:rsid w:val="00A84702"/>
    <w:rsid w:val="00A85196"/>
    <w:rsid w:val="00A87480"/>
    <w:rsid w:val="00A87B8C"/>
    <w:rsid w:val="00A905EC"/>
    <w:rsid w:val="00A92462"/>
    <w:rsid w:val="00A92A18"/>
    <w:rsid w:val="00A92DEC"/>
    <w:rsid w:val="00A952F3"/>
    <w:rsid w:val="00A95EDA"/>
    <w:rsid w:val="00A9671A"/>
    <w:rsid w:val="00AA0751"/>
    <w:rsid w:val="00AA4216"/>
    <w:rsid w:val="00AA57C0"/>
    <w:rsid w:val="00AA7A77"/>
    <w:rsid w:val="00AB1BE2"/>
    <w:rsid w:val="00AB3E76"/>
    <w:rsid w:val="00AB4371"/>
    <w:rsid w:val="00AB4E94"/>
    <w:rsid w:val="00AB519C"/>
    <w:rsid w:val="00AB57D3"/>
    <w:rsid w:val="00AC2350"/>
    <w:rsid w:val="00AC288A"/>
    <w:rsid w:val="00AC3B70"/>
    <w:rsid w:val="00AC4749"/>
    <w:rsid w:val="00AC51C7"/>
    <w:rsid w:val="00AC6267"/>
    <w:rsid w:val="00AD167B"/>
    <w:rsid w:val="00AD4A6F"/>
    <w:rsid w:val="00AD4BDE"/>
    <w:rsid w:val="00AD73FE"/>
    <w:rsid w:val="00AE21BA"/>
    <w:rsid w:val="00AE54BD"/>
    <w:rsid w:val="00AE6B3E"/>
    <w:rsid w:val="00AE721A"/>
    <w:rsid w:val="00AF0E95"/>
    <w:rsid w:val="00AF38F0"/>
    <w:rsid w:val="00AF3CCD"/>
    <w:rsid w:val="00AF5151"/>
    <w:rsid w:val="00AF6ABA"/>
    <w:rsid w:val="00B00A4F"/>
    <w:rsid w:val="00B0107D"/>
    <w:rsid w:val="00B02B95"/>
    <w:rsid w:val="00B04338"/>
    <w:rsid w:val="00B079E8"/>
    <w:rsid w:val="00B10278"/>
    <w:rsid w:val="00B10C04"/>
    <w:rsid w:val="00B12475"/>
    <w:rsid w:val="00B12E52"/>
    <w:rsid w:val="00B13592"/>
    <w:rsid w:val="00B13E69"/>
    <w:rsid w:val="00B17516"/>
    <w:rsid w:val="00B228C9"/>
    <w:rsid w:val="00B3088D"/>
    <w:rsid w:val="00B30AC1"/>
    <w:rsid w:val="00B30B08"/>
    <w:rsid w:val="00B31B9D"/>
    <w:rsid w:val="00B364F4"/>
    <w:rsid w:val="00B40050"/>
    <w:rsid w:val="00B4342F"/>
    <w:rsid w:val="00B4592B"/>
    <w:rsid w:val="00B46FFD"/>
    <w:rsid w:val="00B47644"/>
    <w:rsid w:val="00B5150B"/>
    <w:rsid w:val="00B5268F"/>
    <w:rsid w:val="00B52A29"/>
    <w:rsid w:val="00B52B06"/>
    <w:rsid w:val="00B52B76"/>
    <w:rsid w:val="00B5354A"/>
    <w:rsid w:val="00B54B48"/>
    <w:rsid w:val="00B55124"/>
    <w:rsid w:val="00B57E61"/>
    <w:rsid w:val="00B6492E"/>
    <w:rsid w:val="00B64C66"/>
    <w:rsid w:val="00B65F8C"/>
    <w:rsid w:val="00B70B1D"/>
    <w:rsid w:val="00B733CA"/>
    <w:rsid w:val="00B747DA"/>
    <w:rsid w:val="00B8251A"/>
    <w:rsid w:val="00B82FF7"/>
    <w:rsid w:val="00B837D4"/>
    <w:rsid w:val="00B83B8F"/>
    <w:rsid w:val="00B8453E"/>
    <w:rsid w:val="00B85EA0"/>
    <w:rsid w:val="00B95943"/>
    <w:rsid w:val="00BA2DA7"/>
    <w:rsid w:val="00BB2F29"/>
    <w:rsid w:val="00BB61CB"/>
    <w:rsid w:val="00BB79A6"/>
    <w:rsid w:val="00BC1E78"/>
    <w:rsid w:val="00BC26A1"/>
    <w:rsid w:val="00BC3A6F"/>
    <w:rsid w:val="00BC4E6E"/>
    <w:rsid w:val="00BD0069"/>
    <w:rsid w:val="00BD048D"/>
    <w:rsid w:val="00BD4887"/>
    <w:rsid w:val="00BE1C41"/>
    <w:rsid w:val="00BE1D2D"/>
    <w:rsid w:val="00BE2043"/>
    <w:rsid w:val="00BE2A9C"/>
    <w:rsid w:val="00BE5FAA"/>
    <w:rsid w:val="00BE7468"/>
    <w:rsid w:val="00BF1419"/>
    <w:rsid w:val="00BF1934"/>
    <w:rsid w:val="00BF3EE6"/>
    <w:rsid w:val="00BF40FF"/>
    <w:rsid w:val="00BF4178"/>
    <w:rsid w:val="00BF575C"/>
    <w:rsid w:val="00BF5EB3"/>
    <w:rsid w:val="00BF65DE"/>
    <w:rsid w:val="00C06A25"/>
    <w:rsid w:val="00C07B7A"/>
    <w:rsid w:val="00C13B0A"/>
    <w:rsid w:val="00C17533"/>
    <w:rsid w:val="00C20B4C"/>
    <w:rsid w:val="00C249A6"/>
    <w:rsid w:val="00C24DFF"/>
    <w:rsid w:val="00C26FB6"/>
    <w:rsid w:val="00C26FD0"/>
    <w:rsid w:val="00C310B4"/>
    <w:rsid w:val="00C33C89"/>
    <w:rsid w:val="00C3661A"/>
    <w:rsid w:val="00C40D96"/>
    <w:rsid w:val="00C453D4"/>
    <w:rsid w:val="00C47E58"/>
    <w:rsid w:val="00C500BC"/>
    <w:rsid w:val="00C64B61"/>
    <w:rsid w:val="00C650E5"/>
    <w:rsid w:val="00C65811"/>
    <w:rsid w:val="00C705B3"/>
    <w:rsid w:val="00C7281E"/>
    <w:rsid w:val="00C72873"/>
    <w:rsid w:val="00C82724"/>
    <w:rsid w:val="00C90720"/>
    <w:rsid w:val="00C9428E"/>
    <w:rsid w:val="00C97B41"/>
    <w:rsid w:val="00CA4160"/>
    <w:rsid w:val="00CA44F6"/>
    <w:rsid w:val="00CA492E"/>
    <w:rsid w:val="00CA4A68"/>
    <w:rsid w:val="00CB1410"/>
    <w:rsid w:val="00CB22B6"/>
    <w:rsid w:val="00CB4E92"/>
    <w:rsid w:val="00CC1112"/>
    <w:rsid w:val="00CC126D"/>
    <w:rsid w:val="00CC12C0"/>
    <w:rsid w:val="00CC2C16"/>
    <w:rsid w:val="00CC4875"/>
    <w:rsid w:val="00CC48AA"/>
    <w:rsid w:val="00CD0D4F"/>
    <w:rsid w:val="00CD1603"/>
    <w:rsid w:val="00CD3800"/>
    <w:rsid w:val="00CD3F67"/>
    <w:rsid w:val="00CD4A1C"/>
    <w:rsid w:val="00CE0D87"/>
    <w:rsid w:val="00CE65CE"/>
    <w:rsid w:val="00CE7FE8"/>
    <w:rsid w:val="00CF085D"/>
    <w:rsid w:val="00CF0A4C"/>
    <w:rsid w:val="00CF132A"/>
    <w:rsid w:val="00CF1CE2"/>
    <w:rsid w:val="00CF21F2"/>
    <w:rsid w:val="00CF4E34"/>
    <w:rsid w:val="00CF5377"/>
    <w:rsid w:val="00CF5585"/>
    <w:rsid w:val="00CF6BE8"/>
    <w:rsid w:val="00CF72E7"/>
    <w:rsid w:val="00D001D7"/>
    <w:rsid w:val="00D027DA"/>
    <w:rsid w:val="00D0293E"/>
    <w:rsid w:val="00D07257"/>
    <w:rsid w:val="00D11433"/>
    <w:rsid w:val="00D11D87"/>
    <w:rsid w:val="00D16293"/>
    <w:rsid w:val="00D20B13"/>
    <w:rsid w:val="00D27699"/>
    <w:rsid w:val="00D3103F"/>
    <w:rsid w:val="00D33636"/>
    <w:rsid w:val="00D3581A"/>
    <w:rsid w:val="00D36BDA"/>
    <w:rsid w:val="00D37B70"/>
    <w:rsid w:val="00D37E2D"/>
    <w:rsid w:val="00D4146D"/>
    <w:rsid w:val="00D435F8"/>
    <w:rsid w:val="00D45517"/>
    <w:rsid w:val="00D4728F"/>
    <w:rsid w:val="00D52752"/>
    <w:rsid w:val="00D63EEF"/>
    <w:rsid w:val="00D67EF0"/>
    <w:rsid w:val="00D738BC"/>
    <w:rsid w:val="00D73F6A"/>
    <w:rsid w:val="00D756A1"/>
    <w:rsid w:val="00D756FE"/>
    <w:rsid w:val="00D80547"/>
    <w:rsid w:val="00D81F6D"/>
    <w:rsid w:val="00D83B34"/>
    <w:rsid w:val="00D84726"/>
    <w:rsid w:val="00D917FC"/>
    <w:rsid w:val="00D95A6D"/>
    <w:rsid w:val="00D96DF8"/>
    <w:rsid w:val="00DA0AB5"/>
    <w:rsid w:val="00DA2A2D"/>
    <w:rsid w:val="00DA4157"/>
    <w:rsid w:val="00DA5626"/>
    <w:rsid w:val="00DB019E"/>
    <w:rsid w:val="00DB2ADC"/>
    <w:rsid w:val="00DB3BED"/>
    <w:rsid w:val="00DB6BF2"/>
    <w:rsid w:val="00DC236E"/>
    <w:rsid w:val="00DC3849"/>
    <w:rsid w:val="00DC3B3A"/>
    <w:rsid w:val="00DC7121"/>
    <w:rsid w:val="00DD0913"/>
    <w:rsid w:val="00DD11A1"/>
    <w:rsid w:val="00DD2BD6"/>
    <w:rsid w:val="00DD2C2D"/>
    <w:rsid w:val="00DD35F3"/>
    <w:rsid w:val="00DD7600"/>
    <w:rsid w:val="00DE0482"/>
    <w:rsid w:val="00DE077A"/>
    <w:rsid w:val="00DE1200"/>
    <w:rsid w:val="00DE2F30"/>
    <w:rsid w:val="00DE4257"/>
    <w:rsid w:val="00DE42E0"/>
    <w:rsid w:val="00DF789A"/>
    <w:rsid w:val="00E00B17"/>
    <w:rsid w:val="00E072BC"/>
    <w:rsid w:val="00E07F05"/>
    <w:rsid w:val="00E10616"/>
    <w:rsid w:val="00E136DD"/>
    <w:rsid w:val="00E162F3"/>
    <w:rsid w:val="00E17D16"/>
    <w:rsid w:val="00E2058D"/>
    <w:rsid w:val="00E24E4C"/>
    <w:rsid w:val="00E25582"/>
    <w:rsid w:val="00E25678"/>
    <w:rsid w:val="00E25E05"/>
    <w:rsid w:val="00E26BFE"/>
    <w:rsid w:val="00E30A50"/>
    <w:rsid w:val="00E31D3D"/>
    <w:rsid w:val="00E35B6A"/>
    <w:rsid w:val="00E36046"/>
    <w:rsid w:val="00E40565"/>
    <w:rsid w:val="00E43664"/>
    <w:rsid w:val="00E44F8F"/>
    <w:rsid w:val="00E45622"/>
    <w:rsid w:val="00E522D1"/>
    <w:rsid w:val="00E54733"/>
    <w:rsid w:val="00E611EB"/>
    <w:rsid w:val="00E640D1"/>
    <w:rsid w:val="00E655E0"/>
    <w:rsid w:val="00E658E4"/>
    <w:rsid w:val="00E662C8"/>
    <w:rsid w:val="00E70B0A"/>
    <w:rsid w:val="00E72284"/>
    <w:rsid w:val="00E7311A"/>
    <w:rsid w:val="00E81A7A"/>
    <w:rsid w:val="00E86D30"/>
    <w:rsid w:val="00E87252"/>
    <w:rsid w:val="00E87BE3"/>
    <w:rsid w:val="00E87E36"/>
    <w:rsid w:val="00E916CB"/>
    <w:rsid w:val="00E935AE"/>
    <w:rsid w:val="00E9417B"/>
    <w:rsid w:val="00E9450C"/>
    <w:rsid w:val="00E95510"/>
    <w:rsid w:val="00EA06DE"/>
    <w:rsid w:val="00EA07A4"/>
    <w:rsid w:val="00EA1305"/>
    <w:rsid w:val="00EA529D"/>
    <w:rsid w:val="00EA5769"/>
    <w:rsid w:val="00EB175B"/>
    <w:rsid w:val="00EB2709"/>
    <w:rsid w:val="00EB2CD6"/>
    <w:rsid w:val="00EB4301"/>
    <w:rsid w:val="00EC0F72"/>
    <w:rsid w:val="00EC542F"/>
    <w:rsid w:val="00EC7076"/>
    <w:rsid w:val="00ED15C6"/>
    <w:rsid w:val="00ED2C12"/>
    <w:rsid w:val="00ED6228"/>
    <w:rsid w:val="00ED717A"/>
    <w:rsid w:val="00EE0947"/>
    <w:rsid w:val="00EF3F5F"/>
    <w:rsid w:val="00EF4EB1"/>
    <w:rsid w:val="00EF4F4D"/>
    <w:rsid w:val="00EF56FC"/>
    <w:rsid w:val="00EF7CDC"/>
    <w:rsid w:val="00F00AF7"/>
    <w:rsid w:val="00F0227E"/>
    <w:rsid w:val="00F02998"/>
    <w:rsid w:val="00F033DF"/>
    <w:rsid w:val="00F04E4D"/>
    <w:rsid w:val="00F07295"/>
    <w:rsid w:val="00F10CFB"/>
    <w:rsid w:val="00F12430"/>
    <w:rsid w:val="00F13853"/>
    <w:rsid w:val="00F14751"/>
    <w:rsid w:val="00F22DA8"/>
    <w:rsid w:val="00F26F2A"/>
    <w:rsid w:val="00F30EFF"/>
    <w:rsid w:val="00F310E8"/>
    <w:rsid w:val="00F32BEC"/>
    <w:rsid w:val="00F35848"/>
    <w:rsid w:val="00F3693D"/>
    <w:rsid w:val="00F36A6F"/>
    <w:rsid w:val="00F3772F"/>
    <w:rsid w:val="00F407E9"/>
    <w:rsid w:val="00F42C0A"/>
    <w:rsid w:val="00F4573B"/>
    <w:rsid w:val="00F50C85"/>
    <w:rsid w:val="00F529EC"/>
    <w:rsid w:val="00F5650A"/>
    <w:rsid w:val="00F57BEB"/>
    <w:rsid w:val="00F609D1"/>
    <w:rsid w:val="00F62A9D"/>
    <w:rsid w:val="00F66B82"/>
    <w:rsid w:val="00F6739C"/>
    <w:rsid w:val="00F67A7E"/>
    <w:rsid w:val="00F67AAF"/>
    <w:rsid w:val="00F706A8"/>
    <w:rsid w:val="00F71118"/>
    <w:rsid w:val="00F72718"/>
    <w:rsid w:val="00F73025"/>
    <w:rsid w:val="00F8221E"/>
    <w:rsid w:val="00F82D45"/>
    <w:rsid w:val="00F83CD7"/>
    <w:rsid w:val="00F867E0"/>
    <w:rsid w:val="00F86DD0"/>
    <w:rsid w:val="00F9054E"/>
    <w:rsid w:val="00F91BE4"/>
    <w:rsid w:val="00F91FAD"/>
    <w:rsid w:val="00F960ED"/>
    <w:rsid w:val="00F9741E"/>
    <w:rsid w:val="00FA0AD7"/>
    <w:rsid w:val="00FB1597"/>
    <w:rsid w:val="00FB283A"/>
    <w:rsid w:val="00FB380F"/>
    <w:rsid w:val="00FB3DD6"/>
    <w:rsid w:val="00FB3F0E"/>
    <w:rsid w:val="00FB4E96"/>
    <w:rsid w:val="00FB5790"/>
    <w:rsid w:val="00FC1E53"/>
    <w:rsid w:val="00FC23F6"/>
    <w:rsid w:val="00FC278D"/>
    <w:rsid w:val="00FC407E"/>
    <w:rsid w:val="00FC45C6"/>
    <w:rsid w:val="00FD0991"/>
    <w:rsid w:val="00FD3542"/>
    <w:rsid w:val="00FD4D28"/>
    <w:rsid w:val="00FD6F49"/>
    <w:rsid w:val="00FE71E8"/>
    <w:rsid w:val="00FF4EFF"/>
    <w:rsid w:val="00FF5572"/>
    <w:rsid w:val="00FF6E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74">
      <o:colormenu v:ext="edit" strokecolor="none"/>
    </o:shapedefaults>
    <o:shapelayout v:ext="edit">
      <o:idmap v:ext="edit" data="1"/>
    </o:shapelayout>
  </w:shapeDefaults>
  <w:decimalSymbol w:val=","/>
  <w:listSeparator w:val=";"/>
  <w14:docId w14:val="562F24B5"/>
  <w15:docId w15:val="{33D224D4-F25A-42C2-8C68-819413080F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ru-RU"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82110"/>
  </w:style>
  <w:style w:type="paragraph" w:styleId="1">
    <w:name w:val="heading 1"/>
    <w:basedOn w:val="a"/>
    <w:next w:val="a"/>
    <w:link w:val="10"/>
    <w:uiPriority w:val="9"/>
    <w:qFormat/>
    <w:rsid w:val="00282110"/>
    <w:pPr>
      <w:pBdr>
        <w:top w:val="single" w:sz="24" w:space="0" w:color="90C226" w:themeColor="accent1"/>
        <w:left w:val="single" w:sz="24" w:space="0" w:color="90C226" w:themeColor="accent1"/>
        <w:bottom w:val="single" w:sz="24" w:space="0" w:color="90C226" w:themeColor="accent1"/>
        <w:right w:val="single" w:sz="24" w:space="0" w:color="90C226" w:themeColor="accent1"/>
      </w:pBdr>
      <w:shd w:val="clear" w:color="auto" w:fill="90C226" w:themeFill="accent1"/>
      <w:spacing w:after="0"/>
      <w:outlineLvl w:val="0"/>
    </w:pPr>
    <w:rPr>
      <w:caps/>
      <w:color w:val="FFFFFF" w:themeColor="background1"/>
      <w:spacing w:val="15"/>
      <w:sz w:val="22"/>
      <w:szCs w:val="22"/>
    </w:rPr>
  </w:style>
  <w:style w:type="paragraph" w:styleId="2">
    <w:name w:val="heading 2"/>
    <w:basedOn w:val="a"/>
    <w:next w:val="a"/>
    <w:link w:val="20"/>
    <w:uiPriority w:val="9"/>
    <w:unhideWhenUsed/>
    <w:qFormat/>
    <w:rsid w:val="00282110"/>
    <w:pPr>
      <w:pBdr>
        <w:top w:val="single" w:sz="24" w:space="0" w:color="E9F6D0" w:themeColor="accent1" w:themeTint="33"/>
        <w:left w:val="single" w:sz="24" w:space="0" w:color="E9F6D0" w:themeColor="accent1" w:themeTint="33"/>
        <w:bottom w:val="single" w:sz="24" w:space="0" w:color="E9F6D0" w:themeColor="accent1" w:themeTint="33"/>
        <w:right w:val="single" w:sz="24" w:space="0" w:color="E9F6D0" w:themeColor="accent1" w:themeTint="33"/>
      </w:pBdr>
      <w:shd w:val="clear" w:color="auto" w:fill="E9F6D0" w:themeFill="accent1" w:themeFillTint="33"/>
      <w:spacing w:after="0"/>
      <w:outlineLvl w:val="1"/>
    </w:pPr>
    <w:rPr>
      <w:caps/>
      <w:spacing w:val="15"/>
    </w:rPr>
  </w:style>
  <w:style w:type="paragraph" w:styleId="3">
    <w:name w:val="heading 3"/>
    <w:basedOn w:val="a"/>
    <w:next w:val="a"/>
    <w:link w:val="30"/>
    <w:uiPriority w:val="9"/>
    <w:semiHidden/>
    <w:unhideWhenUsed/>
    <w:qFormat/>
    <w:rsid w:val="00282110"/>
    <w:pPr>
      <w:pBdr>
        <w:top w:val="single" w:sz="6" w:space="2" w:color="90C226" w:themeColor="accent1"/>
      </w:pBdr>
      <w:spacing w:before="300" w:after="0"/>
      <w:outlineLvl w:val="2"/>
    </w:pPr>
    <w:rPr>
      <w:caps/>
      <w:color w:val="476013" w:themeColor="accent1" w:themeShade="7F"/>
      <w:spacing w:val="15"/>
    </w:rPr>
  </w:style>
  <w:style w:type="paragraph" w:styleId="4">
    <w:name w:val="heading 4"/>
    <w:basedOn w:val="a"/>
    <w:next w:val="a"/>
    <w:link w:val="40"/>
    <w:uiPriority w:val="9"/>
    <w:semiHidden/>
    <w:unhideWhenUsed/>
    <w:qFormat/>
    <w:rsid w:val="00282110"/>
    <w:pPr>
      <w:pBdr>
        <w:top w:val="dotted" w:sz="6" w:space="2" w:color="90C226" w:themeColor="accent1"/>
      </w:pBdr>
      <w:spacing w:before="200" w:after="0"/>
      <w:outlineLvl w:val="3"/>
    </w:pPr>
    <w:rPr>
      <w:caps/>
      <w:color w:val="6B911C" w:themeColor="accent1" w:themeShade="BF"/>
      <w:spacing w:val="10"/>
    </w:rPr>
  </w:style>
  <w:style w:type="paragraph" w:styleId="5">
    <w:name w:val="heading 5"/>
    <w:basedOn w:val="a"/>
    <w:next w:val="a"/>
    <w:link w:val="50"/>
    <w:uiPriority w:val="9"/>
    <w:semiHidden/>
    <w:unhideWhenUsed/>
    <w:qFormat/>
    <w:rsid w:val="00282110"/>
    <w:pPr>
      <w:pBdr>
        <w:bottom w:val="single" w:sz="6" w:space="1" w:color="90C226" w:themeColor="accent1"/>
      </w:pBdr>
      <w:spacing w:before="200" w:after="0"/>
      <w:outlineLvl w:val="4"/>
    </w:pPr>
    <w:rPr>
      <w:caps/>
      <w:color w:val="6B911C" w:themeColor="accent1" w:themeShade="BF"/>
      <w:spacing w:val="10"/>
    </w:rPr>
  </w:style>
  <w:style w:type="paragraph" w:styleId="6">
    <w:name w:val="heading 6"/>
    <w:basedOn w:val="a"/>
    <w:next w:val="a"/>
    <w:link w:val="60"/>
    <w:uiPriority w:val="9"/>
    <w:semiHidden/>
    <w:unhideWhenUsed/>
    <w:qFormat/>
    <w:rsid w:val="00282110"/>
    <w:pPr>
      <w:pBdr>
        <w:bottom w:val="dotted" w:sz="6" w:space="1" w:color="90C226" w:themeColor="accent1"/>
      </w:pBdr>
      <w:spacing w:before="200" w:after="0"/>
      <w:outlineLvl w:val="5"/>
    </w:pPr>
    <w:rPr>
      <w:caps/>
      <w:color w:val="6B911C" w:themeColor="accent1" w:themeShade="BF"/>
      <w:spacing w:val="10"/>
    </w:rPr>
  </w:style>
  <w:style w:type="paragraph" w:styleId="7">
    <w:name w:val="heading 7"/>
    <w:basedOn w:val="a"/>
    <w:next w:val="a"/>
    <w:link w:val="70"/>
    <w:uiPriority w:val="9"/>
    <w:semiHidden/>
    <w:unhideWhenUsed/>
    <w:qFormat/>
    <w:rsid w:val="00282110"/>
    <w:pPr>
      <w:spacing w:before="200" w:after="0"/>
      <w:outlineLvl w:val="6"/>
    </w:pPr>
    <w:rPr>
      <w:caps/>
      <w:color w:val="6B911C" w:themeColor="accent1" w:themeShade="BF"/>
      <w:spacing w:val="10"/>
    </w:rPr>
  </w:style>
  <w:style w:type="paragraph" w:styleId="8">
    <w:name w:val="heading 8"/>
    <w:basedOn w:val="a"/>
    <w:next w:val="a"/>
    <w:link w:val="80"/>
    <w:uiPriority w:val="9"/>
    <w:semiHidden/>
    <w:unhideWhenUsed/>
    <w:qFormat/>
    <w:rsid w:val="00282110"/>
    <w:pPr>
      <w:spacing w:before="200" w:after="0"/>
      <w:outlineLvl w:val="7"/>
    </w:pPr>
    <w:rPr>
      <w:caps/>
      <w:spacing w:val="10"/>
      <w:sz w:val="18"/>
      <w:szCs w:val="18"/>
    </w:rPr>
  </w:style>
  <w:style w:type="paragraph" w:styleId="9">
    <w:name w:val="heading 9"/>
    <w:basedOn w:val="a"/>
    <w:next w:val="a"/>
    <w:link w:val="90"/>
    <w:uiPriority w:val="9"/>
    <w:semiHidden/>
    <w:unhideWhenUsed/>
    <w:qFormat/>
    <w:rsid w:val="00282110"/>
    <w:pPr>
      <w:spacing w:before="200" w:after="0"/>
      <w:outlineLvl w:val="8"/>
    </w:pPr>
    <w:rPr>
      <w:i/>
      <w:iCs/>
      <w:caps/>
      <w:spacing w:val="10"/>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282110"/>
    <w:pPr>
      <w:spacing w:after="0" w:line="240" w:lineRule="auto"/>
    </w:pPr>
  </w:style>
  <w:style w:type="character" w:customStyle="1" w:styleId="a4">
    <w:name w:val="Без интервала Знак"/>
    <w:basedOn w:val="a0"/>
    <w:link w:val="a3"/>
    <w:uiPriority w:val="1"/>
    <w:rsid w:val="00F12430"/>
  </w:style>
  <w:style w:type="character" w:customStyle="1" w:styleId="10">
    <w:name w:val="Заголовок 1 Знак"/>
    <w:basedOn w:val="a0"/>
    <w:link w:val="1"/>
    <w:uiPriority w:val="9"/>
    <w:rsid w:val="00282110"/>
    <w:rPr>
      <w:caps/>
      <w:color w:val="FFFFFF" w:themeColor="background1"/>
      <w:spacing w:val="15"/>
      <w:sz w:val="22"/>
      <w:szCs w:val="22"/>
      <w:shd w:val="clear" w:color="auto" w:fill="90C226" w:themeFill="accent1"/>
    </w:rPr>
  </w:style>
  <w:style w:type="character" w:customStyle="1" w:styleId="20">
    <w:name w:val="Заголовок 2 Знак"/>
    <w:basedOn w:val="a0"/>
    <w:link w:val="2"/>
    <w:uiPriority w:val="9"/>
    <w:rsid w:val="00282110"/>
    <w:rPr>
      <w:caps/>
      <w:spacing w:val="15"/>
      <w:shd w:val="clear" w:color="auto" w:fill="E9F6D0" w:themeFill="accent1" w:themeFillTint="33"/>
    </w:rPr>
  </w:style>
  <w:style w:type="character" w:styleId="a5">
    <w:name w:val="Strong"/>
    <w:uiPriority w:val="22"/>
    <w:qFormat/>
    <w:rsid w:val="00282110"/>
    <w:rPr>
      <w:b/>
      <w:bCs/>
    </w:rPr>
  </w:style>
  <w:style w:type="paragraph" w:customStyle="1" w:styleId="Style14">
    <w:name w:val="Style14"/>
    <w:basedOn w:val="a"/>
    <w:rsid w:val="0090400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6">
    <w:name w:val="Style16"/>
    <w:basedOn w:val="a"/>
    <w:rsid w:val="0090400D"/>
    <w:pPr>
      <w:widowControl w:val="0"/>
      <w:autoSpaceDE w:val="0"/>
      <w:autoSpaceDN w:val="0"/>
      <w:adjustRightInd w:val="0"/>
      <w:spacing w:after="0" w:line="274" w:lineRule="exact"/>
      <w:jc w:val="both"/>
    </w:pPr>
    <w:rPr>
      <w:rFonts w:ascii="Times New Roman" w:eastAsia="Times New Roman" w:hAnsi="Times New Roman" w:cs="Times New Roman"/>
      <w:sz w:val="24"/>
      <w:szCs w:val="24"/>
      <w:lang w:eastAsia="ru-RU"/>
    </w:rPr>
  </w:style>
  <w:style w:type="character" w:customStyle="1" w:styleId="FontStyle38">
    <w:name w:val="Font Style38"/>
    <w:rsid w:val="0090400D"/>
    <w:rPr>
      <w:rFonts w:ascii="Times New Roman" w:hAnsi="Times New Roman" w:cs="Times New Roman"/>
      <w:sz w:val="22"/>
      <w:szCs w:val="22"/>
    </w:rPr>
  </w:style>
  <w:style w:type="paragraph" w:customStyle="1" w:styleId="Style1">
    <w:name w:val="Style1"/>
    <w:basedOn w:val="a"/>
    <w:rsid w:val="0090400D"/>
    <w:pPr>
      <w:widowControl w:val="0"/>
      <w:autoSpaceDE w:val="0"/>
      <w:autoSpaceDN w:val="0"/>
      <w:adjustRightInd w:val="0"/>
      <w:spacing w:after="0" w:line="278" w:lineRule="exact"/>
      <w:ind w:hanging="365"/>
    </w:pPr>
    <w:rPr>
      <w:rFonts w:ascii="Times New Roman" w:eastAsia="Times New Roman" w:hAnsi="Times New Roman" w:cs="Times New Roman"/>
      <w:sz w:val="24"/>
      <w:szCs w:val="24"/>
      <w:lang w:eastAsia="ru-RU"/>
    </w:rPr>
  </w:style>
  <w:style w:type="paragraph" w:customStyle="1" w:styleId="Style13">
    <w:name w:val="Style13"/>
    <w:basedOn w:val="a"/>
    <w:rsid w:val="0090400D"/>
    <w:pPr>
      <w:widowControl w:val="0"/>
      <w:autoSpaceDE w:val="0"/>
      <w:autoSpaceDN w:val="0"/>
      <w:adjustRightInd w:val="0"/>
      <w:spacing w:after="0" w:line="276" w:lineRule="exact"/>
    </w:pPr>
    <w:rPr>
      <w:rFonts w:ascii="Times New Roman" w:eastAsia="Times New Roman" w:hAnsi="Times New Roman" w:cs="Times New Roman"/>
      <w:sz w:val="24"/>
      <w:szCs w:val="24"/>
      <w:lang w:eastAsia="ru-RU"/>
    </w:rPr>
  </w:style>
  <w:style w:type="paragraph" w:customStyle="1" w:styleId="Style8">
    <w:name w:val="Style8"/>
    <w:basedOn w:val="a"/>
    <w:rsid w:val="0090400D"/>
    <w:pPr>
      <w:widowControl w:val="0"/>
      <w:autoSpaceDE w:val="0"/>
      <w:autoSpaceDN w:val="0"/>
      <w:adjustRightInd w:val="0"/>
      <w:spacing w:after="0" w:line="283" w:lineRule="exact"/>
      <w:ind w:firstLine="571"/>
    </w:pPr>
    <w:rPr>
      <w:rFonts w:ascii="Times New Roman" w:eastAsia="Times New Roman" w:hAnsi="Times New Roman" w:cs="Times New Roman"/>
      <w:sz w:val="24"/>
      <w:szCs w:val="24"/>
      <w:lang w:eastAsia="ru-RU"/>
    </w:rPr>
  </w:style>
  <w:style w:type="paragraph" w:customStyle="1" w:styleId="Style10">
    <w:name w:val="Style10"/>
    <w:basedOn w:val="a"/>
    <w:rsid w:val="0090400D"/>
    <w:pPr>
      <w:widowControl w:val="0"/>
      <w:autoSpaceDE w:val="0"/>
      <w:autoSpaceDN w:val="0"/>
      <w:adjustRightInd w:val="0"/>
      <w:spacing w:after="0" w:line="278" w:lineRule="exact"/>
      <w:jc w:val="center"/>
    </w:pPr>
    <w:rPr>
      <w:rFonts w:ascii="Times New Roman" w:eastAsia="Times New Roman" w:hAnsi="Times New Roman" w:cs="Times New Roman"/>
      <w:sz w:val="24"/>
      <w:szCs w:val="24"/>
      <w:lang w:eastAsia="ru-RU"/>
    </w:rPr>
  </w:style>
  <w:style w:type="table" w:styleId="a6">
    <w:name w:val="Table Grid"/>
    <w:basedOn w:val="a1"/>
    <w:uiPriority w:val="39"/>
    <w:rsid w:val="0090400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7">
    <w:name w:val="List Paragraph"/>
    <w:basedOn w:val="a"/>
    <w:uiPriority w:val="34"/>
    <w:qFormat/>
    <w:rsid w:val="0090400D"/>
    <w:pPr>
      <w:ind w:left="720"/>
      <w:contextualSpacing/>
    </w:pPr>
  </w:style>
  <w:style w:type="paragraph" w:styleId="a8">
    <w:name w:val="header"/>
    <w:basedOn w:val="a"/>
    <w:link w:val="a9"/>
    <w:uiPriority w:val="99"/>
    <w:unhideWhenUsed/>
    <w:rsid w:val="0090400D"/>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9">
    <w:name w:val="Верхний колонтитул Знак"/>
    <w:basedOn w:val="a0"/>
    <w:link w:val="a8"/>
    <w:uiPriority w:val="99"/>
    <w:rsid w:val="0090400D"/>
    <w:rPr>
      <w:rFonts w:ascii="Times New Roman" w:eastAsia="Times New Roman" w:hAnsi="Times New Roman" w:cs="Times New Roman"/>
      <w:sz w:val="24"/>
      <w:szCs w:val="24"/>
      <w:lang w:eastAsia="ru-RU"/>
    </w:rPr>
  </w:style>
  <w:style w:type="paragraph" w:styleId="aa">
    <w:name w:val="footer"/>
    <w:basedOn w:val="a"/>
    <w:link w:val="ab"/>
    <w:uiPriority w:val="99"/>
    <w:unhideWhenUsed/>
    <w:rsid w:val="0090400D"/>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b">
    <w:name w:val="Нижний колонтитул Знак"/>
    <w:basedOn w:val="a0"/>
    <w:link w:val="aa"/>
    <w:uiPriority w:val="99"/>
    <w:rsid w:val="0090400D"/>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90400D"/>
  </w:style>
  <w:style w:type="paragraph" w:styleId="ac">
    <w:name w:val="Balloon Text"/>
    <w:basedOn w:val="a"/>
    <w:link w:val="ad"/>
    <w:uiPriority w:val="99"/>
    <w:unhideWhenUsed/>
    <w:rsid w:val="0090400D"/>
    <w:pPr>
      <w:spacing w:after="0" w:line="240" w:lineRule="auto"/>
    </w:pPr>
    <w:rPr>
      <w:rFonts w:ascii="Tahoma" w:eastAsia="Times New Roman" w:hAnsi="Tahoma" w:cs="Tahoma"/>
      <w:sz w:val="16"/>
      <w:szCs w:val="16"/>
      <w:lang w:eastAsia="ru-RU"/>
    </w:rPr>
  </w:style>
  <w:style w:type="character" w:customStyle="1" w:styleId="ad">
    <w:name w:val="Текст выноски Знак"/>
    <w:basedOn w:val="a0"/>
    <w:link w:val="ac"/>
    <w:uiPriority w:val="99"/>
    <w:rsid w:val="0090400D"/>
    <w:rPr>
      <w:rFonts w:ascii="Tahoma" w:eastAsia="Times New Roman" w:hAnsi="Tahoma" w:cs="Tahoma"/>
      <w:sz w:val="16"/>
      <w:szCs w:val="16"/>
      <w:lang w:eastAsia="ru-RU"/>
    </w:rPr>
  </w:style>
  <w:style w:type="paragraph" w:styleId="ae">
    <w:name w:val="Normal (Web)"/>
    <w:basedOn w:val="a"/>
    <w:uiPriority w:val="99"/>
    <w:unhideWhenUsed/>
    <w:rsid w:val="0090400D"/>
    <w:pPr>
      <w:spacing w:beforeAutospacing="1" w:after="100" w:afterAutospacing="1" w:line="240" w:lineRule="auto"/>
    </w:pPr>
    <w:rPr>
      <w:rFonts w:ascii="Times New Roman" w:eastAsia="Times New Roman" w:hAnsi="Times New Roman" w:cs="Times New Roman"/>
      <w:sz w:val="24"/>
      <w:szCs w:val="24"/>
      <w:lang w:eastAsia="ru-RU"/>
    </w:rPr>
  </w:style>
  <w:style w:type="character" w:styleId="af">
    <w:name w:val="Emphasis"/>
    <w:uiPriority w:val="20"/>
    <w:qFormat/>
    <w:rsid w:val="00282110"/>
    <w:rPr>
      <w:caps/>
      <w:color w:val="476013" w:themeColor="accent1" w:themeShade="7F"/>
      <w:spacing w:val="5"/>
    </w:rPr>
  </w:style>
  <w:style w:type="character" w:styleId="af0">
    <w:name w:val="Hyperlink"/>
    <w:basedOn w:val="a0"/>
    <w:uiPriority w:val="99"/>
    <w:unhideWhenUsed/>
    <w:rsid w:val="0090400D"/>
    <w:rPr>
      <w:color w:val="0000FF"/>
      <w:u w:val="single"/>
    </w:rPr>
  </w:style>
  <w:style w:type="character" w:customStyle="1" w:styleId="soakw">
    <w:name w:val="_soakw"/>
    <w:basedOn w:val="a0"/>
    <w:rsid w:val="0090400D"/>
  </w:style>
  <w:style w:type="paragraph" w:styleId="z-">
    <w:name w:val="HTML Top of Form"/>
    <w:basedOn w:val="a"/>
    <w:next w:val="a"/>
    <w:link w:val="z-0"/>
    <w:hidden/>
    <w:uiPriority w:val="99"/>
    <w:semiHidden/>
    <w:unhideWhenUsed/>
    <w:rsid w:val="0090400D"/>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90400D"/>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90400D"/>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90400D"/>
    <w:rPr>
      <w:rFonts w:ascii="Arial" w:eastAsia="Times New Roman" w:hAnsi="Arial" w:cs="Arial"/>
      <w:vanish/>
      <w:sz w:val="16"/>
      <w:szCs w:val="16"/>
      <w:lang w:eastAsia="ru-RU"/>
    </w:rPr>
  </w:style>
  <w:style w:type="paragraph" w:customStyle="1" w:styleId="formattext">
    <w:name w:val="formattext"/>
    <w:basedOn w:val="a"/>
    <w:rsid w:val="0055179A"/>
    <w:pPr>
      <w:spacing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lignjustify">
    <w:name w:val="alignjustify"/>
    <w:basedOn w:val="a"/>
    <w:rsid w:val="006313B5"/>
    <w:pPr>
      <w:spacing w:beforeAutospacing="1" w:after="100" w:afterAutospacing="1" w:line="240" w:lineRule="auto"/>
    </w:pPr>
    <w:rPr>
      <w:rFonts w:ascii="Times New Roman" w:eastAsia="Times New Roman" w:hAnsi="Times New Roman" w:cs="Times New Roman"/>
      <w:sz w:val="24"/>
      <w:szCs w:val="24"/>
      <w:lang w:eastAsia="ru-RU"/>
    </w:rPr>
  </w:style>
  <w:style w:type="character" w:customStyle="1" w:styleId="40">
    <w:name w:val="Заголовок 4 Знак"/>
    <w:basedOn w:val="a0"/>
    <w:link w:val="4"/>
    <w:uiPriority w:val="9"/>
    <w:semiHidden/>
    <w:rsid w:val="00282110"/>
    <w:rPr>
      <w:caps/>
      <w:color w:val="6B911C" w:themeColor="accent1" w:themeShade="BF"/>
      <w:spacing w:val="10"/>
    </w:rPr>
  </w:style>
  <w:style w:type="table" w:customStyle="1" w:styleId="-121">
    <w:name w:val="Таблица-сетка 1 светлая — акцент 21"/>
    <w:basedOn w:val="a1"/>
    <w:uiPriority w:val="46"/>
    <w:rsid w:val="00C33C89"/>
    <w:pPr>
      <w:spacing w:after="0" w:line="240" w:lineRule="auto"/>
    </w:pPr>
    <w:tblPr>
      <w:tblStyleRowBandSize w:val="1"/>
      <w:tblStyleColBandSize w:val="1"/>
      <w:tblBorders>
        <w:top w:val="single" w:sz="4" w:space="0" w:color="B7E995" w:themeColor="accent2" w:themeTint="66"/>
        <w:left w:val="single" w:sz="4" w:space="0" w:color="B7E995" w:themeColor="accent2" w:themeTint="66"/>
        <w:bottom w:val="single" w:sz="4" w:space="0" w:color="B7E995" w:themeColor="accent2" w:themeTint="66"/>
        <w:right w:val="single" w:sz="4" w:space="0" w:color="B7E995" w:themeColor="accent2" w:themeTint="66"/>
        <w:insideH w:val="single" w:sz="4" w:space="0" w:color="B7E995" w:themeColor="accent2" w:themeTint="66"/>
        <w:insideV w:val="single" w:sz="4" w:space="0" w:color="B7E995" w:themeColor="accent2" w:themeTint="66"/>
      </w:tblBorders>
    </w:tblPr>
    <w:tblStylePr w:type="firstRow">
      <w:rPr>
        <w:b/>
        <w:bCs/>
      </w:rPr>
      <w:tblPr/>
      <w:tcPr>
        <w:tcBorders>
          <w:bottom w:val="single" w:sz="12" w:space="0" w:color="93DE61" w:themeColor="accent2" w:themeTint="99"/>
        </w:tcBorders>
      </w:tcPr>
    </w:tblStylePr>
    <w:tblStylePr w:type="lastRow">
      <w:rPr>
        <w:b/>
        <w:bCs/>
      </w:rPr>
      <w:tblPr/>
      <w:tcPr>
        <w:tcBorders>
          <w:top w:val="double" w:sz="2" w:space="0" w:color="93DE61" w:themeColor="accent2" w:themeTint="99"/>
        </w:tcBorders>
      </w:tcPr>
    </w:tblStylePr>
    <w:tblStylePr w:type="firstCol">
      <w:rPr>
        <w:b/>
        <w:bCs/>
      </w:rPr>
    </w:tblStylePr>
    <w:tblStylePr w:type="lastCol">
      <w:rPr>
        <w:b/>
        <w:bCs/>
      </w:rPr>
    </w:tblStylePr>
  </w:style>
  <w:style w:type="table" w:customStyle="1" w:styleId="-141">
    <w:name w:val="Таблица-сетка 1 светлая — акцент 41"/>
    <w:basedOn w:val="a1"/>
    <w:uiPriority w:val="46"/>
    <w:rsid w:val="00C33C89"/>
    <w:pPr>
      <w:spacing w:after="0" w:line="240" w:lineRule="auto"/>
    </w:pPr>
    <w:tblPr>
      <w:tblStyleRowBandSize w:val="1"/>
      <w:tblStyleColBandSize w:val="1"/>
      <w:tblBorders>
        <w:top w:val="single" w:sz="4" w:space="0" w:color="F5C1A2" w:themeColor="accent4" w:themeTint="66"/>
        <w:left w:val="single" w:sz="4" w:space="0" w:color="F5C1A2" w:themeColor="accent4" w:themeTint="66"/>
        <w:bottom w:val="single" w:sz="4" w:space="0" w:color="F5C1A2" w:themeColor="accent4" w:themeTint="66"/>
        <w:right w:val="single" w:sz="4" w:space="0" w:color="F5C1A2" w:themeColor="accent4" w:themeTint="66"/>
        <w:insideH w:val="single" w:sz="4" w:space="0" w:color="F5C1A2" w:themeColor="accent4" w:themeTint="66"/>
        <w:insideV w:val="single" w:sz="4" w:space="0" w:color="F5C1A2" w:themeColor="accent4" w:themeTint="66"/>
      </w:tblBorders>
    </w:tblPr>
    <w:tblStylePr w:type="firstRow">
      <w:rPr>
        <w:b/>
        <w:bCs/>
      </w:rPr>
      <w:tblPr/>
      <w:tcPr>
        <w:tcBorders>
          <w:bottom w:val="single" w:sz="12" w:space="0" w:color="F0A374" w:themeColor="accent4" w:themeTint="99"/>
        </w:tcBorders>
      </w:tcPr>
    </w:tblStylePr>
    <w:tblStylePr w:type="lastRow">
      <w:rPr>
        <w:b/>
        <w:bCs/>
      </w:rPr>
      <w:tblPr/>
      <w:tcPr>
        <w:tcBorders>
          <w:top w:val="double" w:sz="2" w:space="0" w:color="F0A374" w:themeColor="accent4" w:themeTint="99"/>
        </w:tcBorders>
      </w:tcPr>
    </w:tblStylePr>
    <w:tblStylePr w:type="firstCol">
      <w:rPr>
        <w:b/>
        <w:bCs/>
      </w:rPr>
    </w:tblStylePr>
    <w:tblStylePr w:type="lastCol">
      <w:rPr>
        <w:b/>
        <w:bCs/>
      </w:rPr>
    </w:tblStylePr>
  </w:style>
  <w:style w:type="table" w:customStyle="1" w:styleId="51">
    <w:name w:val="Таблица простая 51"/>
    <w:basedOn w:val="a1"/>
    <w:uiPriority w:val="45"/>
    <w:rsid w:val="00C33C89"/>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621">
    <w:name w:val="Таблица-сетка 6 цветная — акцент 21"/>
    <w:basedOn w:val="a1"/>
    <w:uiPriority w:val="51"/>
    <w:rsid w:val="0094396C"/>
    <w:pPr>
      <w:spacing w:after="0" w:line="240" w:lineRule="auto"/>
    </w:pPr>
    <w:rPr>
      <w:color w:val="3E7718" w:themeColor="accent2" w:themeShade="BF"/>
    </w:rPr>
    <w:tblPr>
      <w:tblStyleRowBandSize w:val="1"/>
      <w:tblStyleColBandSize w:val="1"/>
      <w:tblBorders>
        <w:top w:val="single" w:sz="4" w:space="0" w:color="93DE61" w:themeColor="accent2" w:themeTint="99"/>
        <w:left w:val="single" w:sz="4" w:space="0" w:color="93DE61" w:themeColor="accent2" w:themeTint="99"/>
        <w:bottom w:val="single" w:sz="4" w:space="0" w:color="93DE61" w:themeColor="accent2" w:themeTint="99"/>
        <w:right w:val="single" w:sz="4" w:space="0" w:color="93DE61" w:themeColor="accent2" w:themeTint="99"/>
        <w:insideH w:val="single" w:sz="4" w:space="0" w:color="93DE61" w:themeColor="accent2" w:themeTint="99"/>
        <w:insideV w:val="single" w:sz="4" w:space="0" w:color="93DE61" w:themeColor="accent2" w:themeTint="99"/>
      </w:tblBorders>
    </w:tblPr>
    <w:tblStylePr w:type="firstRow">
      <w:rPr>
        <w:b/>
        <w:bCs/>
      </w:rPr>
      <w:tblPr/>
      <w:tcPr>
        <w:tcBorders>
          <w:bottom w:val="single" w:sz="12" w:space="0" w:color="93DE61" w:themeColor="accent2" w:themeTint="99"/>
        </w:tcBorders>
      </w:tcPr>
    </w:tblStylePr>
    <w:tblStylePr w:type="lastRow">
      <w:rPr>
        <w:b/>
        <w:bCs/>
      </w:rPr>
      <w:tblPr/>
      <w:tcPr>
        <w:tcBorders>
          <w:top w:val="double" w:sz="4" w:space="0" w:color="93DE61" w:themeColor="accent2" w:themeTint="99"/>
        </w:tcBorders>
      </w:tcPr>
    </w:tblStylePr>
    <w:tblStylePr w:type="firstCol">
      <w:rPr>
        <w:b/>
        <w:bCs/>
      </w:rPr>
    </w:tblStylePr>
    <w:tblStylePr w:type="lastCol">
      <w:rPr>
        <w:b/>
        <w:bCs/>
      </w:rPr>
    </w:tblStylePr>
    <w:tblStylePr w:type="band1Vert">
      <w:tblPr/>
      <w:tcPr>
        <w:shd w:val="clear" w:color="auto" w:fill="DAF4CA" w:themeFill="accent2" w:themeFillTint="33"/>
      </w:tcPr>
    </w:tblStylePr>
    <w:tblStylePr w:type="band1Horz">
      <w:tblPr/>
      <w:tcPr>
        <w:shd w:val="clear" w:color="auto" w:fill="DAF4CA" w:themeFill="accent2" w:themeFillTint="33"/>
      </w:tcPr>
    </w:tblStylePr>
  </w:style>
  <w:style w:type="table" w:customStyle="1" w:styleId="-631">
    <w:name w:val="Таблица-сетка 6 цветная — акцент 31"/>
    <w:basedOn w:val="a1"/>
    <w:uiPriority w:val="51"/>
    <w:rsid w:val="0094396C"/>
    <w:pPr>
      <w:spacing w:after="0" w:line="240" w:lineRule="auto"/>
    </w:pPr>
    <w:rPr>
      <w:color w:val="AF8B13" w:themeColor="accent3" w:themeShade="BF"/>
    </w:rPr>
    <w:tblPr>
      <w:tblStyleRowBandSize w:val="1"/>
      <w:tblStyleColBandSize w:val="1"/>
      <w:tblBorders>
        <w:top w:val="single" w:sz="4" w:space="0" w:color="F0D478" w:themeColor="accent3" w:themeTint="99"/>
        <w:left w:val="single" w:sz="4" w:space="0" w:color="F0D478" w:themeColor="accent3" w:themeTint="99"/>
        <w:bottom w:val="single" w:sz="4" w:space="0" w:color="F0D478" w:themeColor="accent3" w:themeTint="99"/>
        <w:right w:val="single" w:sz="4" w:space="0" w:color="F0D478" w:themeColor="accent3" w:themeTint="99"/>
        <w:insideH w:val="single" w:sz="4" w:space="0" w:color="F0D478" w:themeColor="accent3" w:themeTint="99"/>
        <w:insideV w:val="single" w:sz="4" w:space="0" w:color="F0D478" w:themeColor="accent3" w:themeTint="99"/>
      </w:tblBorders>
    </w:tblPr>
    <w:tblStylePr w:type="firstRow">
      <w:rPr>
        <w:b/>
        <w:bCs/>
      </w:rPr>
      <w:tblPr/>
      <w:tcPr>
        <w:tcBorders>
          <w:bottom w:val="single" w:sz="12" w:space="0" w:color="F0D478" w:themeColor="accent3" w:themeTint="99"/>
        </w:tcBorders>
      </w:tcPr>
    </w:tblStylePr>
    <w:tblStylePr w:type="lastRow">
      <w:rPr>
        <w:b/>
        <w:bCs/>
      </w:rPr>
      <w:tblPr/>
      <w:tcPr>
        <w:tcBorders>
          <w:top w:val="double" w:sz="4" w:space="0" w:color="F0D478" w:themeColor="accent3" w:themeTint="99"/>
        </w:tcBorders>
      </w:tcPr>
    </w:tblStylePr>
    <w:tblStylePr w:type="firstCol">
      <w:rPr>
        <w:b/>
        <w:bCs/>
      </w:rPr>
    </w:tblStylePr>
    <w:tblStylePr w:type="lastCol">
      <w:rPr>
        <w:b/>
        <w:bCs/>
      </w:rPr>
    </w:tblStylePr>
    <w:tblStylePr w:type="band1Vert">
      <w:tblPr/>
      <w:tcPr>
        <w:shd w:val="clear" w:color="auto" w:fill="FAF0D2" w:themeFill="accent3" w:themeFillTint="33"/>
      </w:tcPr>
    </w:tblStylePr>
    <w:tblStylePr w:type="band1Horz">
      <w:tblPr/>
      <w:tcPr>
        <w:shd w:val="clear" w:color="auto" w:fill="FAF0D2" w:themeFill="accent3" w:themeFillTint="33"/>
      </w:tcPr>
    </w:tblStylePr>
  </w:style>
  <w:style w:type="table" w:customStyle="1" w:styleId="-421">
    <w:name w:val="Таблица-сетка 4 — акцент 21"/>
    <w:basedOn w:val="a1"/>
    <w:uiPriority w:val="49"/>
    <w:rsid w:val="0094396C"/>
    <w:pPr>
      <w:spacing w:after="0" w:line="240" w:lineRule="auto"/>
    </w:pPr>
    <w:tblPr>
      <w:tblStyleRowBandSize w:val="1"/>
      <w:tblStyleColBandSize w:val="1"/>
      <w:tblBorders>
        <w:top w:val="single" w:sz="4" w:space="0" w:color="93DE61" w:themeColor="accent2" w:themeTint="99"/>
        <w:left w:val="single" w:sz="4" w:space="0" w:color="93DE61" w:themeColor="accent2" w:themeTint="99"/>
        <w:bottom w:val="single" w:sz="4" w:space="0" w:color="93DE61" w:themeColor="accent2" w:themeTint="99"/>
        <w:right w:val="single" w:sz="4" w:space="0" w:color="93DE61" w:themeColor="accent2" w:themeTint="99"/>
        <w:insideH w:val="single" w:sz="4" w:space="0" w:color="93DE61" w:themeColor="accent2" w:themeTint="99"/>
        <w:insideV w:val="single" w:sz="4" w:space="0" w:color="93DE61" w:themeColor="accent2" w:themeTint="99"/>
      </w:tblBorders>
    </w:tblPr>
    <w:tblStylePr w:type="firstRow">
      <w:rPr>
        <w:b/>
        <w:bCs/>
        <w:color w:val="FFFFFF" w:themeColor="background1"/>
      </w:rPr>
      <w:tblPr/>
      <w:tcPr>
        <w:tcBorders>
          <w:top w:val="single" w:sz="4" w:space="0" w:color="54A021" w:themeColor="accent2"/>
          <w:left w:val="single" w:sz="4" w:space="0" w:color="54A021" w:themeColor="accent2"/>
          <w:bottom w:val="single" w:sz="4" w:space="0" w:color="54A021" w:themeColor="accent2"/>
          <w:right w:val="single" w:sz="4" w:space="0" w:color="54A021" w:themeColor="accent2"/>
          <w:insideH w:val="nil"/>
          <w:insideV w:val="nil"/>
        </w:tcBorders>
        <w:shd w:val="clear" w:color="auto" w:fill="54A021" w:themeFill="accent2"/>
      </w:tcPr>
    </w:tblStylePr>
    <w:tblStylePr w:type="lastRow">
      <w:rPr>
        <w:b/>
        <w:bCs/>
      </w:rPr>
      <w:tblPr/>
      <w:tcPr>
        <w:tcBorders>
          <w:top w:val="double" w:sz="4" w:space="0" w:color="54A021" w:themeColor="accent2"/>
        </w:tcBorders>
      </w:tcPr>
    </w:tblStylePr>
    <w:tblStylePr w:type="firstCol">
      <w:rPr>
        <w:b/>
        <w:bCs/>
      </w:rPr>
    </w:tblStylePr>
    <w:tblStylePr w:type="lastCol">
      <w:rPr>
        <w:b/>
        <w:bCs/>
      </w:rPr>
    </w:tblStylePr>
    <w:tblStylePr w:type="band1Vert">
      <w:tblPr/>
      <w:tcPr>
        <w:shd w:val="clear" w:color="auto" w:fill="DAF4CA" w:themeFill="accent2" w:themeFillTint="33"/>
      </w:tcPr>
    </w:tblStylePr>
    <w:tblStylePr w:type="band1Horz">
      <w:tblPr/>
      <w:tcPr>
        <w:shd w:val="clear" w:color="auto" w:fill="DAF4CA" w:themeFill="accent2" w:themeFillTint="33"/>
      </w:tcPr>
    </w:tblStylePr>
  </w:style>
  <w:style w:type="table" w:customStyle="1" w:styleId="-611">
    <w:name w:val="Таблица-сетка 6 цветная — акцент 11"/>
    <w:basedOn w:val="a1"/>
    <w:uiPriority w:val="51"/>
    <w:rsid w:val="0094396C"/>
    <w:pPr>
      <w:spacing w:after="0" w:line="240" w:lineRule="auto"/>
    </w:pPr>
    <w:rPr>
      <w:color w:val="6B911C" w:themeColor="accent1" w:themeShade="BF"/>
    </w:rPr>
    <w:tblPr>
      <w:tblStyleRowBandSize w:val="1"/>
      <w:tblStyleColBandSize w:val="1"/>
      <w:tblBorders>
        <w:top w:val="single" w:sz="4" w:space="0" w:color="BFE373" w:themeColor="accent1" w:themeTint="99"/>
        <w:left w:val="single" w:sz="4" w:space="0" w:color="BFE373" w:themeColor="accent1" w:themeTint="99"/>
        <w:bottom w:val="single" w:sz="4" w:space="0" w:color="BFE373" w:themeColor="accent1" w:themeTint="99"/>
        <w:right w:val="single" w:sz="4" w:space="0" w:color="BFE373" w:themeColor="accent1" w:themeTint="99"/>
        <w:insideH w:val="single" w:sz="4" w:space="0" w:color="BFE373" w:themeColor="accent1" w:themeTint="99"/>
        <w:insideV w:val="single" w:sz="4" w:space="0" w:color="BFE373" w:themeColor="accent1" w:themeTint="99"/>
      </w:tblBorders>
    </w:tblPr>
    <w:tblStylePr w:type="firstRow">
      <w:rPr>
        <w:b/>
        <w:bCs/>
      </w:rPr>
      <w:tblPr/>
      <w:tcPr>
        <w:tcBorders>
          <w:bottom w:val="single" w:sz="12" w:space="0" w:color="BFE373" w:themeColor="accent1" w:themeTint="99"/>
        </w:tcBorders>
      </w:tcPr>
    </w:tblStylePr>
    <w:tblStylePr w:type="lastRow">
      <w:rPr>
        <w:b/>
        <w:bCs/>
      </w:rPr>
      <w:tblPr/>
      <w:tcPr>
        <w:tcBorders>
          <w:top w:val="double" w:sz="4" w:space="0" w:color="BFE373" w:themeColor="accent1" w:themeTint="99"/>
        </w:tcBorders>
      </w:tcPr>
    </w:tblStylePr>
    <w:tblStylePr w:type="firstCol">
      <w:rPr>
        <w:b/>
        <w:bCs/>
      </w:rPr>
    </w:tblStylePr>
    <w:tblStylePr w:type="lastCol">
      <w:rPr>
        <w:b/>
        <w:bCs/>
      </w:rPr>
    </w:tblStylePr>
    <w:tblStylePr w:type="band1Vert">
      <w:tblPr/>
      <w:tcPr>
        <w:shd w:val="clear" w:color="auto" w:fill="E9F6D0" w:themeFill="accent1" w:themeFillTint="33"/>
      </w:tcPr>
    </w:tblStylePr>
    <w:tblStylePr w:type="band1Horz">
      <w:tblPr/>
      <w:tcPr>
        <w:shd w:val="clear" w:color="auto" w:fill="E9F6D0" w:themeFill="accent1" w:themeFillTint="33"/>
      </w:tcPr>
    </w:tblStylePr>
  </w:style>
  <w:style w:type="table" w:customStyle="1" w:styleId="-711">
    <w:name w:val="Список-таблица 7 цветная — акцент 11"/>
    <w:basedOn w:val="a1"/>
    <w:uiPriority w:val="52"/>
    <w:rsid w:val="0094396C"/>
    <w:pPr>
      <w:spacing w:after="0" w:line="240" w:lineRule="auto"/>
    </w:pPr>
    <w:rPr>
      <w:color w:val="6B911C"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0C226"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0C226"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0C226"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0C226" w:themeColor="accent1"/>
        </w:tcBorders>
        <w:shd w:val="clear" w:color="auto" w:fill="FFFFFF" w:themeFill="background1"/>
      </w:tcPr>
    </w:tblStylePr>
    <w:tblStylePr w:type="band1Vert">
      <w:tblPr/>
      <w:tcPr>
        <w:shd w:val="clear" w:color="auto" w:fill="E9F6D0" w:themeFill="accent1" w:themeFillTint="33"/>
      </w:tcPr>
    </w:tblStylePr>
    <w:tblStylePr w:type="band1Horz">
      <w:tblPr/>
      <w:tcPr>
        <w:shd w:val="clear" w:color="auto" w:fill="E9F6D0"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f1">
    <w:name w:val="Title"/>
    <w:basedOn w:val="a"/>
    <w:next w:val="a"/>
    <w:link w:val="af2"/>
    <w:uiPriority w:val="10"/>
    <w:qFormat/>
    <w:rsid w:val="00282110"/>
    <w:pPr>
      <w:spacing w:before="0" w:after="0"/>
    </w:pPr>
    <w:rPr>
      <w:rFonts w:asciiTheme="majorHAnsi" w:eastAsiaTheme="majorEastAsia" w:hAnsiTheme="majorHAnsi" w:cstheme="majorBidi"/>
      <w:caps/>
      <w:color w:val="90C226" w:themeColor="accent1"/>
      <w:spacing w:val="10"/>
      <w:sz w:val="52"/>
      <w:szCs w:val="52"/>
    </w:rPr>
  </w:style>
  <w:style w:type="character" w:customStyle="1" w:styleId="af2">
    <w:name w:val="Заголовок Знак"/>
    <w:basedOn w:val="a0"/>
    <w:link w:val="af1"/>
    <w:uiPriority w:val="10"/>
    <w:rsid w:val="00282110"/>
    <w:rPr>
      <w:rFonts w:asciiTheme="majorHAnsi" w:eastAsiaTheme="majorEastAsia" w:hAnsiTheme="majorHAnsi" w:cstheme="majorBidi"/>
      <w:caps/>
      <w:color w:val="90C226" w:themeColor="accent1"/>
      <w:spacing w:val="10"/>
      <w:sz w:val="52"/>
      <w:szCs w:val="52"/>
    </w:rPr>
  </w:style>
  <w:style w:type="paragraph" w:styleId="af3">
    <w:name w:val="Subtitle"/>
    <w:basedOn w:val="a"/>
    <w:next w:val="a"/>
    <w:link w:val="af4"/>
    <w:uiPriority w:val="11"/>
    <w:qFormat/>
    <w:rsid w:val="00282110"/>
    <w:pPr>
      <w:spacing w:before="0" w:after="500" w:line="240" w:lineRule="auto"/>
    </w:pPr>
    <w:rPr>
      <w:caps/>
      <w:color w:val="595959" w:themeColor="text1" w:themeTint="A6"/>
      <w:spacing w:val="10"/>
      <w:sz w:val="21"/>
      <w:szCs w:val="21"/>
    </w:rPr>
  </w:style>
  <w:style w:type="character" w:customStyle="1" w:styleId="af4">
    <w:name w:val="Подзаголовок Знак"/>
    <w:basedOn w:val="a0"/>
    <w:link w:val="af3"/>
    <w:uiPriority w:val="11"/>
    <w:rsid w:val="00282110"/>
    <w:rPr>
      <w:caps/>
      <w:color w:val="595959" w:themeColor="text1" w:themeTint="A6"/>
      <w:spacing w:val="10"/>
      <w:sz w:val="21"/>
      <w:szCs w:val="21"/>
    </w:rPr>
  </w:style>
  <w:style w:type="table" w:customStyle="1" w:styleId="-11">
    <w:name w:val="Таблица-сетка 1 светлая1"/>
    <w:basedOn w:val="a1"/>
    <w:uiPriority w:val="46"/>
    <w:rsid w:val="00BF3EE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11">
    <w:name w:val="Таблица-сетка 1 светлая — акцент 11"/>
    <w:basedOn w:val="a1"/>
    <w:uiPriority w:val="46"/>
    <w:rsid w:val="00BF3EE6"/>
    <w:pPr>
      <w:spacing w:after="0" w:line="240" w:lineRule="auto"/>
    </w:pPr>
    <w:tblPr>
      <w:tblStyleRowBandSize w:val="1"/>
      <w:tblStyleColBandSize w:val="1"/>
      <w:tblBorders>
        <w:top w:val="single" w:sz="4" w:space="0" w:color="D4ECA1" w:themeColor="accent1" w:themeTint="66"/>
        <w:left w:val="single" w:sz="4" w:space="0" w:color="D4ECA1" w:themeColor="accent1" w:themeTint="66"/>
        <w:bottom w:val="single" w:sz="4" w:space="0" w:color="D4ECA1" w:themeColor="accent1" w:themeTint="66"/>
        <w:right w:val="single" w:sz="4" w:space="0" w:color="D4ECA1" w:themeColor="accent1" w:themeTint="66"/>
        <w:insideH w:val="single" w:sz="4" w:space="0" w:color="D4ECA1" w:themeColor="accent1" w:themeTint="66"/>
        <w:insideV w:val="single" w:sz="4" w:space="0" w:color="D4ECA1" w:themeColor="accent1" w:themeTint="66"/>
      </w:tblBorders>
    </w:tblPr>
    <w:tblStylePr w:type="firstRow">
      <w:rPr>
        <w:b/>
        <w:bCs/>
      </w:rPr>
      <w:tblPr/>
      <w:tcPr>
        <w:tcBorders>
          <w:bottom w:val="single" w:sz="12" w:space="0" w:color="BFE373" w:themeColor="accent1" w:themeTint="99"/>
        </w:tcBorders>
      </w:tcPr>
    </w:tblStylePr>
    <w:tblStylePr w:type="lastRow">
      <w:rPr>
        <w:b/>
        <w:bCs/>
      </w:rPr>
      <w:tblPr/>
      <w:tcPr>
        <w:tcBorders>
          <w:top w:val="double" w:sz="2" w:space="0" w:color="BFE373" w:themeColor="accent1" w:themeTint="99"/>
        </w:tcBorders>
      </w:tcPr>
    </w:tblStylePr>
    <w:tblStylePr w:type="firstCol">
      <w:rPr>
        <w:b/>
        <w:bCs/>
      </w:rPr>
    </w:tblStylePr>
    <w:tblStylePr w:type="lastCol">
      <w:rPr>
        <w:b/>
        <w:bCs/>
      </w:rPr>
    </w:tblStylePr>
  </w:style>
  <w:style w:type="table" w:customStyle="1" w:styleId="-211">
    <w:name w:val="Таблица-сетка 2 — акцент 11"/>
    <w:basedOn w:val="a1"/>
    <w:uiPriority w:val="47"/>
    <w:rsid w:val="00BF3EE6"/>
    <w:pPr>
      <w:spacing w:after="0" w:line="240" w:lineRule="auto"/>
    </w:pPr>
    <w:tblPr>
      <w:tblStyleRowBandSize w:val="1"/>
      <w:tblStyleColBandSize w:val="1"/>
      <w:tblBorders>
        <w:top w:val="single" w:sz="2" w:space="0" w:color="BFE373" w:themeColor="accent1" w:themeTint="99"/>
        <w:bottom w:val="single" w:sz="2" w:space="0" w:color="BFE373" w:themeColor="accent1" w:themeTint="99"/>
        <w:insideH w:val="single" w:sz="2" w:space="0" w:color="BFE373" w:themeColor="accent1" w:themeTint="99"/>
        <w:insideV w:val="single" w:sz="2" w:space="0" w:color="BFE373" w:themeColor="accent1" w:themeTint="99"/>
      </w:tblBorders>
    </w:tblPr>
    <w:tblStylePr w:type="firstRow">
      <w:rPr>
        <w:b/>
        <w:bCs/>
      </w:rPr>
      <w:tblPr/>
      <w:tcPr>
        <w:tcBorders>
          <w:top w:val="nil"/>
          <w:bottom w:val="single" w:sz="12" w:space="0" w:color="BFE373" w:themeColor="accent1" w:themeTint="99"/>
          <w:insideH w:val="nil"/>
          <w:insideV w:val="nil"/>
        </w:tcBorders>
        <w:shd w:val="clear" w:color="auto" w:fill="FFFFFF" w:themeFill="background1"/>
      </w:tcPr>
    </w:tblStylePr>
    <w:tblStylePr w:type="lastRow">
      <w:rPr>
        <w:b/>
        <w:bCs/>
      </w:rPr>
      <w:tblPr/>
      <w:tcPr>
        <w:tcBorders>
          <w:top w:val="double" w:sz="2" w:space="0" w:color="BFE373"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F6D0" w:themeFill="accent1" w:themeFillTint="33"/>
      </w:tcPr>
    </w:tblStylePr>
    <w:tblStylePr w:type="band1Horz">
      <w:tblPr/>
      <w:tcPr>
        <w:shd w:val="clear" w:color="auto" w:fill="E9F6D0" w:themeFill="accent1" w:themeFillTint="33"/>
      </w:tcPr>
    </w:tblStylePr>
  </w:style>
  <w:style w:type="table" w:customStyle="1" w:styleId="-411">
    <w:name w:val="Таблица-сетка 4 — акцент 11"/>
    <w:basedOn w:val="a1"/>
    <w:uiPriority w:val="49"/>
    <w:rsid w:val="00BF3EE6"/>
    <w:pPr>
      <w:spacing w:after="0" w:line="240" w:lineRule="auto"/>
    </w:pPr>
    <w:tblPr>
      <w:tblStyleRowBandSize w:val="1"/>
      <w:tblStyleColBandSize w:val="1"/>
      <w:tblBorders>
        <w:top w:val="single" w:sz="4" w:space="0" w:color="BFE373" w:themeColor="accent1" w:themeTint="99"/>
        <w:left w:val="single" w:sz="4" w:space="0" w:color="BFE373" w:themeColor="accent1" w:themeTint="99"/>
        <w:bottom w:val="single" w:sz="4" w:space="0" w:color="BFE373" w:themeColor="accent1" w:themeTint="99"/>
        <w:right w:val="single" w:sz="4" w:space="0" w:color="BFE373" w:themeColor="accent1" w:themeTint="99"/>
        <w:insideH w:val="single" w:sz="4" w:space="0" w:color="BFE373" w:themeColor="accent1" w:themeTint="99"/>
        <w:insideV w:val="single" w:sz="4" w:space="0" w:color="BFE373" w:themeColor="accent1" w:themeTint="99"/>
      </w:tblBorders>
    </w:tblPr>
    <w:tblStylePr w:type="firstRow">
      <w:rPr>
        <w:b/>
        <w:bCs/>
        <w:color w:val="FFFFFF" w:themeColor="background1"/>
      </w:rPr>
      <w:tblPr/>
      <w:tcPr>
        <w:tcBorders>
          <w:top w:val="single" w:sz="4" w:space="0" w:color="90C226" w:themeColor="accent1"/>
          <w:left w:val="single" w:sz="4" w:space="0" w:color="90C226" w:themeColor="accent1"/>
          <w:bottom w:val="single" w:sz="4" w:space="0" w:color="90C226" w:themeColor="accent1"/>
          <w:right w:val="single" w:sz="4" w:space="0" w:color="90C226" w:themeColor="accent1"/>
          <w:insideH w:val="nil"/>
          <w:insideV w:val="nil"/>
        </w:tcBorders>
        <w:shd w:val="clear" w:color="auto" w:fill="90C226" w:themeFill="accent1"/>
      </w:tcPr>
    </w:tblStylePr>
    <w:tblStylePr w:type="lastRow">
      <w:rPr>
        <w:b/>
        <w:bCs/>
      </w:rPr>
      <w:tblPr/>
      <w:tcPr>
        <w:tcBorders>
          <w:top w:val="double" w:sz="4" w:space="0" w:color="90C226" w:themeColor="accent1"/>
        </w:tcBorders>
      </w:tcPr>
    </w:tblStylePr>
    <w:tblStylePr w:type="firstCol">
      <w:rPr>
        <w:b/>
        <w:bCs/>
      </w:rPr>
    </w:tblStylePr>
    <w:tblStylePr w:type="lastCol">
      <w:rPr>
        <w:b/>
        <w:bCs/>
      </w:rPr>
    </w:tblStylePr>
    <w:tblStylePr w:type="band1Vert">
      <w:tblPr/>
      <w:tcPr>
        <w:shd w:val="clear" w:color="auto" w:fill="E9F6D0" w:themeFill="accent1" w:themeFillTint="33"/>
      </w:tcPr>
    </w:tblStylePr>
    <w:tblStylePr w:type="band1Horz">
      <w:tblPr/>
      <w:tcPr>
        <w:shd w:val="clear" w:color="auto" w:fill="E9F6D0" w:themeFill="accent1" w:themeFillTint="33"/>
      </w:tcPr>
    </w:tblStylePr>
  </w:style>
  <w:style w:type="character" w:customStyle="1" w:styleId="30">
    <w:name w:val="Заголовок 3 Знак"/>
    <w:basedOn w:val="a0"/>
    <w:link w:val="3"/>
    <w:uiPriority w:val="9"/>
    <w:semiHidden/>
    <w:rsid w:val="00282110"/>
    <w:rPr>
      <w:caps/>
      <w:color w:val="476013" w:themeColor="accent1" w:themeShade="7F"/>
      <w:spacing w:val="15"/>
    </w:rPr>
  </w:style>
  <w:style w:type="character" w:customStyle="1" w:styleId="50">
    <w:name w:val="Заголовок 5 Знак"/>
    <w:basedOn w:val="a0"/>
    <w:link w:val="5"/>
    <w:uiPriority w:val="9"/>
    <w:semiHidden/>
    <w:rsid w:val="00282110"/>
    <w:rPr>
      <w:caps/>
      <w:color w:val="6B911C" w:themeColor="accent1" w:themeShade="BF"/>
      <w:spacing w:val="10"/>
    </w:rPr>
  </w:style>
  <w:style w:type="character" w:customStyle="1" w:styleId="60">
    <w:name w:val="Заголовок 6 Знак"/>
    <w:basedOn w:val="a0"/>
    <w:link w:val="6"/>
    <w:uiPriority w:val="9"/>
    <w:semiHidden/>
    <w:rsid w:val="00282110"/>
    <w:rPr>
      <w:caps/>
      <w:color w:val="6B911C" w:themeColor="accent1" w:themeShade="BF"/>
      <w:spacing w:val="10"/>
    </w:rPr>
  </w:style>
  <w:style w:type="character" w:customStyle="1" w:styleId="70">
    <w:name w:val="Заголовок 7 Знак"/>
    <w:basedOn w:val="a0"/>
    <w:link w:val="7"/>
    <w:uiPriority w:val="9"/>
    <w:semiHidden/>
    <w:rsid w:val="00282110"/>
    <w:rPr>
      <w:caps/>
      <w:color w:val="6B911C" w:themeColor="accent1" w:themeShade="BF"/>
      <w:spacing w:val="10"/>
    </w:rPr>
  </w:style>
  <w:style w:type="character" w:customStyle="1" w:styleId="80">
    <w:name w:val="Заголовок 8 Знак"/>
    <w:basedOn w:val="a0"/>
    <w:link w:val="8"/>
    <w:uiPriority w:val="9"/>
    <w:semiHidden/>
    <w:rsid w:val="00282110"/>
    <w:rPr>
      <w:caps/>
      <w:spacing w:val="10"/>
      <w:sz w:val="18"/>
      <w:szCs w:val="18"/>
    </w:rPr>
  </w:style>
  <w:style w:type="character" w:customStyle="1" w:styleId="90">
    <w:name w:val="Заголовок 9 Знак"/>
    <w:basedOn w:val="a0"/>
    <w:link w:val="9"/>
    <w:uiPriority w:val="9"/>
    <w:semiHidden/>
    <w:rsid w:val="00282110"/>
    <w:rPr>
      <w:i/>
      <w:iCs/>
      <w:caps/>
      <w:spacing w:val="10"/>
      <w:sz w:val="18"/>
      <w:szCs w:val="18"/>
    </w:rPr>
  </w:style>
  <w:style w:type="paragraph" w:styleId="af5">
    <w:name w:val="caption"/>
    <w:basedOn w:val="a"/>
    <w:next w:val="a"/>
    <w:uiPriority w:val="35"/>
    <w:unhideWhenUsed/>
    <w:qFormat/>
    <w:rsid w:val="00282110"/>
    <w:rPr>
      <w:b/>
      <w:bCs/>
      <w:color w:val="6B911C" w:themeColor="accent1" w:themeShade="BF"/>
      <w:sz w:val="16"/>
      <w:szCs w:val="16"/>
    </w:rPr>
  </w:style>
  <w:style w:type="paragraph" w:styleId="21">
    <w:name w:val="Quote"/>
    <w:basedOn w:val="a"/>
    <w:next w:val="a"/>
    <w:link w:val="22"/>
    <w:uiPriority w:val="29"/>
    <w:qFormat/>
    <w:rsid w:val="00282110"/>
    <w:rPr>
      <w:i/>
      <w:iCs/>
      <w:sz w:val="24"/>
      <w:szCs w:val="24"/>
    </w:rPr>
  </w:style>
  <w:style w:type="character" w:customStyle="1" w:styleId="22">
    <w:name w:val="Цитата 2 Знак"/>
    <w:basedOn w:val="a0"/>
    <w:link w:val="21"/>
    <w:uiPriority w:val="29"/>
    <w:rsid w:val="00282110"/>
    <w:rPr>
      <w:i/>
      <w:iCs/>
      <w:sz w:val="24"/>
      <w:szCs w:val="24"/>
    </w:rPr>
  </w:style>
  <w:style w:type="paragraph" w:styleId="af6">
    <w:name w:val="Intense Quote"/>
    <w:basedOn w:val="a"/>
    <w:next w:val="a"/>
    <w:link w:val="af7"/>
    <w:uiPriority w:val="30"/>
    <w:qFormat/>
    <w:rsid w:val="00282110"/>
    <w:pPr>
      <w:spacing w:before="240" w:after="240" w:line="240" w:lineRule="auto"/>
      <w:ind w:left="1080" w:right="1080"/>
      <w:jc w:val="center"/>
    </w:pPr>
    <w:rPr>
      <w:color w:val="90C226" w:themeColor="accent1"/>
      <w:sz w:val="24"/>
      <w:szCs w:val="24"/>
    </w:rPr>
  </w:style>
  <w:style w:type="character" w:customStyle="1" w:styleId="af7">
    <w:name w:val="Выделенная цитата Знак"/>
    <w:basedOn w:val="a0"/>
    <w:link w:val="af6"/>
    <w:uiPriority w:val="30"/>
    <w:rsid w:val="00282110"/>
    <w:rPr>
      <w:color w:val="90C226" w:themeColor="accent1"/>
      <w:sz w:val="24"/>
      <w:szCs w:val="24"/>
    </w:rPr>
  </w:style>
  <w:style w:type="character" w:styleId="af8">
    <w:name w:val="Subtle Emphasis"/>
    <w:uiPriority w:val="19"/>
    <w:qFormat/>
    <w:rsid w:val="00282110"/>
    <w:rPr>
      <w:i/>
      <w:iCs/>
      <w:color w:val="476013" w:themeColor="accent1" w:themeShade="7F"/>
    </w:rPr>
  </w:style>
  <w:style w:type="character" w:styleId="af9">
    <w:name w:val="Intense Emphasis"/>
    <w:uiPriority w:val="21"/>
    <w:qFormat/>
    <w:rsid w:val="00282110"/>
    <w:rPr>
      <w:b/>
      <w:bCs/>
      <w:caps/>
      <w:color w:val="476013" w:themeColor="accent1" w:themeShade="7F"/>
      <w:spacing w:val="10"/>
    </w:rPr>
  </w:style>
  <w:style w:type="character" w:styleId="afa">
    <w:name w:val="Subtle Reference"/>
    <w:uiPriority w:val="31"/>
    <w:qFormat/>
    <w:rsid w:val="00282110"/>
    <w:rPr>
      <w:b/>
      <w:bCs/>
      <w:color w:val="90C226" w:themeColor="accent1"/>
    </w:rPr>
  </w:style>
  <w:style w:type="character" w:styleId="afb">
    <w:name w:val="Intense Reference"/>
    <w:uiPriority w:val="32"/>
    <w:qFormat/>
    <w:rsid w:val="00282110"/>
    <w:rPr>
      <w:b/>
      <w:bCs/>
      <w:i/>
      <w:iCs/>
      <w:caps/>
      <w:color w:val="90C226" w:themeColor="accent1"/>
    </w:rPr>
  </w:style>
  <w:style w:type="character" w:styleId="afc">
    <w:name w:val="Book Title"/>
    <w:uiPriority w:val="33"/>
    <w:qFormat/>
    <w:rsid w:val="00282110"/>
    <w:rPr>
      <w:b/>
      <w:bCs/>
      <w:i/>
      <w:iCs/>
      <w:spacing w:val="0"/>
    </w:rPr>
  </w:style>
  <w:style w:type="paragraph" w:styleId="afd">
    <w:name w:val="TOC Heading"/>
    <w:basedOn w:val="1"/>
    <w:next w:val="a"/>
    <w:uiPriority w:val="39"/>
    <w:semiHidden/>
    <w:unhideWhenUsed/>
    <w:qFormat/>
    <w:rsid w:val="00282110"/>
    <w:pPr>
      <w:outlineLvl w:val="9"/>
    </w:pPr>
  </w:style>
  <w:style w:type="table" w:customStyle="1" w:styleId="-311">
    <w:name w:val="Список-таблица 3 — акцент 11"/>
    <w:basedOn w:val="a1"/>
    <w:uiPriority w:val="48"/>
    <w:rsid w:val="00282110"/>
    <w:pPr>
      <w:spacing w:after="0" w:line="240" w:lineRule="auto"/>
    </w:pPr>
    <w:tblPr>
      <w:tblStyleRowBandSize w:val="1"/>
      <w:tblStyleColBandSize w:val="1"/>
      <w:tblBorders>
        <w:top w:val="single" w:sz="4" w:space="0" w:color="90C226" w:themeColor="accent1"/>
        <w:left w:val="single" w:sz="4" w:space="0" w:color="90C226" w:themeColor="accent1"/>
        <w:bottom w:val="single" w:sz="4" w:space="0" w:color="90C226" w:themeColor="accent1"/>
        <w:right w:val="single" w:sz="4" w:space="0" w:color="90C226" w:themeColor="accent1"/>
      </w:tblBorders>
    </w:tblPr>
    <w:tblStylePr w:type="firstRow">
      <w:rPr>
        <w:b/>
        <w:bCs/>
        <w:color w:val="FFFFFF" w:themeColor="background1"/>
      </w:rPr>
      <w:tblPr/>
      <w:tcPr>
        <w:shd w:val="clear" w:color="auto" w:fill="90C226" w:themeFill="accent1"/>
      </w:tcPr>
    </w:tblStylePr>
    <w:tblStylePr w:type="lastRow">
      <w:rPr>
        <w:b/>
        <w:bCs/>
      </w:rPr>
      <w:tblPr/>
      <w:tcPr>
        <w:tcBorders>
          <w:top w:val="double" w:sz="4" w:space="0" w:color="90C226"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0C226" w:themeColor="accent1"/>
          <w:right w:val="single" w:sz="4" w:space="0" w:color="90C226" w:themeColor="accent1"/>
        </w:tcBorders>
      </w:tcPr>
    </w:tblStylePr>
    <w:tblStylePr w:type="band1Horz">
      <w:tblPr/>
      <w:tcPr>
        <w:tcBorders>
          <w:top w:val="single" w:sz="4" w:space="0" w:color="90C226" w:themeColor="accent1"/>
          <w:bottom w:val="single" w:sz="4" w:space="0" w:color="90C226"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0C226" w:themeColor="accent1"/>
          <w:left w:val="nil"/>
        </w:tcBorders>
      </w:tcPr>
    </w:tblStylePr>
    <w:tblStylePr w:type="swCell">
      <w:tblPr/>
      <w:tcPr>
        <w:tcBorders>
          <w:top w:val="double" w:sz="4" w:space="0" w:color="90C226" w:themeColor="accent1"/>
          <w:right w:val="nil"/>
        </w:tcBorders>
      </w:tcPr>
    </w:tblStylePr>
  </w:style>
  <w:style w:type="table" w:customStyle="1" w:styleId="-331">
    <w:name w:val="Список-таблица 3 — акцент 31"/>
    <w:basedOn w:val="a1"/>
    <w:uiPriority w:val="48"/>
    <w:rsid w:val="00282110"/>
    <w:pPr>
      <w:spacing w:after="0" w:line="240" w:lineRule="auto"/>
    </w:pPr>
    <w:tblPr>
      <w:tblStyleRowBandSize w:val="1"/>
      <w:tblStyleColBandSize w:val="1"/>
      <w:tblBorders>
        <w:top w:val="single" w:sz="4" w:space="0" w:color="E6B91E" w:themeColor="accent3"/>
        <w:left w:val="single" w:sz="4" w:space="0" w:color="E6B91E" w:themeColor="accent3"/>
        <w:bottom w:val="single" w:sz="4" w:space="0" w:color="E6B91E" w:themeColor="accent3"/>
        <w:right w:val="single" w:sz="4" w:space="0" w:color="E6B91E" w:themeColor="accent3"/>
      </w:tblBorders>
    </w:tblPr>
    <w:tblStylePr w:type="firstRow">
      <w:rPr>
        <w:b/>
        <w:bCs/>
        <w:color w:val="FFFFFF" w:themeColor="background1"/>
      </w:rPr>
      <w:tblPr/>
      <w:tcPr>
        <w:shd w:val="clear" w:color="auto" w:fill="E6B91E" w:themeFill="accent3"/>
      </w:tcPr>
    </w:tblStylePr>
    <w:tblStylePr w:type="lastRow">
      <w:rPr>
        <w:b/>
        <w:bCs/>
      </w:rPr>
      <w:tblPr/>
      <w:tcPr>
        <w:tcBorders>
          <w:top w:val="double" w:sz="4" w:space="0" w:color="E6B91E"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6B91E" w:themeColor="accent3"/>
          <w:right w:val="single" w:sz="4" w:space="0" w:color="E6B91E" w:themeColor="accent3"/>
        </w:tcBorders>
      </w:tcPr>
    </w:tblStylePr>
    <w:tblStylePr w:type="band1Horz">
      <w:tblPr/>
      <w:tcPr>
        <w:tcBorders>
          <w:top w:val="single" w:sz="4" w:space="0" w:color="E6B91E" w:themeColor="accent3"/>
          <w:bottom w:val="single" w:sz="4" w:space="0" w:color="E6B91E"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6B91E" w:themeColor="accent3"/>
          <w:left w:val="nil"/>
        </w:tcBorders>
      </w:tcPr>
    </w:tblStylePr>
    <w:tblStylePr w:type="swCell">
      <w:tblPr/>
      <w:tcPr>
        <w:tcBorders>
          <w:top w:val="double" w:sz="4" w:space="0" w:color="E6B91E" w:themeColor="accent3"/>
          <w:right w:val="nil"/>
        </w:tcBorders>
      </w:tcPr>
    </w:tblStylePr>
  </w:style>
  <w:style w:type="table" w:customStyle="1" w:styleId="-531">
    <w:name w:val="Таблица-сетка 5 темная — акцент 31"/>
    <w:basedOn w:val="a1"/>
    <w:uiPriority w:val="50"/>
    <w:rsid w:val="0028211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F0D2"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6B91E"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6B91E"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6B91E"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6B91E" w:themeFill="accent3"/>
      </w:tcPr>
    </w:tblStylePr>
    <w:tblStylePr w:type="band1Vert">
      <w:tblPr/>
      <w:tcPr>
        <w:shd w:val="clear" w:color="auto" w:fill="F5E2A5" w:themeFill="accent3" w:themeFillTint="66"/>
      </w:tcPr>
    </w:tblStylePr>
    <w:tblStylePr w:type="band1Horz">
      <w:tblPr/>
      <w:tcPr>
        <w:shd w:val="clear" w:color="auto" w:fill="F5E2A5" w:themeFill="accent3" w:themeFillTint="66"/>
      </w:tcPr>
    </w:tblStylePr>
  </w:style>
  <w:style w:type="table" w:customStyle="1" w:styleId="-541">
    <w:name w:val="Таблица-сетка 5 темная — акцент 41"/>
    <w:basedOn w:val="a1"/>
    <w:uiPriority w:val="50"/>
    <w:rsid w:val="0028211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E0D0"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76618"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76618"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76618"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76618" w:themeFill="accent4"/>
      </w:tcPr>
    </w:tblStylePr>
    <w:tblStylePr w:type="band1Vert">
      <w:tblPr/>
      <w:tcPr>
        <w:shd w:val="clear" w:color="auto" w:fill="F5C1A2" w:themeFill="accent4" w:themeFillTint="66"/>
      </w:tcPr>
    </w:tblStylePr>
    <w:tblStylePr w:type="band1Horz">
      <w:tblPr/>
      <w:tcPr>
        <w:shd w:val="clear" w:color="auto" w:fill="F5C1A2" w:themeFill="accent4" w:themeFillTint="66"/>
      </w:tcPr>
    </w:tblStylePr>
  </w:style>
  <w:style w:type="table" w:customStyle="1" w:styleId="-341">
    <w:name w:val="Таблица-сетка 3 — акцент 41"/>
    <w:basedOn w:val="a1"/>
    <w:uiPriority w:val="48"/>
    <w:rsid w:val="00282110"/>
    <w:pPr>
      <w:spacing w:after="0" w:line="240" w:lineRule="auto"/>
    </w:pPr>
    <w:tblPr>
      <w:tblStyleRowBandSize w:val="1"/>
      <w:tblStyleColBandSize w:val="1"/>
      <w:tblBorders>
        <w:top w:val="single" w:sz="4" w:space="0" w:color="F0A374" w:themeColor="accent4" w:themeTint="99"/>
        <w:left w:val="single" w:sz="4" w:space="0" w:color="F0A374" w:themeColor="accent4" w:themeTint="99"/>
        <w:bottom w:val="single" w:sz="4" w:space="0" w:color="F0A374" w:themeColor="accent4" w:themeTint="99"/>
        <w:right w:val="single" w:sz="4" w:space="0" w:color="F0A374" w:themeColor="accent4" w:themeTint="99"/>
        <w:insideH w:val="single" w:sz="4" w:space="0" w:color="F0A374" w:themeColor="accent4" w:themeTint="99"/>
        <w:insideV w:val="single" w:sz="4" w:space="0" w:color="F0A374"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E0D0" w:themeFill="accent4" w:themeFillTint="33"/>
      </w:tcPr>
    </w:tblStylePr>
    <w:tblStylePr w:type="band1Horz">
      <w:tblPr/>
      <w:tcPr>
        <w:shd w:val="clear" w:color="auto" w:fill="FAE0D0" w:themeFill="accent4" w:themeFillTint="33"/>
      </w:tcPr>
    </w:tblStylePr>
    <w:tblStylePr w:type="neCell">
      <w:tblPr/>
      <w:tcPr>
        <w:tcBorders>
          <w:bottom w:val="single" w:sz="4" w:space="0" w:color="F0A374" w:themeColor="accent4" w:themeTint="99"/>
        </w:tcBorders>
      </w:tcPr>
    </w:tblStylePr>
    <w:tblStylePr w:type="nwCell">
      <w:tblPr/>
      <w:tcPr>
        <w:tcBorders>
          <w:bottom w:val="single" w:sz="4" w:space="0" w:color="F0A374" w:themeColor="accent4" w:themeTint="99"/>
        </w:tcBorders>
      </w:tcPr>
    </w:tblStylePr>
    <w:tblStylePr w:type="seCell">
      <w:tblPr/>
      <w:tcPr>
        <w:tcBorders>
          <w:top w:val="single" w:sz="4" w:space="0" w:color="F0A374" w:themeColor="accent4" w:themeTint="99"/>
        </w:tcBorders>
      </w:tcPr>
    </w:tblStylePr>
    <w:tblStylePr w:type="swCell">
      <w:tblPr/>
      <w:tcPr>
        <w:tcBorders>
          <w:top w:val="single" w:sz="4" w:space="0" w:color="F0A374" w:themeColor="accent4" w:themeTint="99"/>
        </w:tcBorders>
      </w:tcPr>
    </w:tblStylePr>
  </w:style>
  <w:style w:type="table" w:customStyle="1" w:styleId="-511">
    <w:name w:val="Таблица-сетка 5 темная — акцент 11"/>
    <w:basedOn w:val="a1"/>
    <w:uiPriority w:val="50"/>
    <w:rsid w:val="002A319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F6D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0C226"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0C226"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0C226"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0C226" w:themeFill="accent1"/>
      </w:tcPr>
    </w:tblStylePr>
    <w:tblStylePr w:type="band1Vert">
      <w:tblPr/>
      <w:tcPr>
        <w:shd w:val="clear" w:color="auto" w:fill="D4ECA1" w:themeFill="accent1" w:themeFillTint="66"/>
      </w:tcPr>
    </w:tblStylePr>
    <w:tblStylePr w:type="band1Horz">
      <w:tblPr/>
      <w:tcPr>
        <w:shd w:val="clear" w:color="auto" w:fill="D4ECA1" w:themeFill="accent1" w:themeFillTint="66"/>
      </w:tcPr>
    </w:tblStylePr>
  </w:style>
  <w:style w:type="character" w:styleId="afe">
    <w:name w:val="annotation reference"/>
    <w:basedOn w:val="a0"/>
    <w:uiPriority w:val="99"/>
    <w:semiHidden/>
    <w:unhideWhenUsed/>
    <w:rsid w:val="004B605D"/>
    <w:rPr>
      <w:sz w:val="16"/>
      <w:szCs w:val="16"/>
    </w:rPr>
  </w:style>
  <w:style w:type="paragraph" w:styleId="aff">
    <w:name w:val="annotation text"/>
    <w:basedOn w:val="a"/>
    <w:link w:val="aff0"/>
    <w:uiPriority w:val="99"/>
    <w:semiHidden/>
    <w:unhideWhenUsed/>
    <w:rsid w:val="004B605D"/>
    <w:pPr>
      <w:spacing w:line="240" w:lineRule="auto"/>
    </w:pPr>
  </w:style>
  <w:style w:type="character" w:customStyle="1" w:styleId="aff0">
    <w:name w:val="Текст примечания Знак"/>
    <w:basedOn w:val="a0"/>
    <w:link w:val="aff"/>
    <w:uiPriority w:val="99"/>
    <w:semiHidden/>
    <w:rsid w:val="004B605D"/>
  </w:style>
  <w:style w:type="paragraph" w:styleId="aff1">
    <w:name w:val="annotation subject"/>
    <w:basedOn w:val="aff"/>
    <w:next w:val="aff"/>
    <w:link w:val="aff2"/>
    <w:uiPriority w:val="99"/>
    <w:semiHidden/>
    <w:unhideWhenUsed/>
    <w:rsid w:val="004B605D"/>
    <w:rPr>
      <w:b/>
      <w:bCs/>
    </w:rPr>
  </w:style>
  <w:style w:type="character" w:customStyle="1" w:styleId="aff2">
    <w:name w:val="Тема примечания Знак"/>
    <w:basedOn w:val="aff0"/>
    <w:link w:val="aff1"/>
    <w:uiPriority w:val="99"/>
    <w:semiHidden/>
    <w:rsid w:val="004B605D"/>
    <w:rPr>
      <w:b/>
      <w:bCs/>
    </w:rPr>
  </w:style>
  <w:style w:type="character" w:customStyle="1" w:styleId="normaltextrun">
    <w:name w:val="normaltextrun"/>
    <w:basedOn w:val="a0"/>
    <w:rsid w:val="009B77E6"/>
  </w:style>
  <w:style w:type="paragraph" w:customStyle="1" w:styleId="paragraph">
    <w:name w:val="paragraph"/>
    <w:basedOn w:val="a"/>
    <w:rsid w:val="009B77E6"/>
    <w:pPr>
      <w:spacing w:beforeAutospacing="1" w:after="100" w:afterAutospacing="1" w:line="240" w:lineRule="auto"/>
    </w:pPr>
    <w:rPr>
      <w:rFonts w:ascii="Times New Roman" w:eastAsia="Times New Roman" w:hAnsi="Times New Roman" w:cs="Times New Roman"/>
      <w:sz w:val="24"/>
      <w:szCs w:val="24"/>
      <w:lang w:eastAsia="ru-RU"/>
    </w:rPr>
  </w:style>
  <w:style w:type="character" w:customStyle="1" w:styleId="eop">
    <w:name w:val="eop"/>
    <w:basedOn w:val="a0"/>
    <w:rsid w:val="009B77E6"/>
  </w:style>
  <w:style w:type="character" w:customStyle="1" w:styleId="grame">
    <w:name w:val="grame"/>
    <w:basedOn w:val="a0"/>
    <w:rsid w:val="00F02998"/>
  </w:style>
  <w:style w:type="table" w:styleId="-42">
    <w:name w:val="Grid Table 4 Accent 2"/>
    <w:basedOn w:val="a1"/>
    <w:uiPriority w:val="49"/>
    <w:rsid w:val="0046704C"/>
    <w:pPr>
      <w:spacing w:after="0" w:line="240" w:lineRule="auto"/>
    </w:pPr>
    <w:tblPr>
      <w:tblStyleRowBandSize w:val="1"/>
      <w:tblStyleColBandSize w:val="1"/>
      <w:tblBorders>
        <w:top w:val="single" w:sz="4" w:space="0" w:color="93DE61" w:themeColor="accent2" w:themeTint="99"/>
        <w:left w:val="single" w:sz="4" w:space="0" w:color="93DE61" w:themeColor="accent2" w:themeTint="99"/>
        <w:bottom w:val="single" w:sz="4" w:space="0" w:color="93DE61" w:themeColor="accent2" w:themeTint="99"/>
        <w:right w:val="single" w:sz="4" w:space="0" w:color="93DE61" w:themeColor="accent2" w:themeTint="99"/>
        <w:insideH w:val="single" w:sz="4" w:space="0" w:color="93DE61" w:themeColor="accent2" w:themeTint="99"/>
        <w:insideV w:val="single" w:sz="4" w:space="0" w:color="93DE61" w:themeColor="accent2" w:themeTint="99"/>
      </w:tblBorders>
    </w:tblPr>
    <w:tblStylePr w:type="firstRow">
      <w:rPr>
        <w:b/>
        <w:bCs/>
        <w:color w:val="FFFFFF" w:themeColor="background1"/>
      </w:rPr>
      <w:tblPr/>
      <w:tcPr>
        <w:tcBorders>
          <w:top w:val="single" w:sz="4" w:space="0" w:color="54A021" w:themeColor="accent2"/>
          <w:left w:val="single" w:sz="4" w:space="0" w:color="54A021" w:themeColor="accent2"/>
          <w:bottom w:val="single" w:sz="4" w:space="0" w:color="54A021" w:themeColor="accent2"/>
          <w:right w:val="single" w:sz="4" w:space="0" w:color="54A021" w:themeColor="accent2"/>
          <w:insideH w:val="nil"/>
          <w:insideV w:val="nil"/>
        </w:tcBorders>
        <w:shd w:val="clear" w:color="auto" w:fill="54A021" w:themeFill="accent2"/>
      </w:tcPr>
    </w:tblStylePr>
    <w:tblStylePr w:type="lastRow">
      <w:rPr>
        <w:b/>
        <w:bCs/>
      </w:rPr>
      <w:tblPr/>
      <w:tcPr>
        <w:tcBorders>
          <w:top w:val="double" w:sz="4" w:space="0" w:color="54A021" w:themeColor="accent2"/>
        </w:tcBorders>
      </w:tcPr>
    </w:tblStylePr>
    <w:tblStylePr w:type="firstCol">
      <w:rPr>
        <w:b/>
        <w:bCs/>
      </w:rPr>
    </w:tblStylePr>
    <w:tblStylePr w:type="lastCol">
      <w:rPr>
        <w:b/>
        <w:bCs/>
      </w:rPr>
    </w:tblStylePr>
    <w:tblStylePr w:type="band1Vert">
      <w:tblPr/>
      <w:tcPr>
        <w:shd w:val="clear" w:color="auto" w:fill="DAF4CA" w:themeFill="accent2" w:themeFillTint="33"/>
      </w:tcPr>
    </w:tblStylePr>
    <w:tblStylePr w:type="band1Horz">
      <w:tblPr/>
      <w:tcPr>
        <w:shd w:val="clear" w:color="auto" w:fill="DAF4CA" w:themeFill="accent2" w:themeFillTint="33"/>
      </w:tcPr>
    </w:tblStylePr>
  </w:style>
  <w:style w:type="table" w:styleId="-41">
    <w:name w:val="Grid Table 4 Accent 1"/>
    <w:basedOn w:val="a1"/>
    <w:uiPriority w:val="49"/>
    <w:rsid w:val="0046704C"/>
    <w:pPr>
      <w:spacing w:after="0" w:line="240" w:lineRule="auto"/>
    </w:pPr>
    <w:tblPr>
      <w:tblStyleRowBandSize w:val="1"/>
      <w:tblStyleColBandSize w:val="1"/>
      <w:tblBorders>
        <w:top w:val="single" w:sz="4" w:space="0" w:color="BFE373" w:themeColor="accent1" w:themeTint="99"/>
        <w:left w:val="single" w:sz="4" w:space="0" w:color="BFE373" w:themeColor="accent1" w:themeTint="99"/>
        <w:bottom w:val="single" w:sz="4" w:space="0" w:color="BFE373" w:themeColor="accent1" w:themeTint="99"/>
        <w:right w:val="single" w:sz="4" w:space="0" w:color="BFE373" w:themeColor="accent1" w:themeTint="99"/>
        <w:insideH w:val="single" w:sz="4" w:space="0" w:color="BFE373" w:themeColor="accent1" w:themeTint="99"/>
        <w:insideV w:val="single" w:sz="4" w:space="0" w:color="BFE373" w:themeColor="accent1" w:themeTint="99"/>
      </w:tblBorders>
    </w:tblPr>
    <w:tblStylePr w:type="firstRow">
      <w:rPr>
        <w:b/>
        <w:bCs/>
        <w:color w:val="FFFFFF" w:themeColor="background1"/>
      </w:rPr>
      <w:tblPr/>
      <w:tcPr>
        <w:tcBorders>
          <w:top w:val="single" w:sz="4" w:space="0" w:color="90C226" w:themeColor="accent1"/>
          <w:left w:val="single" w:sz="4" w:space="0" w:color="90C226" w:themeColor="accent1"/>
          <w:bottom w:val="single" w:sz="4" w:space="0" w:color="90C226" w:themeColor="accent1"/>
          <w:right w:val="single" w:sz="4" w:space="0" w:color="90C226" w:themeColor="accent1"/>
          <w:insideH w:val="nil"/>
          <w:insideV w:val="nil"/>
        </w:tcBorders>
        <w:shd w:val="clear" w:color="auto" w:fill="90C226" w:themeFill="accent1"/>
      </w:tcPr>
    </w:tblStylePr>
    <w:tblStylePr w:type="lastRow">
      <w:rPr>
        <w:b/>
        <w:bCs/>
      </w:rPr>
      <w:tblPr/>
      <w:tcPr>
        <w:tcBorders>
          <w:top w:val="double" w:sz="4" w:space="0" w:color="90C226" w:themeColor="accent1"/>
        </w:tcBorders>
      </w:tcPr>
    </w:tblStylePr>
    <w:tblStylePr w:type="firstCol">
      <w:rPr>
        <w:b/>
        <w:bCs/>
      </w:rPr>
    </w:tblStylePr>
    <w:tblStylePr w:type="lastCol">
      <w:rPr>
        <w:b/>
        <w:bCs/>
      </w:rPr>
    </w:tblStylePr>
    <w:tblStylePr w:type="band1Vert">
      <w:tblPr/>
      <w:tcPr>
        <w:shd w:val="clear" w:color="auto" w:fill="E9F6D0" w:themeFill="accent1" w:themeFillTint="33"/>
      </w:tcPr>
    </w:tblStylePr>
    <w:tblStylePr w:type="band1Horz">
      <w:tblPr/>
      <w:tcPr>
        <w:shd w:val="clear" w:color="auto" w:fill="E9F6D0"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874528">
      <w:bodyDiv w:val="1"/>
      <w:marLeft w:val="0"/>
      <w:marRight w:val="0"/>
      <w:marTop w:val="0"/>
      <w:marBottom w:val="0"/>
      <w:divBdr>
        <w:top w:val="none" w:sz="0" w:space="0" w:color="auto"/>
        <w:left w:val="none" w:sz="0" w:space="0" w:color="auto"/>
        <w:bottom w:val="none" w:sz="0" w:space="0" w:color="auto"/>
        <w:right w:val="none" w:sz="0" w:space="0" w:color="auto"/>
      </w:divBdr>
    </w:div>
    <w:div w:id="114181425">
      <w:bodyDiv w:val="1"/>
      <w:marLeft w:val="0"/>
      <w:marRight w:val="0"/>
      <w:marTop w:val="0"/>
      <w:marBottom w:val="0"/>
      <w:divBdr>
        <w:top w:val="none" w:sz="0" w:space="0" w:color="auto"/>
        <w:left w:val="none" w:sz="0" w:space="0" w:color="auto"/>
        <w:bottom w:val="none" w:sz="0" w:space="0" w:color="auto"/>
        <w:right w:val="none" w:sz="0" w:space="0" w:color="auto"/>
      </w:divBdr>
    </w:div>
    <w:div w:id="339240875">
      <w:bodyDiv w:val="1"/>
      <w:marLeft w:val="0"/>
      <w:marRight w:val="0"/>
      <w:marTop w:val="0"/>
      <w:marBottom w:val="0"/>
      <w:divBdr>
        <w:top w:val="none" w:sz="0" w:space="0" w:color="auto"/>
        <w:left w:val="none" w:sz="0" w:space="0" w:color="auto"/>
        <w:bottom w:val="none" w:sz="0" w:space="0" w:color="auto"/>
        <w:right w:val="none" w:sz="0" w:space="0" w:color="auto"/>
      </w:divBdr>
    </w:div>
    <w:div w:id="385685064">
      <w:bodyDiv w:val="1"/>
      <w:marLeft w:val="0"/>
      <w:marRight w:val="0"/>
      <w:marTop w:val="0"/>
      <w:marBottom w:val="0"/>
      <w:divBdr>
        <w:top w:val="none" w:sz="0" w:space="0" w:color="auto"/>
        <w:left w:val="none" w:sz="0" w:space="0" w:color="auto"/>
        <w:bottom w:val="none" w:sz="0" w:space="0" w:color="auto"/>
        <w:right w:val="none" w:sz="0" w:space="0" w:color="auto"/>
      </w:divBdr>
      <w:divsChild>
        <w:div w:id="369692256">
          <w:marLeft w:val="0"/>
          <w:marRight w:val="0"/>
          <w:marTop w:val="0"/>
          <w:marBottom w:val="0"/>
          <w:divBdr>
            <w:top w:val="none" w:sz="0" w:space="0" w:color="auto"/>
            <w:left w:val="none" w:sz="0" w:space="0" w:color="auto"/>
            <w:bottom w:val="none" w:sz="0" w:space="0" w:color="auto"/>
            <w:right w:val="none" w:sz="0" w:space="0" w:color="auto"/>
          </w:divBdr>
        </w:div>
        <w:div w:id="899748966">
          <w:marLeft w:val="0"/>
          <w:marRight w:val="0"/>
          <w:marTop w:val="0"/>
          <w:marBottom w:val="0"/>
          <w:divBdr>
            <w:top w:val="none" w:sz="0" w:space="0" w:color="auto"/>
            <w:left w:val="none" w:sz="0" w:space="0" w:color="auto"/>
            <w:bottom w:val="none" w:sz="0" w:space="0" w:color="auto"/>
            <w:right w:val="none" w:sz="0" w:space="0" w:color="auto"/>
          </w:divBdr>
        </w:div>
      </w:divsChild>
    </w:div>
    <w:div w:id="385840300">
      <w:bodyDiv w:val="1"/>
      <w:marLeft w:val="0"/>
      <w:marRight w:val="0"/>
      <w:marTop w:val="0"/>
      <w:marBottom w:val="0"/>
      <w:divBdr>
        <w:top w:val="none" w:sz="0" w:space="0" w:color="auto"/>
        <w:left w:val="none" w:sz="0" w:space="0" w:color="auto"/>
        <w:bottom w:val="none" w:sz="0" w:space="0" w:color="auto"/>
        <w:right w:val="none" w:sz="0" w:space="0" w:color="auto"/>
      </w:divBdr>
    </w:div>
    <w:div w:id="535897393">
      <w:bodyDiv w:val="1"/>
      <w:marLeft w:val="0"/>
      <w:marRight w:val="0"/>
      <w:marTop w:val="0"/>
      <w:marBottom w:val="0"/>
      <w:divBdr>
        <w:top w:val="none" w:sz="0" w:space="0" w:color="auto"/>
        <w:left w:val="none" w:sz="0" w:space="0" w:color="auto"/>
        <w:bottom w:val="none" w:sz="0" w:space="0" w:color="auto"/>
        <w:right w:val="none" w:sz="0" w:space="0" w:color="auto"/>
      </w:divBdr>
    </w:div>
    <w:div w:id="651375069">
      <w:bodyDiv w:val="1"/>
      <w:marLeft w:val="0"/>
      <w:marRight w:val="0"/>
      <w:marTop w:val="0"/>
      <w:marBottom w:val="0"/>
      <w:divBdr>
        <w:top w:val="none" w:sz="0" w:space="0" w:color="auto"/>
        <w:left w:val="none" w:sz="0" w:space="0" w:color="auto"/>
        <w:bottom w:val="none" w:sz="0" w:space="0" w:color="auto"/>
        <w:right w:val="none" w:sz="0" w:space="0" w:color="auto"/>
      </w:divBdr>
    </w:div>
    <w:div w:id="654188539">
      <w:bodyDiv w:val="1"/>
      <w:marLeft w:val="0"/>
      <w:marRight w:val="0"/>
      <w:marTop w:val="0"/>
      <w:marBottom w:val="0"/>
      <w:divBdr>
        <w:top w:val="none" w:sz="0" w:space="0" w:color="auto"/>
        <w:left w:val="none" w:sz="0" w:space="0" w:color="auto"/>
        <w:bottom w:val="none" w:sz="0" w:space="0" w:color="auto"/>
        <w:right w:val="none" w:sz="0" w:space="0" w:color="auto"/>
      </w:divBdr>
      <w:divsChild>
        <w:div w:id="1549606191">
          <w:marLeft w:val="0"/>
          <w:marRight w:val="0"/>
          <w:marTop w:val="0"/>
          <w:marBottom w:val="0"/>
          <w:divBdr>
            <w:top w:val="none" w:sz="0" w:space="0" w:color="auto"/>
            <w:left w:val="none" w:sz="0" w:space="0" w:color="auto"/>
            <w:bottom w:val="none" w:sz="0" w:space="0" w:color="auto"/>
            <w:right w:val="none" w:sz="0" w:space="0" w:color="auto"/>
          </w:divBdr>
          <w:divsChild>
            <w:div w:id="882717015">
              <w:marLeft w:val="0"/>
              <w:marRight w:val="0"/>
              <w:marTop w:val="0"/>
              <w:marBottom w:val="0"/>
              <w:divBdr>
                <w:top w:val="none" w:sz="0" w:space="0" w:color="auto"/>
                <w:left w:val="none" w:sz="0" w:space="0" w:color="auto"/>
                <w:bottom w:val="none" w:sz="0" w:space="0" w:color="auto"/>
                <w:right w:val="none" w:sz="0" w:space="0" w:color="auto"/>
              </w:divBdr>
              <w:divsChild>
                <w:div w:id="348260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788710">
      <w:bodyDiv w:val="1"/>
      <w:marLeft w:val="0"/>
      <w:marRight w:val="0"/>
      <w:marTop w:val="0"/>
      <w:marBottom w:val="0"/>
      <w:divBdr>
        <w:top w:val="none" w:sz="0" w:space="0" w:color="auto"/>
        <w:left w:val="none" w:sz="0" w:space="0" w:color="auto"/>
        <w:bottom w:val="none" w:sz="0" w:space="0" w:color="auto"/>
        <w:right w:val="none" w:sz="0" w:space="0" w:color="auto"/>
      </w:divBdr>
    </w:div>
    <w:div w:id="771778203">
      <w:bodyDiv w:val="1"/>
      <w:marLeft w:val="0"/>
      <w:marRight w:val="0"/>
      <w:marTop w:val="0"/>
      <w:marBottom w:val="0"/>
      <w:divBdr>
        <w:top w:val="none" w:sz="0" w:space="0" w:color="auto"/>
        <w:left w:val="none" w:sz="0" w:space="0" w:color="auto"/>
        <w:bottom w:val="none" w:sz="0" w:space="0" w:color="auto"/>
        <w:right w:val="none" w:sz="0" w:space="0" w:color="auto"/>
      </w:divBdr>
    </w:div>
    <w:div w:id="861481925">
      <w:bodyDiv w:val="1"/>
      <w:marLeft w:val="0"/>
      <w:marRight w:val="0"/>
      <w:marTop w:val="0"/>
      <w:marBottom w:val="0"/>
      <w:divBdr>
        <w:top w:val="none" w:sz="0" w:space="0" w:color="auto"/>
        <w:left w:val="none" w:sz="0" w:space="0" w:color="auto"/>
        <w:bottom w:val="none" w:sz="0" w:space="0" w:color="auto"/>
        <w:right w:val="none" w:sz="0" w:space="0" w:color="auto"/>
      </w:divBdr>
    </w:div>
    <w:div w:id="1056389886">
      <w:bodyDiv w:val="1"/>
      <w:marLeft w:val="0"/>
      <w:marRight w:val="0"/>
      <w:marTop w:val="0"/>
      <w:marBottom w:val="0"/>
      <w:divBdr>
        <w:top w:val="none" w:sz="0" w:space="0" w:color="auto"/>
        <w:left w:val="none" w:sz="0" w:space="0" w:color="auto"/>
        <w:bottom w:val="none" w:sz="0" w:space="0" w:color="auto"/>
        <w:right w:val="none" w:sz="0" w:space="0" w:color="auto"/>
      </w:divBdr>
    </w:div>
    <w:div w:id="1222594145">
      <w:bodyDiv w:val="1"/>
      <w:marLeft w:val="0"/>
      <w:marRight w:val="0"/>
      <w:marTop w:val="0"/>
      <w:marBottom w:val="0"/>
      <w:divBdr>
        <w:top w:val="none" w:sz="0" w:space="0" w:color="auto"/>
        <w:left w:val="none" w:sz="0" w:space="0" w:color="auto"/>
        <w:bottom w:val="none" w:sz="0" w:space="0" w:color="auto"/>
        <w:right w:val="none" w:sz="0" w:space="0" w:color="auto"/>
      </w:divBdr>
    </w:div>
    <w:div w:id="1290479345">
      <w:bodyDiv w:val="1"/>
      <w:marLeft w:val="0"/>
      <w:marRight w:val="0"/>
      <w:marTop w:val="0"/>
      <w:marBottom w:val="0"/>
      <w:divBdr>
        <w:top w:val="none" w:sz="0" w:space="0" w:color="auto"/>
        <w:left w:val="none" w:sz="0" w:space="0" w:color="auto"/>
        <w:bottom w:val="none" w:sz="0" w:space="0" w:color="auto"/>
        <w:right w:val="none" w:sz="0" w:space="0" w:color="auto"/>
      </w:divBdr>
    </w:div>
    <w:div w:id="1295210597">
      <w:bodyDiv w:val="1"/>
      <w:marLeft w:val="0"/>
      <w:marRight w:val="0"/>
      <w:marTop w:val="0"/>
      <w:marBottom w:val="0"/>
      <w:divBdr>
        <w:top w:val="none" w:sz="0" w:space="0" w:color="auto"/>
        <w:left w:val="none" w:sz="0" w:space="0" w:color="auto"/>
        <w:bottom w:val="none" w:sz="0" w:space="0" w:color="auto"/>
        <w:right w:val="none" w:sz="0" w:space="0" w:color="auto"/>
      </w:divBdr>
    </w:div>
    <w:div w:id="1386222186">
      <w:bodyDiv w:val="1"/>
      <w:marLeft w:val="0"/>
      <w:marRight w:val="0"/>
      <w:marTop w:val="0"/>
      <w:marBottom w:val="0"/>
      <w:divBdr>
        <w:top w:val="none" w:sz="0" w:space="0" w:color="auto"/>
        <w:left w:val="none" w:sz="0" w:space="0" w:color="auto"/>
        <w:bottom w:val="none" w:sz="0" w:space="0" w:color="auto"/>
        <w:right w:val="none" w:sz="0" w:space="0" w:color="auto"/>
      </w:divBdr>
    </w:div>
    <w:div w:id="1411853264">
      <w:bodyDiv w:val="1"/>
      <w:marLeft w:val="0"/>
      <w:marRight w:val="0"/>
      <w:marTop w:val="0"/>
      <w:marBottom w:val="0"/>
      <w:divBdr>
        <w:top w:val="none" w:sz="0" w:space="0" w:color="auto"/>
        <w:left w:val="none" w:sz="0" w:space="0" w:color="auto"/>
        <w:bottom w:val="none" w:sz="0" w:space="0" w:color="auto"/>
        <w:right w:val="none" w:sz="0" w:space="0" w:color="auto"/>
      </w:divBdr>
    </w:div>
    <w:div w:id="1442266418">
      <w:bodyDiv w:val="1"/>
      <w:marLeft w:val="0"/>
      <w:marRight w:val="0"/>
      <w:marTop w:val="0"/>
      <w:marBottom w:val="0"/>
      <w:divBdr>
        <w:top w:val="none" w:sz="0" w:space="0" w:color="auto"/>
        <w:left w:val="none" w:sz="0" w:space="0" w:color="auto"/>
        <w:bottom w:val="none" w:sz="0" w:space="0" w:color="auto"/>
        <w:right w:val="none" w:sz="0" w:space="0" w:color="auto"/>
      </w:divBdr>
    </w:div>
    <w:div w:id="1457597474">
      <w:bodyDiv w:val="1"/>
      <w:marLeft w:val="0"/>
      <w:marRight w:val="0"/>
      <w:marTop w:val="0"/>
      <w:marBottom w:val="0"/>
      <w:divBdr>
        <w:top w:val="none" w:sz="0" w:space="0" w:color="auto"/>
        <w:left w:val="none" w:sz="0" w:space="0" w:color="auto"/>
        <w:bottom w:val="none" w:sz="0" w:space="0" w:color="auto"/>
        <w:right w:val="none" w:sz="0" w:space="0" w:color="auto"/>
      </w:divBdr>
    </w:div>
    <w:div w:id="1481732077">
      <w:bodyDiv w:val="1"/>
      <w:marLeft w:val="0"/>
      <w:marRight w:val="0"/>
      <w:marTop w:val="0"/>
      <w:marBottom w:val="0"/>
      <w:divBdr>
        <w:top w:val="none" w:sz="0" w:space="0" w:color="auto"/>
        <w:left w:val="none" w:sz="0" w:space="0" w:color="auto"/>
        <w:bottom w:val="none" w:sz="0" w:space="0" w:color="auto"/>
        <w:right w:val="none" w:sz="0" w:space="0" w:color="auto"/>
      </w:divBdr>
    </w:div>
    <w:div w:id="1529098221">
      <w:bodyDiv w:val="1"/>
      <w:marLeft w:val="0"/>
      <w:marRight w:val="0"/>
      <w:marTop w:val="0"/>
      <w:marBottom w:val="0"/>
      <w:divBdr>
        <w:top w:val="none" w:sz="0" w:space="0" w:color="auto"/>
        <w:left w:val="none" w:sz="0" w:space="0" w:color="auto"/>
        <w:bottom w:val="none" w:sz="0" w:space="0" w:color="auto"/>
        <w:right w:val="none" w:sz="0" w:space="0" w:color="auto"/>
      </w:divBdr>
    </w:div>
    <w:div w:id="1576667958">
      <w:bodyDiv w:val="1"/>
      <w:marLeft w:val="0"/>
      <w:marRight w:val="0"/>
      <w:marTop w:val="0"/>
      <w:marBottom w:val="0"/>
      <w:divBdr>
        <w:top w:val="none" w:sz="0" w:space="0" w:color="auto"/>
        <w:left w:val="none" w:sz="0" w:space="0" w:color="auto"/>
        <w:bottom w:val="none" w:sz="0" w:space="0" w:color="auto"/>
        <w:right w:val="none" w:sz="0" w:space="0" w:color="auto"/>
      </w:divBdr>
    </w:div>
    <w:div w:id="1610507624">
      <w:bodyDiv w:val="1"/>
      <w:marLeft w:val="0"/>
      <w:marRight w:val="0"/>
      <w:marTop w:val="0"/>
      <w:marBottom w:val="0"/>
      <w:divBdr>
        <w:top w:val="none" w:sz="0" w:space="0" w:color="auto"/>
        <w:left w:val="none" w:sz="0" w:space="0" w:color="auto"/>
        <w:bottom w:val="none" w:sz="0" w:space="0" w:color="auto"/>
        <w:right w:val="none" w:sz="0" w:space="0" w:color="auto"/>
      </w:divBdr>
    </w:div>
    <w:div w:id="1673993732">
      <w:bodyDiv w:val="1"/>
      <w:marLeft w:val="0"/>
      <w:marRight w:val="0"/>
      <w:marTop w:val="0"/>
      <w:marBottom w:val="0"/>
      <w:divBdr>
        <w:top w:val="none" w:sz="0" w:space="0" w:color="auto"/>
        <w:left w:val="none" w:sz="0" w:space="0" w:color="auto"/>
        <w:bottom w:val="none" w:sz="0" w:space="0" w:color="auto"/>
        <w:right w:val="none" w:sz="0" w:space="0" w:color="auto"/>
      </w:divBdr>
    </w:div>
    <w:div w:id="1678119130">
      <w:bodyDiv w:val="1"/>
      <w:marLeft w:val="0"/>
      <w:marRight w:val="0"/>
      <w:marTop w:val="0"/>
      <w:marBottom w:val="0"/>
      <w:divBdr>
        <w:top w:val="none" w:sz="0" w:space="0" w:color="auto"/>
        <w:left w:val="none" w:sz="0" w:space="0" w:color="auto"/>
        <w:bottom w:val="none" w:sz="0" w:space="0" w:color="auto"/>
        <w:right w:val="none" w:sz="0" w:space="0" w:color="auto"/>
      </w:divBdr>
    </w:div>
    <w:div w:id="1696811784">
      <w:bodyDiv w:val="1"/>
      <w:marLeft w:val="0"/>
      <w:marRight w:val="0"/>
      <w:marTop w:val="0"/>
      <w:marBottom w:val="0"/>
      <w:divBdr>
        <w:top w:val="none" w:sz="0" w:space="0" w:color="auto"/>
        <w:left w:val="none" w:sz="0" w:space="0" w:color="auto"/>
        <w:bottom w:val="none" w:sz="0" w:space="0" w:color="auto"/>
        <w:right w:val="none" w:sz="0" w:space="0" w:color="auto"/>
      </w:divBdr>
    </w:div>
    <w:div w:id="1701199565">
      <w:bodyDiv w:val="1"/>
      <w:marLeft w:val="0"/>
      <w:marRight w:val="0"/>
      <w:marTop w:val="0"/>
      <w:marBottom w:val="0"/>
      <w:divBdr>
        <w:top w:val="none" w:sz="0" w:space="0" w:color="auto"/>
        <w:left w:val="none" w:sz="0" w:space="0" w:color="auto"/>
        <w:bottom w:val="none" w:sz="0" w:space="0" w:color="auto"/>
        <w:right w:val="none" w:sz="0" w:space="0" w:color="auto"/>
      </w:divBdr>
    </w:div>
    <w:div w:id="1814715921">
      <w:bodyDiv w:val="1"/>
      <w:marLeft w:val="0"/>
      <w:marRight w:val="0"/>
      <w:marTop w:val="0"/>
      <w:marBottom w:val="0"/>
      <w:divBdr>
        <w:top w:val="none" w:sz="0" w:space="0" w:color="auto"/>
        <w:left w:val="none" w:sz="0" w:space="0" w:color="auto"/>
        <w:bottom w:val="none" w:sz="0" w:space="0" w:color="auto"/>
        <w:right w:val="none" w:sz="0" w:space="0" w:color="auto"/>
      </w:divBdr>
    </w:div>
    <w:div w:id="1924991738">
      <w:bodyDiv w:val="1"/>
      <w:marLeft w:val="0"/>
      <w:marRight w:val="0"/>
      <w:marTop w:val="0"/>
      <w:marBottom w:val="0"/>
      <w:divBdr>
        <w:top w:val="none" w:sz="0" w:space="0" w:color="auto"/>
        <w:left w:val="none" w:sz="0" w:space="0" w:color="auto"/>
        <w:bottom w:val="none" w:sz="0" w:space="0" w:color="auto"/>
        <w:right w:val="none" w:sz="0" w:space="0" w:color="auto"/>
      </w:divBdr>
    </w:div>
    <w:div w:id="1963995139">
      <w:bodyDiv w:val="1"/>
      <w:marLeft w:val="0"/>
      <w:marRight w:val="0"/>
      <w:marTop w:val="0"/>
      <w:marBottom w:val="0"/>
      <w:divBdr>
        <w:top w:val="none" w:sz="0" w:space="0" w:color="auto"/>
        <w:left w:val="none" w:sz="0" w:space="0" w:color="auto"/>
        <w:bottom w:val="none" w:sz="0" w:space="0" w:color="auto"/>
        <w:right w:val="none" w:sz="0" w:space="0" w:color="auto"/>
      </w:divBdr>
    </w:div>
    <w:div w:id="2037610176">
      <w:bodyDiv w:val="1"/>
      <w:marLeft w:val="0"/>
      <w:marRight w:val="0"/>
      <w:marTop w:val="0"/>
      <w:marBottom w:val="0"/>
      <w:divBdr>
        <w:top w:val="none" w:sz="0" w:space="0" w:color="auto"/>
        <w:left w:val="none" w:sz="0" w:space="0" w:color="auto"/>
        <w:bottom w:val="none" w:sz="0" w:space="0" w:color="auto"/>
        <w:right w:val="none" w:sz="0" w:space="0" w:color="auto"/>
      </w:divBdr>
    </w:div>
    <w:div w:id="2083326843">
      <w:bodyDiv w:val="1"/>
      <w:marLeft w:val="0"/>
      <w:marRight w:val="0"/>
      <w:marTop w:val="0"/>
      <w:marBottom w:val="0"/>
      <w:divBdr>
        <w:top w:val="none" w:sz="0" w:space="0" w:color="auto"/>
        <w:left w:val="none" w:sz="0" w:space="0" w:color="auto"/>
        <w:bottom w:val="none" w:sz="0" w:space="0" w:color="auto"/>
        <w:right w:val="none" w:sz="0" w:space="0" w:color="auto"/>
      </w:divBdr>
    </w:div>
    <w:div w:id="2125927962">
      <w:bodyDiv w:val="1"/>
      <w:marLeft w:val="0"/>
      <w:marRight w:val="0"/>
      <w:marTop w:val="0"/>
      <w:marBottom w:val="0"/>
      <w:divBdr>
        <w:top w:val="none" w:sz="0" w:space="0" w:color="auto"/>
        <w:left w:val="none" w:sz="0" w:space="0" w:color="auto"/>
        <w:bottom w:val="none" w:sz="0" w:space="0" w:color="auto"/>
        <w:right w:val="none" w:sz="0" w:space="0" w:color="auto"/>
      </w:divBdr>
    </w:div>
    <w:div w:id="2136175316">
      <w:bodyDiv w:val="1"/>
      <w:marLeft w:val="0"/>
      <w:marRight w:val="0"/>
      <w:marTop w:val="0"/>
      <w:marBottom w:val="0"/>
      <w:divBdr>
        <w:top w:val="none" w:sz="0" w:space="0" w:color="auto"/>
        <w:left w:val="none" w:sz="0" w:space="0" w:color="auto"/>
        <w:bottom w:val="none" w:sz="0" w:space="0" w:color="auto"/>
        <w:right w:val="none" w:sz="0" w:space="0" w:color="auto"/>
      </w:divBdr>
    </w:div>
    <w:div w:id="2137094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image" Target="media/image30.jpeg"/><Relationship Id="rId21" Type="http://schemas.openxmlformats.org/officeDocument/2006/relationships/image" Target="media/image12.jpg"/><Relationship Id="rId34" Type="http://schemas.openxmlformats.org/officeDocument/2006/relationships/image" Target="media/image25.jp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png"/><Relationship Id="rId76" Type="http://schemas.openxmlformats.org/officeDocument/2006/relationships/image" Target="media/image65.jpeg"/><Relationship Id="rId8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1.jpeg"/><Relationship Id="rId2" Type="http://schemas.openxmlformats.org/officeDocument/2006/relationships/customXml" Target="../customXml/item2.xml"/><Relationship Id="rId16" Type="http://schemas.openxmlformats.org/officeDocument/2006/relationships/image" Target="media/image7.jpg"/><Relationship Id="rId29" Type="http://schemas.openxmlformats.org/officeDocument/2006/relationships/image" Target="media/image20.jpg"/><Relationship Id="rId11" Type="http://schemas.openxmlformats.org/officeDocument/2006/relationships/image" Target="media/image2.jp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4.jpeg"/><Relationship Id="rId79" Type="http://schemas.openxmlformats.org/officeDocument/2006/relationships/image" Target="media/image68.jpeg"/><Relationship Id="rId5" Type="http://schemas.openxmlformats.org/officeDocument/2006/relationships/settings" Target="settings.xml"/><Relationship Id="rId61" Type="http://schemas.openxmlformats.org/officeDocument/2006/relationships/image" Target="media/image52.jpeg"/><Relationship Id="rId82" Type="http://schemas.openxmlformats.org/officeDocument/2006/relationships/image" Target="media/image71.png"/><Relationship Id="rId19" Type="http://schemas.openxmlformats.org/officeDocument/2006/relationships/image" Target="media/image10.jpg"/><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png"/><Relationship Id="rId77" Type="http://schemas.openxmlformats.org/officeDocument/2006/relationships/image" Target="media/image66.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2.jpeg"/><Relationship Id="rId80" Type="http://schemas.openxmlformats.org/officeDocument/2006/relationships/image" Target="media/image69.png"/><Relationship Id="rId85"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jpeg"/><Relationship Id="rId33" Type="http://schemas.openxmlformats.org/officeDocument/2006/relationships/image" Target="media/image24.jp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image" Target="media/image58.jpeg"/><Relationship Id="rId20" Type="http://schemas.openxmlformats.org/officeDocument/2006/relationships/image" Target="media/image11.jp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hyperlink" Target="http://www.ecologyandculture.ru/index.php" TargetMode="External"/><Relationship Id="rId75" Type="http://schemas.openxmlformats.org/officeDocument/2006/relationships/hyperlink" Target="https://vk.com/humantraces" TargetMode="External"/><Relationship Id="rId83"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G"/><Relationship Id="rId49" Type="http://schemas.openxmlformats.org/officeDocument/2006/relationships/image" Target="media/image40.jpeg"/><Relationship Id="rId57" Type="http://schemas.openxmlformats.org/officeDocument/2006/relationships/image" Target="media/image48.png"/><Relationship Id="rId10" Type="http://schemas.openxmlformats.org/officeDocument/2006/relationships/image" Target="media/image1.jpeg"/><Relationship Id="rId31" Type="http://schemas.openxmlformats.org/officeDocument/2006/relationships/image" Target="media/image22.jp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3.png"/><Relationship Id="rId78" Type="http://schemas.openxmlformats.org/officeDocument/2006/relationships/image" Target="media/image67.jpeg"/><Relationship Id="rId81" Type="http://schemas.openxmlformats.org/officeDocument/2006/relationships/image" Target="media/image70.png"/></Relationships>
</file>

<file path=word/theme/theme1.xml><?xml version="1.0" encoding="utf-8"?>
<a:theme xmlns:a="http://schemas.openxmlformats.org/drawingml/2006/main" name="Аспект">
  <a:themeElements>
    <a:clrScheme name="Аспект">
      <a:dk1>
        <a:sysClr val="windowText" lastClr="000000"/>
      </a:dk1>
      <a:lt1>
        <a:sysClr val="window" lastClr="FFFFFF"/>
      </a:lt1>
      <a:dk2>
        <a:srgbClr val="2C3C43"/>
      </a:dk2>
      <a:lt2>
        <a:srgbClr val="EBEBEB"/>
      </a:lt2>
      <a:accent1>
        <a:srgbClr val="90C226"/>
      </a:accent1>
      <a:accent2>
        <a:srgbClr val="54A021"/>
      </a:accent2>
      <a:accent3>
        <a:srgbClr val="E6B91E"/>
      </a:accent3>
      <a:accent4>
        <a:srgbClr val="E76618"/>
      </a:accent4>
      <a:accent5>
        <a:srgbClr val="C42F1A"/>
      </a:accent5>
      <a:accent6>
        <a:srgbClr val="918655"/>
      </a:accent6>
      <a:hlink>
        <a:srgbClr val="99CA3C"/>
      </a:hlink>
      <a:folHlink>
        <a:srgbClr val="B9D181"/>
      </a:folHlink>
    </a:clrScheme>
    <a:fontScheme name="Аспект">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Густая тень">
      <a:fillStyleLst>
        <a:solidFill>
          <a:schemeClr val="phClr"/>
        </a:solidFill>
        <a:gradFill rotWithShape="1">
          <a:gsLst>
            <a:gs pos="0">
              <a:schemeClr val="phClr">
                <a:tint val="90000"/>
              </a:schemeClr>
            </a:gs>
            <a:gs pos="48000">
              <a:schemeClr val="phClr">
                <a:tint val="54000"/>
                <a:satMod val="140000"/>
              </a:schemeClr>
            </a:gs>
            <a:gs pos="100000">
              <a:schemeClr val="phClr">
                <a:tint val="24000"/>
                <a:satMod val="260000"/>
              </a:schemeClr>
            </a:gs>
          </a:gsLst>
          <a:lin ang="16200000" scaled="1"/>
        </a:gradFill>
        <a:gradFill rotWithShape="1">
          <a:gsLst>
            <a:gs pos="0">
              <a:schemeClr val="phClr"/>
            </a:gs>
            <a:gs pos="100000">
              <a:schemeClr val="phClr">
                <a:shade val="48000"/>
                <a:satMod val="180000"/>
                <a:lumMod val="94000"/>
              </a:schemeClr>
            </a:gs>
            <a:gs pos="100000">
              <a:schemeClr val="phClr">
                <a:shade val="48000"/>
                <a:satMod val="180000"/>
                <a:lumMod val="94000"/>
              </a:schemeClr>
            </a:gs>
          </a:gsLst>
          <a:lin ang="4140000" scaled="1"/>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63500" dist="12700" dir="5400000" sx="102000" sy="102000" rotWithShape="0">
              <a:srgbClr val="000000">
                <a:alpha val="32000"/>
              </a:srgbClr>
            </a:outerShdw>
          </a:effectLst>
        </a:effectStyle>
        <a:effectStyle>
          <a:effectLst>
            <a:outerShdw blurRad="76200" dist="38100" dir="5400000" rotWithShape="0">
              <a:srgbClr val="000000">
                <a:alpha val="60000"/>
              </a:srgbClr>
            </a:outerShdw>
          </a:effectLst>
          <a:scene3d>
            <a:camera prst="orthographicFront">
              <a:rot lat="0" lon="0" rev="0"/>
            </a:camera>
            <a:lightRig rig="threePt" dir="tl">
              <a:rot lat="0" lon="0" rev="19800000"/>
            </a:lightRig>
          </a:scene3d>
          <a:sp3d prstMaterial="plastic">
            <a:bevelT w="25400" h="19050"/>
          </a:sp3d>
        </a:effectStyle>
        <a:effectStyle>
          <a:effectLst>
            <a:outerShdw blurRad="114300" dist="114300" dir="5400000" rotWithShape="0">
              <a:srgbClr val="000000">
                <a:alpha val="70000"/>
              </a:srgbClr>
            </a:outerShdw>
          </a:effectLst>
          <a:scene3d>
            <a:camera prst="orthographicFront">
              <a:rot lat="0" lon="0" rev="0"/>
            </a:camera>
            <a:lightRig rig="threePt" dir="t">
              <a:rot lat="0" lon="0" rev="19800000"/>
            </a:lightRig>
          </a:scene3d>
          <a:sp3d prstMaterial="plastic">
            <a:bevelT w="38100" h="3175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2CF7AC9-7E77-48B1-9475-0579310122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5333</TotalTime>
  <Pages>38</Pages>
  <Words>7917</Words>
  <Characters>45132</Characters>
  <Application>Microsoft Office Word</Application>
  <DocSecurity>0</DocSecurity>
  <Lines>376</Lines>
  <Paragraphs>105</Paragraphs>
  <ScaleCrop>false</ScaleCrop>
  <HeadingPairs>
    <vt:vector size="2" baseType="variant">
      <vt:variant>
        <vt:lpstr>Название</vt:lpstr>
      </vt:variant>
      <vt:variant>
        <vt:i4>1</vt:i4>
      </vt:variant>
    </vt:vector>
  </HeadingPairs>
  <TitlesOfParts>
    <vt:vector size="1" baseType="lpstr">
      <vt:lpstr>Итоги работ                                                                    МКУ  «Пермское  городское  лесничество»</vt:lpstr>
    </vt:vector>
  </TitlesOfParts>
  <Company>MICROSOFT</Company>
  <LinksUpToDate>false</LinksUpToDate>
  <CharactersWithSpaces>52944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Итоги работ                                                                    МКУ  «Пермское  городское  лесничество»</dc:title>
  <dc:subject/>
  <dc:creator>Пермь 2</dc:creator>
  <cp:keywords/>
  <dc:description/>
  <cp:lastModifiedBy>User</cp:lastModifiedBy>
  <cp:revision>46</cp:revision>
  <cp:lastPrinted>2020-02-04T06:25:00Z</cp:lastPrinted>
  <dcterms:created xsi:type="dcterms:W3CDTF">2018-12-26T04:21:00Z</dcterms:created>
  <dcterms:modified xsi:type="dcterms:W3CDTF">2020-12-22T10:25:00Z</dcterms:modified>
</cp:coreProperties>
</file>